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82" w:rsidRDefault="00255DEE" w:rsidP="00255DEE">
      <w:pPr>
        <w:tabs>
          <w:tab w:val="left" w:pos="3840"/>
        </w:tabs>
        <w:jc w:val="center"/>
        <w:rPr>
          <w:sz w:val="28"/>
          <w:szCs w:val="28"/>
        </w:rPr>
      </w:pPr>
      <w:r>
        <w:rPr>
          <w:noProof/>
          <w:sz w:val="28"/>
          <w:szCs w:val="28"/>
        </w:rPr>
        <w:drawing>
          <wp:inline distT="0" distB="0" distL="0" distR="0">
            <wp:extent cx="5734050" cy="7896225"/>
            <wp:effectExtent l="19050" t="0" r="0" b="0"/>
            <wp:docPr id="1" name="Рисунок 1" descr="C:\Users\Admin\Desktop\88888888\ПРОГРАММА ДЕЯТЕЛЬНОСТ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88888888\ПРОГРАММА ДЕЯТЕЛЬНОСТИ 1.jpg"/>
                    <pic:cNvPicPr>
                      <a:picLocks noChangeAspect="1" noChangeArrowheads="1"/>
                    </pic:cNvPicPr>
                  </pic:nvPicPr>
                  <pic:blipFill>
                    <a:blip r:embed="rId7"/>
                    <a:srcRect/>
                    <a:stretch>
                      <a:fillRect/>
                    </a:stretch>
                  </pic:blipFill>
                  <pic:spPr bwMode="auto">
                    <a:xfrm>
                      <a:off x="0" y="0"/>
                      <a:ext cx="5734050" cy="7896225"/>
                    </a:xfrm>
                    <a:prstGeom prst="rect">
                      <a:avLst/>
                    </a:prstGeom>
                    <a:noFill/>
                    <a:ln w="9525">
                      <a:noFill/>
                      <a:miter lim="800000"/>
                      <a:headEnd/>
                      <a:tailEnd/>
                    </a:ln>
                  </pic:spPr>
                </pic:pic>
              </a:graphicData>
            </a:graphic>
          </wp:inline>
        </w:drawing>
      </w:r>
    </w:p>
    <w:p w:rsidR="00255DEE" w:rsidRDefault="00255DEE" w:rsidP="00255DEE">
      <w:pPr>
        <w:tabs>
          <w:tab w:val="left" w:pos="3840"/>
        </w:tabs>
        <w:jc w:val="center"/>
        <w:rPr>
          <w:sz w:val="28"/>
          <w:szCs w:val="28"/>
        </w:rPr>
      </w:pPr>
    </w:p>
    <w:p w:rsidR="00255DEE" w:rsidRDefault="00255DEE" w:rsidP="00255DEE">
      <w:pPr>
        <w:tabs>
          <w:tab w:val="left" w:pos="3840"/>
        </w:tabs>
        <w:jc w:val="center"/>
        <w:rPr>
          <w:sz w:val="28"/>
          <w:szCs w:val="28"/>
        </w:rPr>
      </w:pPr>
    </w:p>
    <w:p w:rsidR="00255DEE" w:rsidRDefault="00255DEE" w:rsidP="00255DEE">
      <w:pPr>
        <w:tabs>
          <w:tab w:val="left" w:pos="3840"/>
        </w:tabs>
        <w:jc w:val="center"/>
        <w:rPr>
          <w:sz w:val="28"/>
          <w:szCs w:val="28"/>
        </w:rPr>
      </w:pPr>
    </w:p>
    <w:p w:rsidR="00255DEE" w:rsidRDefault="00255DEE" w:rsidP="00255DEE">
      <w:pPr>
        <w:tabs>
          <w:tab w:val="left" w:pos="3840"/>
        </w:tabs>
        <w:jc w:val="center"/>
        <w:rPr>
          <w:sz w:val="28"/>
          <w:szCs w:val="28"/>
        </w:rPr>
      </w:pPr>
    </w:p>
    <w:p w:rsidR="00255DEE" w:rsidRPr="00B83CA1" w:rsidRDefault="00255DEE" w:rsidP="00255DEE">
      <w:pPr>
        <w:tabs>
          <w:tab w:val="left" w:pos="3840"/>
        </w:tabs>
        <w:jc w:val="center"/>
      </w:pPr>
    </w:p>
    <w:p w:rsidR="00755582" w:rsidRPr="00B83CA1" w:rsidRDefault="00755582" w:rsidP="00755582">
      <w:pPr>
        <w:jc w:val="center"/>
        <w:rPr>
          <w:b/>
          <w:sz w:val="28"/>
          <w:szCs w:val="28"/>
        </w:rPr>
      </w:pPr>
      <w:r w:rsidRPr="00B83CA1">
        <w:rPr>
          <w:b/>
          <w:sz w:val="28"/>
          <w:szCs w:val="28"/>
        </w:rPr>
        <w:lastRenderedPageBreak/>
        <w:t>СОДЕРЖАНИЕ</w:t>
      </w:r>
    </w:p>
    <w:p w:rsidR="00755582" w:rsidRPr="00B83CA1" w:rsidRDefault="00755582" w:rsidP="00755582">
      <w:pPr>
        <w:jc w:val="center"/>
        <w:rPr>
          <w:b/>
          <w:sz w:val="28"/>
          <w:szCs w:val="28"/>
        </w:rPr>
      </w:pPr>
    </w:p>
    <w:p w:rsidR="00755582" w:rsidRPr="00B83CA1" w:rsidRDefault="00755582" w:rsidP="00755582">
      <w:pPr>
        <w:jc w:val="center"/>
        <w:rPr>
          <w:b/>
          <w:sz w:val="28"/>
          <w:szCs w:val="28"/>
        </w:rPr>
      </w:pPr>
    </w:p>
    <w:p w:rsidR="00755582" w:rsidRPr="00B83CA1" w:rsidRDefault="00755582" w:rsidP="00755582">
      <w:pPr>
        <w:jc w:val="center"/>
        <w:rPr>
          <w:b/>
          <w:sz w:val="28"/>
          <w:szCs w:val="28"/>
        </w:rPr>
      </w:pPr>
    </w:p>
    <w:p w:rsidR="00755582" w:rsidRPr="00B83CA1" w:rsidRDefault="00755582" w:rsidP="00755582">
      <w:pPr>
        <w:jc w:val="both"/>
        <w:rPr>
          <w:b/>
          <w:sz w:val="16"/>
          <w:szCs w:val="16"/>
        </w:rPr>
      </w:pPr>
    </w:p>
    <w:p w:rsidR="00755582" w:rsidRPr="00B83CA1" w:rsidRDefault="00162E4E" w:rsidP="00755582">
      <w:pPr>
        <w:jc w:val="both"/>
        <w:rPr>
          <w:sz w:val="28"/>
          <w:szCs w:val="28"/>
        </w:rPr>
      </w:pPr>
      <w:smartTag w:uri="urn:schemas-microsoft-com:office:smarttags" w:element="place">
        <w:r w:rsidRPr="00B83CA1">
          <w:rPr>
            <w:sz w:val="28"/>
            <w:szCs w:val="28"/>
            <w:lang w:val="en-US"/>
          </w:rPr>
          <w:t>I</w:t>
        </w:r>
        <w:r w:rsidR="00755582" w:rsidRPr="00B83CA1">
          <w:rPr>
            <w:sz w:val="28"/>
            <w:szCs w:val="28"/>
          </w:rPr>
          <w:t>.</w:t>
        </w:r>
      </w:smartTag>
      <w:r w:rsidR="00755582" w:rsidRPr="00B83CA1">
        <w:rPr>
          <w:sz w:val="28"/>
          <w:szCs w:val="28"/>
        </w:rPr>
        <w:t xml:space="preserve"> Анализ работы за </w:t>
      </w:r>
      <w:r w:rsidR="009A1BB3">
        <w:rPr>
          <w:sz w:val="28"/>
          <w:szCs w:val="28"/>
        </w:rPr>
        <w:t>2019-2020</w:t>
      </w:r>
      <w:r w:rsidRPr="00B83CA1">
        <w:rPr>
          <w:sz w:val="28"/>
          <w:szCs w:val="28"/>
        </w:rPr>
        <w:t xml:space="preserve"> учебный год</w:t>
      </w:r>
      <w:r w:rsidR="00755582" w:rsidRPr="00B83CA1">
        <w:rPr>
          <w:sz w:val="28"/>
          <w:szCs w:val="28"/>
        </w:rPr>
        <w:tab/>
      </w:r>
      <w:r w:rsidR="00755582" w:rsidRPr="00B83CA1">
        <w:rPr>
          <w:sz w:val="28"/>
          <w:szCs w:val="28"/>
        </w:rPr>
        <w:tab/>
        <w:t xml:space="preserve">              </w:t>
      </w:r>
    </w:p>
    <w:p w:rsidR="00755582" w:rsidRPr="00B83CA1" w:rsidRDefault="00162E4E" w:rsidP="00755582">
      <w:pPr>
        <w:jc w:val="both"/>
        <w:rPr>
          <w:sz w:val="28"/>
          <w:szCs w:val="28"/>
        </w:rPr>
      </w:pPr>
      <w:r w:rsidRPr="00B83CA1">
        <w:rPr>
          <w:sz w:val="28"/>
          <w:szCs w:val="28"/>
        </w:rPr>
        <w:t>1</w:t>
      </w:r>
      <w:r w:rsidR="00755582" w:rsidRPr="00B83CA1">
        <w:rPr>
          <w:sz w:val="28"/>
          <w:szCs w:val="28"/>
        </w:rPr>
        <w:t xml:space="preserve">. </w:t>
      </w:r>
      <w:r w:rsidRPr="00B83CA1">
        <w:rPr>
          <w:sz w:val="28"/>
          <w:szCs w:val="28"/>
        </w:rPr>
        <w:t xml:space="preserve">Анализ результативности образовательного процесса          </w:t>
      </w:r>
    </w:p>
    <w:p w:rsidR="00755582" w:rsidRPr="00B83CA1" w:rsidRDefault="00162E4E" w:rsidP="00755582">
      <w:pPr>
        <w:jc w:val="both"/>
        <w:rPr>
          <w:sz w:val="28"/>
          <w:szCs w:val="28"/>
        </w:rPr>
      </w:pPr>
      <w:r w:rsidRPr="00B83CA1">
        <w:rPr>
          <w:sz w:val="28"/>
          <w:szCs w:val="28"/>
        </w:rPr>
        <w:t>2</w:t>
      </w:r>
      <w:r w:rsidR="00755582" w:rsidRPr="00B83CA1">
        <w:rPr>
          <w:sz w:val="28"/>
          <w:szCs w:val="28"/>
        </w:rPr>
        <w:t xml:space="preserve">. Анализ </w:t>
      </w:r>
      <w:r w:rsidRPr="00B83CA1">
        <w:rPr>
          <w:sz w:val="28"/>
          <w:szCs w:val="28"/>
        </w:rPr>
        <w:t>воспитательной работы и достижений</w:t>
      </w:r>
      <w:r w:rsidR="00B32F61">
        <w:rPr>
          <w:sz w:val="28"/>
          <w:szCs w:val="28"/>
        </w:rPr>
        <w:t xml:space="preserve"> педагогов и обучающихся за 2017-2018</w:t>
      </w:r>
      <w:r w:rsidRPr="00B83CA1">
        <w:rPr>
          <w:sz w:val="28"/>
          <w:szCs w:val="28"/>
        </w:rPr>
        <w:t xml:space="preserve"> учебный год</w:t>
      </w:r>
      <w:r w:rsidRPr="00B83CA1">
        <w:rPr>
          <w:sz w:val="28"/>
          <w:szCs w:val="28"/>
        </w:rPr>
        <w:tab/>
      </w:r>
      <w:r w:rsidRPr="00B83CA1">
        <w:rPr>
          <w:sz w:val="28"/>
          <w:szCs w:val="28"/>
        </w:rPr>
        <w:tab/>
      </w:r>
      <w:r w:rsidRPr="00B83CA1">
        <w:rPr>
          <w:sz w:val="28"/>
          <w:szCs w:val="28"/>
        </w:rPr>
        <w:tab/>
      </w:r>
      <w:r w:rsidRPr="00B83CA1">
        <w:rPr>
          <w:sz w:val="28"/>
          <w:szCs w:val="28"/>
        </w:rPr>
        <w:tab/>
      </w:r>
      <w:r w:rsidRPr="00B83CA1">
        <w:rPr>
          <w:sz w:val="28"/>
          <w:szCs w:val="28"/>
        </w:rPr>
        <w:tab/>
      </w:r>
      <w:r w:rsidRPr="00B83CA1">
        <w:rPr>
          <w:sz w:val="28"/>
          <w:szCs w:val="28"/>
        </w:rPr>
        <w:tab/>
      </w:r>
      <w:r w:rsidRPr="00B83CA1">
        <w:rPr>
          <w:sz w:val="28"/>
          <w:szCs w:val="28"/>
        </w:rPr>
        <w:tab/>
        <w:t xml:space="preserve">     </w:t>
      </w:r>
    </w:p>
    <w:p w:rsidR="00755582" w:rsidRPr="00B83CA1" w:rsidRDefault="00162E4E" w:rsidP="00755582">
      <w:pPr>
        <w:jc w:val="both"/>
        <w:rPr>
          <w:sz w:val="28"/>
          <w:szCs w:val="28"/>
        </w:rPr>
      </w:pPr>
      <w:r w:rsidRPr="00B83CA1">
        <w:rPr>
          <w:sz w:val="28"/>
          <w:szCs w:val="28"/>
        </w:rPr>
        <w:t>3</w:t>
      </w:r>
      <w:r w:rsidR="00755582" w:rsidRPr="00B83CA1">
        <w:rPr>
          <w:sz w:val="28"/>
          <w:szCs w:val="28"/>
        </w:rPr>
        <w:t xml:space="preserve">. Анализ  </w:t>
      </w:r>
      <w:r w:rsidRPr="00B83CA1">
        <w:rPr>
          <w:sz w:val="28"/>
          <w:szCs w:val="28"/>
        </w:rPr>
        <w:t>эффективности системы управления МБУДО ДДТ г.Новокубанска</w:t>
      </w:r>
    </w:p>
    <w:p w:rsidR="00755582" w:rsidRPr="00B83CA1" w:rsidRDefault="00162E4E" w:rsidP="00755582">
      <w:pPr>
        <w:jc w:val="both"/>
        <w:rPr>
          <w:sz w:val="28"/>
          <w:szCs w:val="28"/>
        </w:rPr>
      </w:pPr>
      <w:r w:rsidRPr="00B83CA1">
        <w:rPr>
          <w:sz w:val="28"/>
          <w:szCs w:val="28"/>
        </w:rPr>
        <w:t>4</w:t>
      </w:r>
      <w:r w:rsidR="00755582" w:rsidRPr="00B83CA1">
        <w:rPr>
          <w:sz w:val="28"/>
          <w:szCs w:val="28"/>
        </w:rPr>
        <w:t xml:space="preserve">. </w:t>
      </w:r>
      <w:r w:rsidRPr="00B83CA1">
        <w:rPr>
          <w:sz w:val="28"/>
          <w:szCs w:val="28"/>
        </w:rPr>
        <w:t xml:space="preserve">Анализ внутреннего контроля </w:t>
      </w:r>
      <w:r w:rsidR="00B32F61">
        <w:rPr>
          <w:sz w:val="28"/>
          <w:szCs w:val="28"/>
        </w:rPr>
        <w:t xml:space="preserve">МБУДО ДДТ г.Новокубанска </w:t>
      </w:r>
      <w:r w:rsidR="00755582" w:rsidRPr="00B83CA1">
        <w:rPr>
          <w:sz w:val="28"/>
          <w:szCs w:val="28"/>
        </w:rPr>
        <w:tab/>
      </w:r>
    </w:p>
    <w:p w:rsidR="00755582" w:rsidRPr="00B83CA1" w:rsidRDefault="00162E4E" w:rsidP="00755582">
      <w:pPr>
        <w:jc w:val="both"/>
        <w:rPr>
          <w:sz w:val="28"/>
          <w:szCs w:val="28"/>
        </w:rPr>
      </w:pPr>
      <w:r w:rsidRPr="00B83CA1">
        <w:rPr>
          <w:sz w:val="28"/>
          <w:szCs w:val="28"/>
        </w:rPr>
        <w:t>5</w:t>
      </w:r>
      <w:r w:rsidR="00755582" w:rsidRPr="00B83CA1">
        <w:rPr>
          <w:sz w:val="28"/>
          <w:szCs w:val="28"/>
        </w:rPr>
        <w:t xml:space="preserve">. Анализ </w:t>
      </w:r>
      <w:r w:rsidRPr="00B83CA1">
        <w:rPr>
          <w:sz w:val="28"/>
          <w:szCs w:val="28"/>
        </w:rPr>
        <w:t>материально-технического обеспечения образовательного процесса</w:t>
      </w:r>
    </w:p>
    <w:p w:rsidR="00755582" w:rsidRPr="00B83CA1" w:rsidRDefault="00162E4E" w:rsidP="00162E4E">
      <w:pPr>
        <w:jc w:val="both"/>
        <w:rPr>
          <w:sz w:val="28"/>
          <w:szCs w:val="28"/>
        </w:rPr>
      </w:pPr>
      <w:r w:rsidRPr="00B83CA1">
        <w:rPr>
          <w:sz w:val="28"/>
          <w:szCs w:val="28"/>
          <w:lang w:val="en-US"/>
        </w:rPr>
        <w:t>II</w:t>
      </w:r>
      <w:r w:rsidR="00755582" w:rsidRPr="00B83CA1">
        <w:rPr>
          <w:sz w:val="28"/>
          <w:szCs w:val="28"/>
        </w:rPr>
        <w:t xml:space="preserve">. </w:t>
      </w:r>
      <w:r w:rsidRPr="00B83CA1">
        <w:rPr>
          <w:sz w:val="28"/>
          <w:szCs w:val="28"/>
        </w:rPr>
        <w:t xml:space="preserve">План работы </w:t>
      </w:r>
      <w:r w:rsidR="009A1BB3">
        <w:rPr>
          <w:sz w:val="28"/>
          <w:szCs w:val="28"/>
        </w:rPr>
        <w:t>МБУДО ДДТ г.Новокубанска на 2020-2021</w:t>
      </w:r>
      <w:r w:rsidRPr="00B83CA1">
        <w:rPr>
          <w:sz w:val="28"/>
          <w:szCs w:val="28"/>
        </w:rPr>
        <w:t xml:space="preserve"> учебный год</w:t>
      </w:r>
      <w:r w:rsidR="00755582" w:rsidRPr="00B83CA1">
        <w:rPr>
          <w:sz w:val="28"/>
          <w:szCs w:val="28"/>
        </w:rPr>
        <w:tab/>
      </w:r>
    </w:p>
    <w:p w:rsidR="00755582" w:rsidRPr="00B83CA1" w:rsidRDefault="00162E4E" w:rsidP="00755582">
      <w:pPr>
        <w:jc w:val="both"/>
        <w:rPr>
          <w:sz w:val="28"/>
          <w:szCs w:val="28"/>
        </w:rPr>
      </w:pPr>
      <w:r w:rsidRPr="00B83CA1">
        <w:rPr>
          <w:sz w:val="28"/>
          <w:szCs w:val="28"/>
        </w:rPr>
        <w:t>1</w:t>
      </w:r>
      <w:r w:rsidR="00755582" w:rsidRPr="00B83CA1">
        <w:rPr>
          <w:sz w:val="28"/>
          <w:szCs w:val="28"/>
        </w:rPr>
        <w:t xml:space="preserve">. </w:t>
      </w:r>
      <w:r w:rsidRPr="00B83CA1">
        <w:rPr>
          <w:sz w:val="28"/>
          <w:szCs w:val="28"/>
        </w:rPr>
        <w:t>Пояснительная записка</w:t>
      </w:r>
      <w:r w:rsidRPr="00B83CA1">
        <w:rPr>
          <w:sz w:val="28"/>
          <w:szCs w:val="28"/>
        </w:rPr>
        <w:tab/>
      </w:r>
      <w:r w:rsidRPr="00B83CA1">
        <w:rPr>
          <w:sz w:val="28"/>
          <w:szCs w:val="28"/>
        </w:rPr>
        <w:tab/>
      </w:r>
      <w:r w:rsidRPr="00B83CA1">
        <w:rPr>
          <w:sz w:val="28"/>
          <w:szCs w:val="28"/>
        </w:rPr>
        <w:tab/>
      </w:r>
      <w:r w:rsidRPr="00B83CA1">
        <w:rPr>
          <w:sz w:val="28"/>
          <w:szCs w:val="28"/>
        </w:rPr>
        <w:tab/>
      </w:r>
      <w:r w:rsidRPr="00B83CA1">
        <w:rPr>
          <w:sz w:val="28"/>
          <w:szCs w:val="28"/>
        </w:rPr>
        <w:tab/>
      </w:r>
      <w:r w:rsidRPr="00B83CA1">
        <w:rPr>
          <w:sz w:val="28"/>
          <w:szCs w:val="28"/>
        </w:rPr>
        <w:tab/>
        <w:t xml:space="preserve">     </w:t>
      </w:r>
    </w:p>
    <w:p w:rsidR="00755582" w:rsidRPr="00B83CA1" w:rsidRDefault="00162E4E" w:rsidP="00755582">
      <w:pPr>
        <w:jc w:val="both"/>
        <w:rPr>
          <w:sz w:val="28"/>
          <w:szCs w:val="28"/>
        </w:rPr>
      </w:pPr>
      <w:r w:rsidRPr="00B83CA1">
        <w:rPr>
          <w:sz w:val="28"/>
          <w:szCs w:val="28"/>
        </w:rPr>
        <w:t>2</w:t>
      </w:r>
      <w:r w:rsidR="00755582" w:rsidRPr="00B83CA1">
        <w:rPr>
          <w:sz w:val="28"/>
          <w:szCs w:val="28"/>
        </w:rPr>
        <w:t xml:space="preserve">. </w:t>
      </w:r>
      <w:r w:rsidR="00B32F61">
        <w:rPr>
          <w:sz w:val="28"/>
          <w:szCs w:val="28"/>
        </w:rPr>
        <w:t>Основные направления деятельности педагогического коллектива по достижению оптимальных конечных результатов</w:t>
      </w:r>
      <w:r w:rsidRPr="00B83CA1">
        <w:rPr>
          <w:sz w:val="28"/>
          <w:szCs w:val="28"/>
        </w:rPr>
        <w:tab/>
      </w:r>
      <w:r w:rsidRPr="00B83CA1">
        <w:rPr>
          <w:sz w:val="28"/>
          <w:szCs w:val="28"/>
        </w:rPr>
        <w:tab/>
      </w:r>
      <w:r w:rsidRPr="00B83CA1">
        <w:rPr>
          <w:sz w:val="28"/>
          <w:szCs w:val="28"/>
        </w:rPr>
        <w:tab/>
        <w:t xml:space="preserve">     </w:t>
      </w:r>
    </w:p>
    <w:p w:rsidR="00755582" w:rsidRDefault="00162E4E" w:rsidP="00755582">
      <w:pPr>
        <w:jc w:val="both"/>
        <w:rPr>
          <w:sz w:val="28"/>
          <w:szCs w:val="28"/>
        </w:rPr>
      </w:pPr>
      <w:r w:rsidRPr="00B83CA1">
        <w:rPr>
          <w:sz w:val="28"/>
          <w:szCs w:val="28"/>
        </w:rPr>
        <w:t xml:space="preserve">3. </w:t>
      </w:r>
      <w:r w:rsidR="00B32F61">
        <w:rPr>
          <w:sz w:val="28"/>
          <w:szCs w:val="28"/>
        </w:rPr>
        <w:t>Анализ и контроль организации образовательного процесса</w:t>
      </w:r>
    </w:p>
    <w:p w:rsidR="00B32F61" w:rsidRDefault="00B32F61" w:rsidP="00755582">
      <w:pPr>
        <w:jc w:val="both"/>
        <w:rPr>
          <w:sz w:val="28"/>
          <w:szCs w:val="28"/>
        </w:rPr>
      </w:pPr>
      <w:r>
        <w:rPr>
          <w:sz w:val="28"/>
          <w:szCs w:val="28"/>
        </w:rPr>
        <w:t>4. Педагогические советы</w:t>
      </w:r>
    </w:p>
    <w:p w:rsidR="00B32F61" w:rsidRDefault="00B32F61" w:rsidP="00755582">
      <w:pPr>
        <w:jc w:val="both"/>
        <w:rPr>
          <w:sz w:val="28"/>
          <w:szCs w:val="28"/>
        </w:rPr>
      </w:pPr>
      <w:r>
        <w:rPr>
          <w:sz w:val="28"/>
          <w:szCs w:val="28"/>
        </w:rPr>
        <w:t>5. Планерки при директоре</w:t>
      </w:r>
    </w:p>
    <w:p w:rsidR="00B32F61" w:rsidRDefault="00B32F61" w:rsidP="00755582">
      <w:pPr>
        <w:jc w:val="both"/>
        <w:rPr>
          <w:sz w:val="28"/>
          <w:szCs w:val="28"/>
        </w:rPr>
      </w:pPr>
      <w:r>
        <w:rPr>
          <w:sz w:val="28"/>
          <w:szCs w:val="28"/>
        </w:rPr>
        <w:t>6. Информационная деятельность</w:t>
      </w:r>
    </w:p>
    <w:p w:rsidR="00B32F61" w:rsidRDefault="00B32F61" w:rsidP="00755582">
      <w:pPr>
        <w:jc w:val="both"/>
        <w:rPr>
          <w:sz w:val="28"/>
          <w:szCs w:val="28"/>
        </w:rPr>
      </w:pPr>
      <w:r>
        <w:rPr>
          <w:sz w:val="28"/>
          <w:szCs w:val="28"/>
        </w:rPr>
        <w:t>7. Профориентационная работа</w:t>
      </w:r>
    </w:p>
    <w:p w:rsidR="00B32F61" w:rsidRDefault="00B32F61" w:rsidP="00755582">
      <w:pPr>
        <w:jc w:val="both"/>
        <w:rPr>
          <w:sz w:val="28"/>
          <w:szCs w:val="28"/>
        </w:rPr>
      </w:pPr>
      <w:r>
        <w:rPr>
          <w:sz w:val="28"/>
          <w:szCs w:val="28"/>
        </w:rPr>
        <w:t>8. Спортивно-оздоровительная работа</w:t>
      </w:r>
    </w:p>
    <w:p w:rsidR="00B32F61" w:rsidRDefault="00B32F61" w:rsidP="00755582">
      <w:pPr>
        <w:jc w:val="both"/>
        <w:rPr>
          <w:sz w:val="28"/>
          <w:szCs w:val="28"/>
        </w:rPr>
      </w:pPr>
      <w:r>
        <w:rPr>
          <w:sz w:val="28"/>
          <w:szCs w:val="28"/>
        </w:rPr>
        <w:t>9. Использование здоровьесберегающих технологий в учебно-воспитательном процессе</w:t>
      </w:r>
    </w:p>
    <w:p w:rsidR="00B32F61" w:rsidRDefault="00B32F61" w:rsidP="00755582">
      <w:pPr>
        <w:jc w:val="both"/>
        <w:rPr>
          <w:sz w:val="28"/>
          <w:szCs w:val="28"/>
        </w:rPr>
      </w:pPr>
      <w:r>
        <w:rPr>
          <w:sz w:val="28"/>
          <w:szCs w:val="28"/>
        </w:rPr>
        <w:t>10. Работа по воспитанию национального самосознания</w:t>
      </w:r>
    </w:p>
    <w:p w:rsidR="00B32F61" w:rsidRDefault="00B32F61" w:rsidP="00755582">
      <w:pPr>
        <w:jc w:val="both"/>
        <w:rPr>
          <w:sz w:val="28"/>
          <w:szCs w:val="28"/>
        </w:rPr>
      </w:pPr>
      <w:r>
        <w:rPr>
          <w:sz w:val="28"/>
          <w:szCs w:val="28"/>
        </w:rPr>
        <w:t>11. Организация работы, направленной на повышение педагогического мастерства</w:t>
      </w:r>
    </w:p>
    <w:p w:rsidR="00B32F61" w:rsidRDefault="00B32F61" w:rsidP="00755582">
      <w:pPr>
        <w:jc w:val="both"/>
        <w:rPr>
          <w:sz w:val="28"/>
          <w:szCs w:val="28"/>
        </w:rPr>
      </w:pPr>
      <w:r>
        <w:rPr>
          <w:sz w:val="28"/>
          <w:szCs w:val="28"/>
        </w:rPr>
        <w:t>12. План участия обучающихся в мероприятиях различного уровня</w:t>
      </w:r>
    </w:p>
    <w:p w:rsidR="00B32F61" w:rsidRDefault="00B32F61" w:rsidP="00755582">
      <w:pPr>
        <w:jc w:val="both"/>
        <w:rPr>
          <w:sz w:val="28"/>
          <w:szCs w:val="28"/>
        </w:rPr>
      </w:pPr>
      <w:r>
        <w:rPr>
          <w:sz w:val="28"/>
          <w:szCs w:val="28"/>
        </w:rPr>
        <w:t>13. Информационно-методическая работа</w:t>
      </w:r>
    </w:p>
    <w:p w:rsidR="00B32F61" w:rsidRDefault="00B32F61" w:rsidP="00755582">
      <w:pPr>
        <w:jc w:val="both"/>
        <w:rPr>
          <w:sz w:val="28"/>
          <w:szCs w:val="28"/>
        </w:rPr>
      </w:pPr>
      <w:r>
        <w:rPr>
          <w:sz w:val="28"/>
          <w:szCs w:val="28"/>
        </w:rPr>
        <w:t>14. Организация и проведение семинаров</w:t>
      </w:r>
    </w:p>
    <w:p w:rsidR="00B32F61" w:rsidRDefault="00B32F61" w:rsidP="00755582">
      <w:pPr>
        <w:jc w:val="both"/>
        <w:rPr>
          <w:sz w:val="28"/>
          <w:szCs w:val="28"/>
        </w:rPr>
      </w:pPr>
      <w:r>
        <w:rPr>
          <w:sz w:val="28"/>
          <w:szCs w:val="28"/>
        </w:rPr>
        <w:t>15. Организационно-массовая работа</w:t>
      </w:r>
    </w:p>
    <w:p w:rsidR="00B32F61" w:rsidRPr="00B83CA1" w:rsidRDefault="00B32F61" w:rsidP="00755582">
      <w:pPr>
        <w:jc w:val="both"/>
        <w:rPr>
          <w:sz w:val="28"/>
          <w:szCs w:val="28"/>
        </w:rPr>
      </w:pPr>
      <w:r>
        <w:rPr>
          <w:sz w:val="28"/>
          <w:szCs w:val="28"/>
        </w:rPr>
        <w:t>16. План работы административно-хозяйственной деятельности</w:t>
      </w:r>
    </w:p>
    <w:p w:rsidR="00755582" w:rsidRPr="00B83CA1" w:rsidRDefault="00755582" w:rsidP="00CE2EB6">
      <w:pPr>
        <w:pStyle w:val="Default"/>
        <w:jc w:val="both"/>
        <w:rPr>
          <w:b/>
          <w:color w:val="auto"/>
          <w:sz w:val="28"/>
          <w:szCs w:val="28"/>
        </w:rPr>
      </w:pPr>
    </w:p>
    <w:p w:rsidR="00755582" w:rsidRPr="00B83CA1" w:rsidRDefault="00755582" w:rsidP="00CE2EB6">
      <w:pPr>
        <w:pStyle w:val="Default"/>
        <w:jc w:val="both"/>
        <w:rPr>
          <w:b/>
          <w:color w:val="auto"/>
          <w:sz w:val="28"/>
          <w:szCs w:val="28"/>
        </w:rPr>
      </w:pPr>
    </w:p>
    <w:p w:rsidR="00755582" w:rsidRPr="00B83CA1" w:rsidRDefault="00755582" w:rsidP="00CE2EB6">
      <w:pPr>
        <w:pStyle w:val="Default"/>
        <w:jc w:val="both"/>
        <w:rPr>
          <w:b/>
          <w:color w:val="auto"/>
          <w:sz w:val="28"/>
          <w:szCs w:val="28"/>
        </w:rPr>
      </w:pPr>
    </w:p>
    <w:p w:rsidR="00755582" w:rsidRPr="00B83CA1" w:rsidRDefault="00755582" w:rsidP="00CE2EB6">
      <w:pPr>
        <w:pStyle w:val="Default"/>
        <w:jc w:val="both"/>
        <w:rPr>
          <w:b/>
          <w:color w:val="auto"/>
          <w:sz w:val="28"/>
          <w:szCs w:val="28"/>
        </w:rPr>
      </w:pPr>
    </w:p>
    <w:p w:rsidR="00755582" w:rsidRPr="00B83CA1" w:rsidRDefault="00755582" w:rsidP="00CE2EB6">
      <w:pPr>
        <w:pStyle w:val="Default"/>
        <w:jc w:val="both"/>
        <w:rPr>
          <w:b/>
          <w:color w:val="auto"/>
          <w:sz w:val="28"/>
          <w:szCs w:val="28"/>
        </w:rPr>
      </w:pPr>
    </w:p>
    <w:p w:rsidR="00162E4E" w:rsidRPr="00B83CA1" w:rsidRDefault="00162E4E" w:rsidP="00CE2EB6">
      <w:pPr>
        <w:pStyle w:val="Default"/>
        <w:jc w:val="both"/>
        <w:rPr>
          <w:b/>
          <w:color w:val="auto"/>
          <w:sz w:val="28"/>
          <w:szCs w:val="28"/>
        </w:rPr>
      </w:pPr>
    </w:p>
    <w:p w:rsidR="00162E4E" w:rsidRPr="00B83CA1" w:rsidRDefault="00162E4E" w:rsidP="00CE2EB6">
      <w:pPr>
        <w:pStyle w:val="Default"/>
        <w:jc w:val="both"/>
        <w:rPr>
          <w:b/>
          <w:color w:val="auto"/>
          <w:sz w:val="28"/>
          <w:szCs w:val="28"/>
        </w:rPr>
      </w:pPr>
    </w:p>
    <w:p w:rsidR="00162E4E" w:rsidRPr="00B83CA1" w:rsidRDefault="00162E4E" w:rsidP="00CE2EB6">
      <w:pPr>
        <w:pStyle w:val="Default"/>
        <w:jc w:val="both"/>
        <w:rPr>
          <w:b/>
          <w:color w:val="auto"/>
          <w:sz w:val="28"/>
          <w:szCs w:val="28"/>
        </w:rPr>
      </w:pPr>
    </w:p>
    <w:p w:rsidR="00162E4E" w:rsidRDefault="00162E4E" w:rsidP="00CE2EB6">
      <w:pPr>
        <w:pStyle w:val="Default"/>
        <w:jc w:val="both"/>
        <w:rPr>
          <w:b/>
          <w:color w:val="auto"/>
          <w:sz w:val="28"/>
          <w:szCs w:val="28"/>
        </w:rPr>
      </w:pPr>
    </w:p>
    <w:p w:rsidR="00B32F61" w:rsidRPr="00B83CA1" w:rsidRDefault="00B32F61" w:rsidP="00CE2EB6">
      <w:pPr>
        <w:pStyle w:val="Default"/>
        <w:jc w:val="both"/>
        <w:rPr>
          <w:b/>
          <w:color w:val="auto"/>
          <w:sz w:val="28"/>
          <w:szCs w:val="28"/>
        </w:rPr>
      </w:pPr>
    </w:p>
    <w:p w:rsidR="00755582" w:rsidRDefault="00755582" w:rsidP="00CE2EB6">
      <w:pPr>
        <w:pStyle w:val="Default"/>
        <w:jc w:val="both"/>
        <w:rPr>
          <w:b/>
          <w:color w:val="auto"/>
          <w:sz w:val="28"/>
          <w:szCs w:val="28"/>
        </w:rPr>
      </w:pPr>
    </w:p>
    <w:p w:rsidR="00C32D4D" w:rsidRPr="00B83CA1" w:rsidRDefault="00C32D4D" w:rsidP="00CE2EB6">
      <w:pPr>
        <w:pStyle w:val="Default"/>
        <w:jc w:val="both"/>
        <w:rPr>
          <w:b/>
          <w:color w:val="auto"/>
          <w:sz w:val="28"/>
          <w:szCs w:val="28"/>
        </w:rPr>
      </w:pPr>
    </w:p>
    <w:p w:rsidR="00E44DC2" w:rsidRPr="00B83CA1" w:rsidRDefault="00E44DC2" w:rsidP="007F2329">
      <w:pPr>
        <w:pStyle w:val="Default"/>
        <w:jc w:val="center"/>
        <w:rPr>
          <w:b/>
          <w:color w:val="auto"/>
          <w:sz w:val="28"/>
          <w:szCs w:val="28"/>
        </w:rPr>
      </w:pPr>
      <w:smartTag w:uri="urn:schemas-microsoft-com:office:smarttags" w:element="place">
        <w:r w:rsidRPr="00B83CA1">
          <w:rPr>
            <w:b/>
            <w:color w:val="auto"/>
            <w:sz w:val="28"/>
            <w:szCs w:val="28"/>
            <w:lang w:val="en-US"/>
          </w:rPr>
          <w:lastRenderedPageBreak/>
          <w:t>I</w:t>
        </w:r>
        <w:r w:rsidRPr="00B83CA1">
          <w:rPr>
            <w:b/>
            <w:color w:val="auto"/>
            <w:sz w:val="28"/>
            <w:szCs w:val="28"/>
          </w:rPr>
          <w:t>.</w:t>
        </w:r>
      </w:smartTag>
      <w:r w:rsidRPr="00B83CA1">
        <w:rPr>
          <w:b/>
          <w:color w:val="auto"/>
          <w:sz w:val="28"/>
          <w:szCs w:val="28"/>
        </w:rPr>
        <w:t xml:space="preserve"> АНАЛИЗ РАБОТЫ </w:t>
      </w:r>
      <w:r w:rsidR="007F2329" w:rsidRPr="00B83CA1">
        <w:rPr>
          <w:b/>
          <w:color w:val="auto"/>
          <w:sz w:val="28"/>
          <w:szCs w:val="28"/>
        </w:rPr>
        <w:t>МБУДО ДДТ г.НОВОКУБАНСКА</w:t>
      </w:r>
      <w:r w:rsidRPr="00B83CA1">
        <w:rPr>
          <w:b/>
          <w:color w:val="auto"/>
          <w:sz w:val="28"/>
          <w:szCs w:val="28"/>
        </w:rPr>
        <w:t xml:space="preserve">  ЗА</w:t>
      </w:r>
      <w:r w:rsidR="00C32D4D">
        <w:rPr>
          <w:b/>
          <w:color w:val="auto"/>
          <w:sz w:val="28"/>
          <w:szCs w:val="28"/>
        </w:rPr>
        <w:t xml:space="preserve"> 2019-2020</w:t>
      </w:r>
      <w:r w:rsidRPr="00B83CA1">
        <w:rPr>
          <w:b/>
          <w:color w:val="auto"/>
          <w:sz w:val="28"/>
          <w:szCs w:val="28"/>
        </w:rPr>
        <w:t xml:space="preserve"> УЧЕБНЫЙ ГОД</w:t>
      </w:r>
    </w:p>
    <w:p w:rsidR="00E44DC2" w:rsidRPr="00B83CA1" w:rsidRDefault="00E44DC2" w:rsidP="00CE2EB6">
      <w:pPr>
        <w:pStyle w:val="Default"/>
        <w:jc w:val="both"/>
        <w:rPr>
          <w:b/>
          <w:bCs/>
          <w:color w:val="auto"/>
          <w:sz w:val="28"/>
          <w:szCs w:val="28"/>
        </w:rPr>
      </w:pPr>
    </w:p>
    <w:p w:rsidR="00CE2EB6" w:rsidRPr="00B83CA1" w:rsidRDefault="00E44DC2" w:rsidP="00CE2EB6">
      <w:pPr>
        <w:pStyle w:val="Default"/>
        <w:jc w:val="both"/>
        <w:rPr>
          <w:color w:val="auto"/>
          <w:sz w:val="28"/>
          <w:szCs w:val="28"/>
        </w:rPr>
      </w:pPr>
      <w:r w:rsidRPr="00B83CA1">
        <w:rPr>
          <w:b/>
          <w:bCs/>
          <w:color w:val="auto"/>
          <w:sz w:val="28"/>
          <w:szCs w:val="28"/>
        </w:rPr>
        <w:t>1</w:t>
      </w:r>
      <w:r w:rsidR="00CE2EB6" w:rsidRPr="00B83CA1">
        <w:rPr>
          <w:b/>
          <w:bCs/>
          <w:color w:val="auto"/>
          <w:sz w:val="28"/>
          <w:szCs w:val="28"/>
        </w:rPr>
        <w:t xml:space="preserve">. АНАЛИЗ РЕЗУЛЬТАТИВНОСТИ ОБРАЗОВАТЕЛЬНОГО ПРОЦЕССА </w:t>
      </w:r>
    </w:p>
    <w:p w:rsidR="00CE2EB6" w:rsidRPr="00B83CA1" w:rsidRDefault="00CE2EB6" w:rsidP="00CE2EB6">
      <w:pPr>
        <w:pStyle w:val="Default"/>
        <w:jc w:val="both"/>
        <w:rPr>
          <w:b/>
          <w:bCs/>
          <w:color w:val="auto"/>
          <w:sz w:val="28"/>
          <w:szCs w:val="28"/>
        </w:rPr>
      </w:pPr>
      <w:r w:rsidRPr="00B83CA1">
        <w:rPr>
          <w:b/>
          <w:bCs/>
          <w:color w:val="auto"/>
          <w:sz w:val="28"/>
          <w:szCs w:val="28"/>
        </w:rPr>
        <w:t xml:space="preserve">1.1. Организация образовательного процесса </w:t>
      </w:r>
    </w:p>
    <w:p w:rsidR="001D4CE7" w:rsidRPr="00B83CA1" w:rsidRDefault="00C32D4D" w:rsidP="001D4CE7">
      <w:pPr>
        <w:pStyle w:val="Default"/>
        <w:ind w:firstLine="708"/>
        <w:jc w:val="both"/>
        <w:rPr>
          <w:color w:val="auto"/>
          <w:sz w:val="28"/>
          <w:szCs w:val="28"/>
        </w:rPr>
      </w:pPr>
      <w:r>
        <w:rPr>
          <w:color w:val="auto"/>
          <w:sz w:val="28"/>
          <w:szCs w:val="28"/>
        </w:rPr>
        <w:t>В 2019-2020</w:t>
      </w:r>
      <w:r w:rsidR="001D4CE7" w:rsidRPr="00B83CA1">
        <w:rPr>
          <w:color w:val="auto"/>
          <w:sz w:val="28"/>
          <w:szCs w:val="28"/>
        </w:rPr>
        <w:t xml:space="preserve"> учебном году учреждение работало в режиме 6-дневной рабочей недели, что обеспечивало занятость детей  в соответствии с их интересами и потребностями, способствовало реализации идей развития личности, обеспечивало условия для самовыражения и самоопределения. </w:t>
      </w:r>
    </w:p>
    <w:p w:rsidR="001D4CE7" w:rsidRPr="00B83CA1" w:rsidRDefault="001D4CE7" w:rsidP="001D4CE7">
      <w:pPr>
        <w:pStyle w:val="Default"/>
        <w:ind w:firstLine="708"/>
        <w:jc w:val="both"/>
        <w:rPr>
          <w:color w:val="auto"/>
          <w:sz w:val="28"/>
          <w:szCs w:val="28"/>
        </w:rPr>
      </w:pPr>
      <w:r w:rsidRPr="00B83CA1">
        <w:rPr>
          <w:color w:val="auto"/>
          <w:sz w:val="28"/>
          <w:szCs w:val="28"/>
        </w:rPr>
        <w:t>Образовательный процесс в МБУДО ДДТ</w:t>
      </w:r>
      <w:r w:rsidR="00C32D4D">
        <w:rPr>
          <w:color w:val="auto"/>
          <w:sz w:val="28"/>
          <w:szCs w:val="28"/>
        </w:rPr>
        <w:t xml:space="preserve"> </w:t>
      </w:r>
      <w:r w:rsidRPr="00B83CA1">
        <w:rPr>
          <w:color w:val="auto"/>
          <w:sz w:val="28"/>
          <w:szCs w:val="28"/>
        </w:rPr>
        <w:t xml:space="preserve"> г.Новокубанска согласно Уставу учреждения начался 1 сентября в группах 2-го и последующих лет обучения, в группах 1-го года обучения окончательное комплектование учебных групп завершилось к 15 сентября. </w:t>
      </w:r>
    </w:p>
    <w:p w:rsidR="001D4CE7" w:rsidRPr="00B83CA1" w:rsidRDefault="001D4CE7" w:rsidP="001D4CE7">
      <w:pPr>
        <w:pStyle w:val="Default"/>
        <w:ind w:firstLine="708"/>
        <w:jc w:val="both"/>
        <w:rPr>
          <w:color w:val="auto"/>
          <w:sz w:val="28"/>
          <w:szCs w:val="28"/>
        </w:rPr>
      </w:pPr>
      <w:r w:rsidRPr="00B83CA1">
        <w:rPr>
          <w:color w:val="auto"/>
          <w:sz w:val="28"/>
          <w:szCs w:val="28"/>
        </w:rPr>
        <w:t xml:space="preserve">Общий охват обучающихся составил </w:t>
      </w:r>
      <w:r w:rsidRPr="00E24086">
        <w:rPr>
          <w:bCs/>
          <w:color w:val="auto"/>
          <w:sz w:val="28"/>
          <w:szCs w:val="28"/>
        </w:rPr>
        <w:t>1</w:t>
      </w:r>
      <w:r w:rsidR="00E24086" w:rsidRPr="00E24086">
        <w:rPr>
          <w:bCs/>
          <w:color w:val="auto"/>
          <w:sz w:val="28"/>
          <w:szCs w:val="28"/>
        </w:rPr>
        <w:t>546</w:t>
      </w:r>
      <w:r w:rsidRPr="00AC1362">
        <w:rPr>
          <w:b/>
          <w:bCs/>
          <w:color w:val="FF0000"/>
          <w:sz w:val="28"/>
          <w:szCs w:val="28"/>
        </w:rPr>
        <w:t xml:space="preserve"> </w:t>
      </w:r>
      <w:r w:rsidRPr="00B83CA1">
        <w:rPr>
          <w:color w:val="auto"/>
          <w:sz w:val="28"/>
          <w:szCs w:val="28"/>
        </w:rPr>
        <w:t xml:space="preserve">человек. </w:t>
      </w:r>
    </w:p>
    <w:p w:rsidR="0003259F" w:rsidRPr="00B83CA1" w:rsidRDefault="0003259F" w:rsidP="0003259F">
      <w:pPr>
        <w:shd w:val="clear" w:color="auto" w:fill="FFFFFF"/>
        <w:tabs>
          <w:tab w:val="num" w:pos="0"/>
        </w:tabs>
        <w:ind w:right="176"/>
        <w:jc w:val="both"/>
        <w:rPr>
          <w:sz w:val="28"/>
          <w:szCs w:val="28"/>
        </w:rPr>
      </w:pPr>
      <w:r w:rsidRPr="00B83CA1">
        <w:rPr>
          <w:sz w:val="28"/>
          <w:szCs w:val="28"/>
        </w:rPr>
        <w:t>В прошедшем учебном году образовательная деятельность МБУДО ДДТ</w:t>
      </w:r>
      <w:r w:rsidR="00C32D4D">
        <w:rPr>
          <w:sz w:val="28"/>
          <w:szCs w:val="28"/>
        </w:rPr>
        <w:t xml:space="preserve"> </w:t>
      </w:r>
      <w:r w:rsidR="00AC1362">
        <w:rPr>
          <w:sz w:val="28"/>
          <w:szCs w:val="28"/>
        </w:rPr>
        <w:t xml:space="preserve"> г.Новокубанска в строилась по 6</w:t>
      </w:r>
      <w:r w:rsidRPr="00B83CA1">
        <w:rPr>
          <w:sz w:val="28"/>
          <w:szCs w:val="28"/>
        </w:rPr>
        <w:t xml:space="preserve"> направленностям: техническая, физкультурно-спортивная, естественнонаучная, художественная, социально-педагогическая</w:t>
      </w:r>
      <w:r w:rsidR="00AC1362">
        <w:rPr>
          <w:sz w:val="28"/>
          <w:szCs w:val="28"/>
        </w:rPr>
        <w:t>, туристско-краеведческая</w:t>
      </w:r>
      <w:r w:rsidRPr="00B83CA1">
        <w:rPr>
          <w:sz w:val="28"/>
          <w:szCs w:val="28"/>
        </w:rPr>
        <w:t xml:space="preserve">.  Образовательная деятельность по данным направленностям осуществлялась согласно образовательной программе, учебному плану педагогами дополнительного образования на базе разработанных ими дополнительных общеобразовательных общеразвивающих программ. Календарно-тематическое планирование педагогов было составлено в соответствии с содержанием дополнительных общеобразовательных общеразвивающих программ, рассмотрено на  педагогическом совете МБУДО ДДТ г.Новокубанска и утверждено директором. </w:t>
      </w:r>
    </w:p>
    <w:p w:rsidR="001D4CE7" w:rsidRPr="00E24086" w:rsidRDefault="0003259F" w:rsidP="001D4CE7">
      <w:pPr>
        <w:pStyle w:val="Default"/>
        <w:jc w:val="both"/>
        <w:rPr>
          <w:color w:val="auto"/>
          <w:sz w:val="28"/>
          <w:szCs w:val="28"/>
        </w:rPr>
      </w:pPr>
      <w:r w:rsidRPr="00B83CA1">
        <w:rPr>
          <w:color w:val="auto"/>
          <w:sz w:val="28"/>
          <w:szCs w:val="28"/>
        </w:rPr>
        <w:t>Была сформирована</w:t>
      </w:r>
      <w:r w:rsidR="001D4CE7" w:rsidRPr="00B83CA1">
        <w:rPr>
          <w:color w:val="auto"/>
          <w:sz w:val="28"/>
          <w:szCs w:val="28"/>
        </w:rPr>
        <w:t xml:space="preserve"> </w:t>
      </w:r>
      <w:r w:rsidR="00E24086" w:rsidRPr="00E24086">
        <w:rPr>
          <w:bCs/>
          <w:color w:val="auto"/>
          <w:sz w:val="28"/>
          <w:szCs w:val="28"/>
        </w:rPr>
        <w:t>126</w:t>
      </w:r>
      <w:r w:rsidR="001D4CE7" w:rsidRPr="00E24086">
        <w:rPr>
          <w:bCs/>
          <w:color w:val="auto"/>
          <w:sz w:val="28"/>
          <w:szCs w:val="28"/>
        </w:rPr>
        <w:t xml:space="preserve"> </w:t>
      </w:r>
      <w:r w:rsidR="00E24086" w:rsidRPr="00E24086">
        <w:rPr>
          <w:color w:val="auto"/>
          <w:sz w:val="28"/>
          <w:szCs w:val="28"/>
        </w:rPr>
        <w:t>учебных групп</w:t>
      </w:r>
      <w:r w:rsidR="00AC1362" w:rsidRPr="00E24086">
        <w:rPr>
          <w:color w:val="auto"/>
          <w:sz w:val="28"/>
          <w:szCs w:val="28"/>
        </w:rPr>
        <w:t>.</w:t>
      </w:r>
    </w:p>
    <w:p w:rsidR="00CE2EB6" w:rsidRPr="00B83CA1" w:rsidRDefault="00CE2EB6" w:rsidP="00600F1F">
      <w:pPr>
        <w:pStyle w:val="Default"/>
        <w:ind w:firstLine="708"/>
        <w:jc w:val="both"/>
        <w:rPr>
          <w:color w:val="auto"/>
          <w:sz w:val="28"/>
          <w:szCs w:val="28"/>
        </w:rPr>
      </w:pPr>
      <w:r w:rsidRPr="00B83CA1">
        <w:rPr>
          <w:color w:val="auto"/>
          <w:sz w:val="28"/>
          <w:szCs w:val="28"/>
        </w:rPr>
        <w:t xml:space="preserve">Расписание учебных занятий составлено с учётом целесообразности образовательного процесса, создания наиболее благоприятного режима труда и отдыха детей разных возрастных групп, а также, с учетом Санитарно-эпидемиологических требований к учреждению ДОД(2014г). </w:t>
      </w:r>
    </w:p>
    <w:p w:rsidR="00CE2EB6" w:rsidRPr="00B83CA1" w:rsidRDefault="00CE2EB6" w:rsidP="00AC1362">
      <w:pPr>
        <w:pStyle w:val="Default"/>
        <w:ind w:firstLine="708"/>
        <w:jc w:val="both"/>
        <w:rPr>
          <w:color w:val="auto"/>
          <w:sz w:val="28"/>
          <w:szCs w:val="28"/>
        </w:rPr>
      </w:pPr>
      <w:r w:rsidRPr="00B83CA1">
        <w:rPr>
          <w:color w:val="auto"/>
          <w:sz w:val="28"/>
          <w:szCs w:val="28"/>
        </w:rPr>
        <w:t xml:space="preserve">Продолжительность занятий и их количество в неделю в соответствии с Уставом </w:t>
      </w:r>
      <w:r w:rsidR="00600F1F" w:rsidRPr="00B83CA1">
        <w:rPr>
          <w:color w:val="auto"/>
          <w:sz w:val="28"/>
          <w:szCs w:val="28"/>
        </w:rPr>
        <w:t xml:space="preserve">МБУДО ДДТ г.Новокубанска составляли: </w:t>
      </w:r>
      <w:r w:rsidRPr="00B83CA1">
        <w:rPr>
          <w:color w:val="auto"/>
          <w:sz w:val="28"/>
          <w:szCs w:val="28"/>
        </w:rPr>
        <w:t>30 мин. (для дошкольников)</w:t>
      </w:r>
      <w:r w:rsidR="00AC1362">
        <w:rPr>
          <w:color w:val="auto"/>
          <w:sz w:val="28"/>
          <w:szCs w:val="28"/>
        </w:rPr>
        <w:t>; 40 минут (для школьников)</w:t>
      </w:r>
      <w:r w:rsidRPr="00B83CA1">
        <w:rPr>
          <w:color w:val="auto"/>
          <w:sz w:val="28"/>
          <w:szCs w:val="28"/>
        </w:rPr>
        <w:t xml:space="preserve"> </w:t>
      </w:r>
      <w:r w:rsidR="00600F1F" w:rsidRPr="00B83CA1">
        <w:rPr>
          <w:color w:val="auto"/>
          <w:sz w:val="28"/>
          <w:szCs w:val="28"/>
        </w:rPr>
        <w:t xml:space="preserve"> от 2 </w:t>
      </w:r>
      <w:r w:rsidRPr="00B83CA1">
        <w:rPr>
          <w:color w:val="auto"/>
          <w:sz w:val="28"/>
          <w:szCs w:val="28"/>
        </w:rPr>
        <w:t xml:space="preserve">до 3 часов (для обучающихся старшего возраста) 1 – 3 раза в неделю. </w:t>
      </w:r>
      <w:r w:rsidR="00AC1362">
        <w:rPr>
          <w:color w:val="auto"/>
          <w:sz w:val="28"/>
          <w:szCs w:val="28"/>
        </w:rPr>
        <w:t>Перерыв между занятиями 10</w:t>
      </w:r>
      <w:r w:rsidR="00600F1F" w:rsidRPr="00B83CA1">
        <w:rPr>
          <w:color w:val="auto"/>
          <w:sz w:val="28"/>
          <w:szCs w:val="28"/>
        </w:rPr>
        <w:t xml:space="preserve"> минут</w:t>
      </w:r>
      <w:r w:rsidRPr="00B83CA1">
        <w:rPr>
          <w:color w:val="auto"/>
          <w:sz w:val="28"/>
          <w:szCs w:val="28"/>
        </w:rPr>
        <w:t xml:space="preserve"> для отдыха детей и проветривания помещений. </w:t>
      </w:r>
    </w:p>
    <w:p w:rsidR="00CE2EB6" w:rsidRPr="00B83CA1" w:rsidRDefault="00CE2EB6" w:rsidP="00CE2EB6">
      <w:pPr>
        <w:pStyle w:val="Default"/>
        <w:jc w:val="both"/>
        <w:rPr>
          <w:color w:val="auto"/>
          <w:sz w:val="28"/>
          <w:szCs w:val="28"/>
        </w:rPr>
      </w:pPr>
      <w:r w:rsidRPr="00B83CA1">
        <w:rPr>
          <w:color w:val="auto"/>
          <w:sz w:val="28"/>
          <w:szCs w:val="28"/>
        </w:rPr>
        <w:t xml:space="preserve">Образовательная деятельность была организована: </w:t>
      </w:r>
    </w:p>
    <w:p w:rsidR="00CE2EB6" w:rsidRPr="00B83CA1" w:rsidRDefault="003D57EF" w:rsidP="00CE2EB6">
      <w:pPr>
        <w:pStyle w:val="Default"/>
        <w:spacing w:after="57"/>
        <w:jc w:val="both"/>
        <w:rPr>
          <w:color w:val="auto"/>
          <w:sz w:val="28"/>
          <w:szCs w:val="28"/>
        </w:rPr>
      </w:pPr>
      <w:r w:rsidRPr="00B83CA1">
        <w:rPr>
          <w:color w:val="auto"/>
          <w:sz w:val="28"/>
          <w:szCs w:val="28"/>
        </w:rPr>
        <w:t>- на базе МБУДО ДДТ г.Новокубанска</w:t>
      </w:r>
      <w:r w:rsidR="00CE2EB6" w:rsidRPr="00B83CA1">
        <w:rPr>
          <w:color w:val="auto"/>
          <w:sz w:val="28"/>
          <w:szCs w:val="28"/>
        </w:rPr>
        <w:t xml:space="preserve">; </w:t>
      </w:r>
    </w:p>
    <w:p w:rsidR="00CE2EB6" w:rsidRPr="00B83CA1" w:rsidRDefault="003D57EF" w:rsidP="00CE2EB6">
      <w:pPr>
        <w:pStyle w:val="Default"/>
        <w:jc w:val="both"/>
        <w:rPr>
          <w:color w:val="auto"/>
          <w:sz w:val="28"/>
          <w:szCs w:val="28"/>
        </w:rPr>
      </w:pPr>
      <w:r w:rsidRPr="00B83CA1">
        <w:rPr>
          <w:color w:val="auto"/>
          <w:sz w:val="28"/>
          <w:szCs w:val="28"/>
        </w:rPr>
        <w:t>- МОБУСОШ № 3,4,16, МОБУООШ № 23.</w:t>
      </w:r>
    </w:p>
    <w:p w:rsidR="003D57EF" w:rsidRPr="00B83CA1" w:rsidRDefault="003D57EF" w:rsidP="0003259F">
      <w:pPr>
        <w:pStyle w:val="a4"/>
        <w:spacing w:after="0"/>
        <w:ind w:left="0" w:firstLine="426"/>
        <w:jc w:val="both"/>
        <w:rPr>
          <w:sz w:val="28"/>
          <w:szCs w:val="28"/>
        </w:rPr>
      </w:pPr>
      <w:r w:rsidRPr="00B83CA1">
        <w:rPr>
          <w:sz w:val="28"/>
          <w:szCs w:val="28"/>
        </w:rPr>
        <w:t xml:space="preserve">Наиболее массовым в Доме детского творчества является социально-педагогическая направленность.  Это закономерно, так как данное </w:t>
      </w:r>
      <w:r w:rsidRPr="00B83CA1">
        <w:rPr>
          <w:sz w:val="28"/>
          <w:szCs w:val="28"/>
        </w:rPr>
        <w:lastRenderedPageBreak/>
        <w:t>направление предлагает большой выбор образовательных услуг по раскрытию и развитию творческой индивидуальности ребенка.</w:t>
      </w:r>
    </w:p>
    <w:p w:rsidR="003D57EF" w:rsidRPr="00B83CA1" w:rsidRDefault="003D57EF" w:rsidP="003D57EF">
      <w:pPr>
        <w:jc w:val="both"/>
        <w:rPr>
          <w:sz w:val="28"/>
          <w:szCs w:val="28"/>
        </w:rPr>
      </w:pPr>
      <w:r w:rsidRPr="00B83CA1">
        <w:rPr>
          <w:sz w:val="28"/>
          <w:szCs w:val="28"/>
        </w:rPr>
        <w:tab/>
        <w:t>На основании методов наблюдения  можно сказать, что у детей появилась уверенность в себе, в своей возможности, проявлялась активность и инициативность, самостоятельность, сформировались первоначальные навыки культурного поведения. Выявились склонности к различным видам деятельности. Воспиталось чувство радости и доброты, сопереживания и милосердия ко всему, что окружает. Анализируя работу Студии раннего развития, приходим к выводу, чтобы выполнить заказ родителей, необходимо увеличивать количество групп с целью обучения большего количества детей и подготовки их к школе.</w:t>
      </w:r>
    </w:p>
    <w:p w:rsidR="00CE2EB6" w:rsidRPr="00B83CA1" w:rsidRDefault="00CE2EB6" w:rsidP="00CE2EB6">
      <w:pPr>
        <w:pStyle w:val="Default"/>
        <w:jc w:val="both"/>
        <w:rPr>
          <w:color w:val="auto"/>
          <w:sz w:val="28"/>
          <w:szCs w:val="28"/>
        </w:rPr>
      </w:pPr>
      <w:r w:rsidRPr="00B83CA1">
        <w:rPr>
          <w:color w:val="auto"/>
          <w:sz w:val="28"/>
          <w:szCs w:val="28"/>
        </w:rPr>
        <w:t xml:space="preserve"> </w:t>
      </w:r>
      <w:r w:rsidR="003D57EF" w:rsidRPr="00B83CA1">
        <w:rPr>
          <w:color w:val="auto"/>
          <w:sz w:val="28"/>
          <w:szCs w:val="28"/>
        </w:rPr>
        <w:tab/>
      </w:r>
      <w:r w:rsidRPr="00B83CA1">
        <w:rPr>
          <w:color w:val="auto"/>
          <w:sz w:val="28"/>
          <w:szCs w:val="28"/>
        </w:rPr>
        <w:t xml:space="preserve">Большинство образовательных программ </w:t>
      </w:r>
      <w:r w:rsidR="003D57EF" w:rsidRPr="00B83CA1">
        <w:rPr>
          <w:color w:val="auto"/>
          <w:sz w:val="28"/>
          <w:szCs w:val="28"/>
        </w:rPr>
        <w:t>МБУДО ДДТ г.Новокубанска</w:t>
      </w:r>
      <w:r w:rsidRPr="00B83CA1">
        <w:rPr>
          <w:color w:val="auto"/>
          <w:sz w:val="28"/>
          <w:szCs w:val="28"/>
        </w:rPr>
        <w:t xml:space="preserve"> реализовывались в разновозрастных группах. Напо</w:t>
      </w:r>
      <w:r w:rsidR="003D57EF" w:rsidRPr="00B83CA1">
        <w:rPr>
          <w:color w:val="auto"/>
          <w:sz w:val="28"/>
          <w:szCs w:val="28"/>
        </w:rPr>
        <w:t>лняемость групп составляла от 10 до 12</w:t>
      </w:r>
      <w:r w:rsidRPr="00B83CA1">
        <w:rPr>
          <w:color w:val="auto"/>
          <w:sz w:val="28"/>
          <w:szCs w:val="28"/>
        </w:rPr>
        <w:t xml:space="preserve"> человек, что соответствует нормам САНПиН. </w:t>
      </w:r>
    </w:p>
    <w:p w:rsidR="00CE2EB6" w:rsidRPr="00B83CA1" w:rsidRDefault="00CE2EB6" w:rsidP="00CE2EB6">
      <w:pPr>
        <w:pStyle w:val="Default"/>
        <w:jc w:val="both"/>
        <w:rPr>
          <w:color w:val="auto"/>
          <w:sz w:val="28"/>
          <w:szCs w:val="28"/>
        </w:rPr>
      </w:pPr>
      <w:r w:rsidRPr="00B83CA1">
        <w:rPr>
          <w:b/>
          <w:bCs/>
          <w:i/>
          <w:iCs/>
          <w:color w:val="auto"/>
          <w:sz w:val="28"/>
          <w:szCs w:val="28"/>
        </w:rPr>
        <w:t xml:space="preserve">Выводы: </w:t>
      </w:r>
    </w:p>
    <w:p w:rsidR="00CE2EB6" w:rsidRPr="00B83CA1" w:rsidRDefault="00CE2EB6" w:rsidP="00CE2EB6">
      <w:pPr>
        <w:pStyle w:val="Default"/>
        <w:jc w:val="both"/>
        <w:rPr>
          <w:color w:val="auto"/>
          <w:sz w:val="28"/>
          <w:szCs w:val="28"/>
        </w:rPr>
      </w:pPr>
      <w:r w:rsidRPr="00B83CA1">
        <w:rPr>
          <w:color w:val="auto"/>
          <w:sz w:val="28"/>
          <w:szCs w:val="28"/>
        </w:rPr>
        <w:t xml:space="preserve">1. Для организации образовательного процесса в </w:t>
      </w:r>
      <w:r w:rsidR="003D57EF" w:rsidRPr="00B83CA1">
        <w:rPr>
          <w:color w:val="auto"/>
          <w:sz w:val="28"/>
          <w:szCs w:val="28"/>
        </w:rPr>
        <w:t xml:space="preserve">МБУДО ДДТ г.Новокубанска </w:t>
      </w:r>
      <w:r w:rsidRPr="00B83CA1">
        <w:rPr>
          <w:color w:val="auto"/>
          <w:sz w:val="28"/>
          <w:szCs w:val="28"/>
        </w:rPr>
        <w:t xml:space="preserve"> имелась вся необходимая нормативно-правовая, программно-методическая и материально-техническая база. </w:t>
      </w:r>
    </w:p>
    <w:p w:rsidR="00CE2EB6" w:rsidRPr="00B83CA1" w:rsidRDefault="00CE2EB6" w:rsidP="00CE2EB6">
      <w:pPr>
        <w:pStyle w:val="Default"/>
        <w:jc w:val="both"/>
        <w:rPr>
          <w:color w:val="auto"/>
          <w:sz w:val="28"/>
          <w:szCs w:val="28"/>
        </w:rPr>
      </w:pPr>
      <w:r w:rsidRPr="00B83CA1">
        <w:rPr>
          <w:color w:val="auto"/>
          <w:sz w:val="28"/>
          <w:szCs w:val="28"/>
        </w:rPr>
        <w:t xml:space="preserve">2. Расписание учебных занятий составлено с учётом целесообразности образовательного процесса и Санитарно-эпидемиологических требований к учреждению дополнительного образования. </w:t>
      </w:r>
    </w:p>
    <w:p w:rsidR="00313AA3" w:rsidRPr="00B83CA1" w:rsidRDefault="00313AA3" w:rsidP="00CE2EB6">
      <w:pPr>
        <w:pStyle w:val="Default"/>
        <w:jc w:val="both"/>
        <w:rPr>
          <w:color w:val="auto"/>
          <w:sz w:val="28"/>
          <w:szCs w:val="28"/>
        </w:rPr>
      </w:pPr>
    </w:p>
    <w:p w:rsidR="00CE2EB6" w:rsidRPr="00B83CA1" w:rsidRDefault="00CE2EB6" w:rsidP="00CE2EB6">
      <w:pPr>
        <w:pStyle w:val="Default"/>
        <w:jc w:val="both"/>
        <w:rPr>
          <w:color w:val="auto"/>
          <w:sz w:val="28"/>
          <w:szCs w:val="28"/>
        </w:rPr>
      </w:pPr>
      <w:r w:rsidRPr="00B83CA1">
        <w:rPr>
          <w:b/>
          <w:bCs/>
          <w:color w:val="auto"/>
          <w:sz w:val="28"/>
          <w:szCs w:val="28"/>
        </w:rPr>
        <w:t xml:space="preserve">1.2. Программно-методическое обеспечение образовательного процесса </w:t>
      </w:r>
    </w:p>
    <w:p w:rsidR="00CE2EB6" w:rsidRPr="00B83CA1" w:rsidRDefault="00CE2EB6" w:rsidP="003D57EF">
      <w:pPr>
        <w:pStyle w:val="Default"/>
        <w:ind w:firstLine="708"/>
        <w:jc w:val="both"/>
        <w:rPr>
          <w:color w:val="auto"/>
          <w:sz w:val="28"/>
          <w:szCs w:val="28"/>
        </w:rPr>
      </w:pPr>
      <w:r w:rsidRPr="00B83CA1">
        <w:rPr>
          <w:color w:val="auto"/>
          <w:sz w:val="28"/>
          <w:szCs w:val="28"/>
        </w:rPr>
        <w:t xml:space="preserve">Программно-методическая деятельность </w:t>
      </w:r>
      <w:r w:rsidR="003D57EF" w:rsidRPr="00B83CA1">
        <w:rPr>
          <w:color w:val="auto"/>
          <w:sz w:val="28"/>
          <w:szCs w:val="28"/>
        </w:rPr>
        <w:t>МБУДО ДДТ г.Новокубанска</w:t>
      </w:r>
      <w:r w:rsidRPr="00B83CA1">
        <w:rPr>
          <w:color w:val="auto"/>
          <w:sz w:val="28"/>
          <w:szCs w:val="28"/>
        </w:rPr>
        <w:t xml:space="preserve"> направлена на разработку, апробирование и коррекцию дополнительных</w:t>
      </w:r>
      <w:r w:rsidR="003D57EF" w:rsidRPr="00B83CA1">
        <w:rPr>
          <w:color w:val="auto"/>
          <w:sz w:val="28"/>
          <w:szCs w:val="28"/>
        </w:rPr>
        <w:t xml:space="preserve"> общеобразовательных</w:t>
      </w:r>
      <w:r w:rsidRPr="00B83CA1">
        <w:rPr>
          <w:color w:val="auto"/>
          <w:sz w:val="28"/>
          <w:szCs w:val="28"/>
        </w:rPr>
        <w:t xml:space="preserve"> общеразвивающих программ. </w:t>
      </w:r>
    </w:p>
    <w:p w:rsidR="00CE2EB6" w:rsidRPr="00B83CA1" w:rsidRDefault="00CE2EB6" w:rsidP="00CE2EB6">
      <w:pPr>
        <w:pStyle w:val="Default"/>
        <w:jc w:val="both"/>
        <w:rPr>
          <w:color w:val="auto"/>
          <w:sz w:val="28"/>
          <w:szCs w:val="28"/>
        </w:rPr>
      </w:pPr>
      <w:r w:rsidRPr="00B83CA1">
        <w:rPr>
          <w:color w:val="auto"/>
          <w:sz w:val="28"/>
          <w:szCs w:val="28"/>
        </w:rPr>
        <w:t>В течение года проводились консультации с педагогами по разработке и кор</w:t>
      </w:r>
      <w:r w:rsidR="003D57EF" w:rsidRPr="00B83CA1">
        <w:rPr>
          <w:color w:val="auto"/>
          <w:sz w:val="28"/>
          <w:szCs w:val="28"/>
        </w:rPr>
        <w:t>ректировке программ,</w:t>
      </w:r>
      <w:r w:rsidRPr="00B83CA1">
        <w:rPr>
          <w:color w:val="auto"/>
          <w:sz w:val="28"/>
          <w:szCs w:val="28"/>
        </w:rPr>
        <w:t xml:space="preserve"> организовано рецензирование программ, разработанных к началу учебного года. </w:t>
      </w:r>
    </w:p>
    <w:p w:rsidR="00CE2EB6" w:rsidRPr="00B83CA1" w:rsidRDefault="00C32D4D" w:rsidP="003D57EF">
      <w:pPr>
        <w:pStyle w:val="Default"/>
        <w:ind w:firstLine="708"/>
        <w:jc w:val="both"/>
        <w:rPr>
          <w:color w:val="auto"/>
          <w:sz w:val="28"/>
          <w:szCs w:val="28"/>
        </w:rPr>
      </w:pPr>
      <w:r>
        <w:rPr>
          <w:color w:val="auto"/>
          <w:sz w:val="28"/>
          <w:szCs w:val="28"/>
        </w:rPr>
        <w:t>Всего в 2019-2020</w:t>
      </w:r>
      <w:r w:rsidR="00CE2EB6" w:rsidRPr="00B83CA1">
        <w:rPr>
          <w:color w:val="auto"/>
          <w:sz w:val="28"/>
          <w:szCs w:val="28"/>
        </w:rPr>
        <w:t xml:space="preserve"> учебном году в </w:t>
      </w:r>
      <w:r w:rsidR="003D57EF" w:rsidRPr="00B83CA1">
        <w:rPr>
          <w:color w:val="auto"/>
          <w:sz w:val="28"/>
          <w:szCs w:val="28"/>
        </w:rPr>
        <w:t>МБУДО ДДТ г.Новокубанска</w:t>
      </w:r>
      <w:r w:rsidR="00CE2EB6" w:rsidRPr="00B83CA1">
        <w:rPr>
          <w:color w:val="auto"/>
          <w:sz w:val="28"/>
          <w:szCs w:val="28"/>
        </w:rPr>
        <w:t xml:space="preserve"> реализовывалось </w:t>
      </w:r>
      <w:r w:rsidR="00AC1362">
        <w:rPr>
          <w:bCs/>
          <w:color w:val="auto"/>
          <w:sz w:val="28"/>
          <w:szCs w:val="28"/>
        </w:rPr>
        <w:t>5</w:t>
      </w:r>
      <w:r>
        <w:rPr>
          <w:bCs/>
          <w:color w:val="auto"/>
          <w:sz w:val="28"/>
          <w:szCs w:val="28"/>
        </w:rPr>
        <w:t>7</w:t>
      </w:r>
      <w:r w:rsidR="00CE2EB6" w:rsidRPr="00B83CA1">
        <w:rPr>
          <w:b/>
          <w:bCs/>
          <w:color w:val="auto"/>
          <w:sz w:val="28"/>
          <w:szCs w:val="28"/>
        </w:rPr>
        <w:t xml:space="preserve"> </w:t>
      </w:r>
      <w:r w:rsidR="0003259F" w:rsidRPr="00B83CA1">
        <w:rPr>
          <w:color w:val="auto"/>
          <w:sz w:val="28"/>
          <w:szCs w:val="28"/>
        </w:rPr>
        <w:t>дополнительных</w:t>
      </w:r>
      <w:r w:rsidR="00CE2EB6" w:rsidRPr="00B83CA1">
        <w:rPr>
          <w:color w:val="auto"/>
          <w:sz w:val="28"/>
          <w:szCs w:val="28"/>
        </w:rPr>
        <w:t xml:space="preserve"> </w:t>
      </w:r>
      <w:r w:rsidR="003D57EF" w:rsidRPr="00B83CA1">
        <w:rPr>
          <w:color w:val="auto"/>
          <w:sz w:val="28"/>
          <w:szCs w:val="28"/>
        </w:rPr>
        <w:t>общеобразовательных общеразвивающих программ.</w:t>
      </w:r>
    </w:p>
    <w:p w:rsidR="0008703A" w:rsidRPr="00B83CA1" w:rsidRDefault="00126EA7" w:rsidP="0008703A">
      <w:pPr>
        <w:pStyle w:val="Default"/>
        <w:jc w:val="both"/>
        <w:rPr>
          <w:color w:val="auto"/>
          <w:sz w:val="28"/>
          <w:szCs w:val="28"/>
        </w:rPr>
      </w:pPr>
      <w:r w:rsidRPr="00B83CA1">
        <w:rPr>
          <w:color w:val="auto"/>
          <w:sz w:val="28"/>
          <w:szCs w:val="28"/>
        </w:rPr>
        <w:t>Все программы модифицированные.</w:t>
      </w:r>
    </w:p>
    <w:p w:rsidR="0008703A" w:rsidRPr="00B83CA1" w:rsidRDefault="0008703A" w:rsidP="0008703A">
      <w:pPr>
        <w:pStyle w:val="Default"/>
        <w:jc w:val="both"/>
        <w:rPr>
          <w:color w:val="auto"/>
          <w:sz w:val="28"/>
          <w:szCs w:val="28"/>
        </w:rPr>
      </w:pPr>
      <w:r w:rsidRPr="00B83CA1">
        <w:rPr>
          <w:color w:val="auto"/>
          <w:sz w:val="28"/>
          <w:szCs w:val="28"/>
        </w:rPr>
        <w:t xml:space="preserve">Общеразвивающие программы в своем большинстве имеют все типы и виды учебно-методических материалов. Материалы используемых педагогами учебных пособий соответствуют программным требованиям. </w:t>
      </w:r>
    </w:p>
    <w:p w:rsidR="0008703A" w:rsidRPr="00B83CA1" w:rsidRDefault="0008703A" w:rsidP="00655EE7">
      <w:pPr>
        <w:pStyle w:val="Default"/>
        <w:ind w:firstLine="708"/>
        <w:jc w:val="both"/>
        <w:rPr>
          <w:color w:val="auto"/>
          <w:sz w:val="28"/>
          <w:szCs w:val="28"/>
        </w:rPr>
      </w:pPr>
      <w:r w:rsidRPr="00B83CA1">
        <w:rPr>
          <w:color w:val="auto"/>
          <w:sz w:val="28"/>
          <w:szCs w:val="28"/>
        </w:rPr>
        <w:t xml:space="preserve">Большую роль в повышении качества образовательного процесса играет разработка качественной учебно-методической продукции, предназначенной как для педагогов </w:t>
      </w:r>
      <w:r w:rsidR="00126EA7" w:rsidRPr="00B83CA1">
        <w:rPr>
          <w:color w:val="auto"/>
          <w:sz w:val="28"/>
          <w:szCs w:val="28"/>
        </w:rPr>
        <w:t>МБУДО ДДТ г.Новокубанска</w:t>
      </w:r>
      <w:r w:rsidRPr="00B83CA1">
        <w:rPr>
          <w:color w:val="auto"/>
          <w:sz w:val="28"/>
          <w:szCs w:val="28"/>
        </w:rPr>
        <w:t xml:space="preserve">, так и для обучающихся. </w:t>
      </w:r>
    </w:p>
    <w:p w:rsidR="0008703A" w:rsidRPr="00B83CA1" w:rsidRDefault="00C32D4D" w:rsidP="00655EE7">
      <w:pPr>
        <w:pStyle w:val="Default"/>
        <w:ind w:firstLine="708"/>
        <w:jc w:val="both"/>
        <w:rPr>
          <w:color w:val="auto"/>
          <w:sz w:val="28"/>
          <w:szCs w:val="28"/>
        </w:rPr>
      </w:pPr>
      <w:r>
        <w:rPr>
          <w:bCs/>
          <w:color w:val="auto"/>
          <w:sz w:val="28"/>
          <w:szCs w:val="28"/>
        </w:rPr>
        <w:t>В 2019-2020</w:t>
      </w:r>
      <w:r w:rsidR="0008703A" w:rsidRPr="00B83CA1">
        <w:rPr>
          <w:bCs/>
          <w:color w:val="auto"/>
          <w:sz w:val="28"/>
          <w:szCs w:val="28"/>
        </w:rPr>
        <w:t xml:space="preserve"> учебном году </w:t>
      </w:r>
      <w:r w:rsidR="0008703A" w:rsidRPr="00B83CA1">
        <w:rPr>
          <w:color w:val="auto"/>
          <w:sz w:val="28"/>
          <w:szCs w:val="28"/>
        </w:rPr>
        <w:t>проведен сбо</w:t>
      </w:r>
      <w:r w:rsidR="00126EA7" w:rsidRPr="00B83CA1">
        <w:rPr>
          <w:color w:val="auto"/>
          <w:sz w:val="28"/>
          <w:szCs w:val="28"/>
        </w:rPr>
        <w:t>р и систематизация методических</w:t>
      </w:r>
      <w:r w:rsidR="0008703A" w:rsidRPr="00B83CA1">
        <w:rPr>
          <w:color w:val="auto"/>
          <w:sz w:val="28"/>
          <w:szCs w:val="28"/>
        </w:rPr>
        <w:t xml:space="preserve"> материалов. </w:t>
      </w:r>
      <w:r w:rsidR="00126EA7" w:rsidRPr="00B83CA1">
        <w:rPr>
          <w:bCs/>
          <w:color w:val="auto"/>
          <w:sz w:val="28"/>
          <w:szCs w:val="28"/>
        </w:rPr>
        <w:t>Методистами МБУДО ДДТ г.Новокубанска</w:t>
      </w:r>
      <w:r w:rsidR="0008703A" w:rsidRPr="00B83CA1">
        <w:rPr>
          <w:bCs/>
          <w:color w:val="auto"/>
          <w:sz w:val="28"/>
          <w:szCs w:val="28"/>
        </w:rPr>
        <w:t xml:space="preserve"> центра были разработаны следующие виды </w:t>
      </w:r>
      <w:r w:rsidR="0008703A" w:rsidRPr="00B83CA1">
        <w:rPr>
          <w:bCs/>
          <w:iCs/>
          <w:color w:val="auto"/>
          <w:sz w:val="28"/>
          <w:szCs w:val="28"/>
        </w:rPr>
        <w:t>методической продукции</w:t>
      </w:r>
      <w:r w:rsidR="0008703A" w:rsidRPr="00B83CA1">
        <w:rPr>
          <w:bCs/>
          <w:color w:val="auto"/>
          <w:sz w:val="28"/>
          <w:szCs w:val="28"/>
        </w:rPr>
        <w:t xml:space="preserve">: </w:t>
      </w:r>
    </w:p>
    <w:p w:rsidR="00126EA7" w:rsidRPr="00B83CA1" w:rsidRDefault="00126EA7" w:rsidP="00AC26F8">
      <w:pPr>
        <w:jc w:val="both"/>
        <w:rPr>
          <w:sz w:val="28"/>
          <w:szCs w:val="28"/>
        </w:rPr>
      </w:pPr>
      <w:r w:rsidRPr="00B83CA1">
        <w:rPr>
          <w:sz w:val="28"/>
          <w:szCs w:val="28"/>
        </w:rPr>
        <w:lastRenderedPageBreak/>
        <w:t>-  методические рекомендации для педагогов дополнительного образования по организации работы с детьми группы риска;</w:t>
      </w:r>
    </w:p>
    <w:p w:rsidR="00126EA7" w:rsidRPr="00B83CA1" w:rsidRDefault="00126EA7" w:rsidP="00AC26F8">
      <w:pPr>
        <w:jc w:val="both"/>
        <w:rPr>
          <w:sz w:val="28"/>
          <w:szCs w:val="28"/>
        </w:rPr>
      </w:pPr>
      <w:r w:rsidRPr="00B83CA1">
        <w:rPr>
          <w:sz w:val="28"/>
          <w:szCs w:val="28"/>
        </w:rPr>
        <w:t>- методические рекомендации по составлению плана открытого занятия;</w:t>
      </w:r>
    </w:p>
    <w:p w:rsidR="00126EA7" w:rsidRPr="00B83CA1" w:rsidRDefault="00126EA7" w:rsidP="00AC26F8">
      <w:pPr>
        <w:jc w:val="both"/>
        <w:rPr>
          <w:sz w:val="28"/>
          <w:szCs w:val="28"/>
        </w:rPr>
      </w:pPr>
      <w:r w:rsidRPr="00B83CA1">
        <w:rPr>
          <w:sz w:val="28"/>
          <w:szCs w:val="28"/>
        </w:rPr>
        <w:t>- методические рекомендации по организации учебно-воспитательного процесса;</w:t>
      </w:r>
    </w:p>
    <w:p w:rsidR="00126EA7" w:rsidRPr="00B83CA1" w:rsidRDefault="00126EA7" w:rsidP="00AC26F8">
      <w:pPr>
        <w:jc w:val="both"/>
        <w:rPr>
          <w:sz w:val="28"/>
          <w:szCs w:val="28"/>
        </w:rPr>
      </w:pPr>
      <w:r w:rsidRPr="00B83CA1">
        <w:rPr>
          <w:sz w:val="28"/>
          <w:szCs w:val="28"/>
        </w:rPr>
        <w:t>- памятка педагогу дополнительного образования о написании методических рекомендаций;</w:t>
      </w:r>
    </w:p>
    <w:p w:rsidR="00126EA7" w:rsidRPr="00B83CA1" w:rsidRDefault="00126EA7" w:rsidP="00AC26F8">
      <w:pPr>
        <w:jc w:val="both"/>
        <w:rPr>
          <w:sz w:val="28"/>
          <w:szCs w:val="28"/>
        </w:rPr>
      </w:pPr>
      <w:r w:rsidRPr="00B83CA1">
        <w:rPr>
          <w:sz w:val="28"/>
          <w:szCs w:val="28"/>
        </w:rPr>
        <w:t>- методические рекомендации по организации воспитательной работы. Методы воспитания;</w:t>
      </w:r>
    </w:p>
    <w:p w:rsidR="00126EA7" w:rsidRPr="00B83CA1" w:rsidRDefault="00126EA7" w:rsidP="00AC26F8">
      <w:pPr>
        <w:jc w:val="both"/>
        <w:rPr>
          <w:sz w:val="28"/>
          <w:szCs w:val="28"/>
        </w:rPr>
      </w:pPr>
      <w:r w:rsidRPr="00B83CA1">
        <w:rPr>
          <w:sz w:val="28"/>
          <w:szCs w:val="28"/>
        </w:rPr>
        <w:t>- методические рекомендации о применении педагогических технология на занятиях объединений;</w:t>
      </w:r>
    </w:p>
    <w:p w:rsidR="00126EA7" w:rsidRPr="00B83CA1" w:rsidRDefault="00126EA7" w:rsidP="00AC26F8">
      <w:pPr>
        <w:jc w:val="both"/>
        <w:rPr>
          <w:sz w:val="28"/>
          <w:szCs w:val="28"/>
        </w:rPr>
      </w:pPr>
      <w:r w:rsidRPr="00B83CA1">
        <w:rPr>
          <w:sz w:val="28"/>
          <w:szCs w:val="28"/>
        </w:rPr>
        <w:t>- методические рекомендации по технологии анализа занятия;</w:t>
      </w:r>
    </w:p>
    <w:p w:rsidR="00126EA7" w:rsidRPr="00B83CA1" w:rsidRDefault="00126EA7" w:rsidP="00AC26F8">
      <w:pPr>
        <w:jc w:val="both"/>
        <w:rPr>
          <w:sz w:val="28"/>
          <w:szCs w:val="28"/>
        </w:rPr>
      </w:pPr>
      <w:r w:rsidRPr="00B83CA1">
        <w:rPr>
          <w:sz w:val="28"/>
          <w:szCs w:val="28"/>
        </w:rPr>
        <w:t>- методические рекомендации по созданию благоприятного психологического климата на занятиях в ДДТ;</w:t>
      </w:r>
    </w:p>
    <w:p w:rsidR="00126EA7" w:rsidRPr="00B83CA1" w:rsidRDefault="00126EA7" w:rsidP="00AC26F8">
      <w:pPr>
        <w:jc w:val="both"/>
        <w:rPr>
          <w:sz w:val="28"/>
          <w:szCs w:val="28"/>
        </w:rPr>
      </w:pPr>
      <w:r w:rsidRPr="00B83CA1">
        <w:rPr>
          <w:sz w:val="28"/>
          <w:szCs w:val="28"/>
        </w:rPr>
        <w:t>- методические рекомендации при подготовке авторских программ;</w:t>
      </w:r>
    </w:p>
    <w:p w:rsidR="00126EA7" w:rsidRPr="00B83CA1" w:rsidRDefault="00126EA7" w:rsidP="00AC26F8">
      <w:pPr>
        <w:jc w:val="both"/>
        <w:rPr>
          <w:sz w:val="28"/>
          <w:szCs w:val="28"/>
        </w:rPr>
      </w:pPr>
      <w:r w:rsidRPr="00B83CA1">
        <w:rPr>
          <w:sz w:val="28"/>
          <w:szCs w:val="28"/>
        </w:rPr>
        <w:t>- методические рекомендации по разработке вариативно-дидактических карточек на личностно-ориентированном занятии.</w:t>
      </w:r>
    </w:p>
    <w:p w:rsidR="00AC26F8" w:rsidRPr="00B83CA1" w:rsidRDefault="00AC26F8" w:rsidP="00AC26F8">
      <w:pPr>
        <w:pStyle w:val="Default"/>
        <w:ind w:firstLine="708"/>
        <w:jc w:val="both"/>
        <w:rPr>
          <w:color w:val="auto"/>
          <w:sz w:val="28"/>
          <w:szCs w:val="28"/>
        </w:rPr>
      </w:pPr>
      <w:r w:rsidRPr="00B83CA1">
        <w:rPr>
          <w:color w:val="auto"/>
          <w:sz w:val="28"/>
          <w:szCs w:val="28"/>
        </w:rPr>
        <w:t>Составной ч</w:t>
      </w:r>
      <w:r w:rsidR="00C32D4D">
        <w:rPr>
          <w:color w:val="auto"/>
          <w:sz w:val="28"/>
          <w:szCs w:val="28"/>
        </w:rPr>
        <w:t>астью методической работы в 2019-2020</w:t>
      </w:r>
      <w:r w:rsidRPr="00B83CA1">
        <w:rPr>
          <w:color w:val="auto"/>
          <w:sz w:val="28"/>
          <w:szCs w:val="28"/>
        </w:rPr>
        <w:t xml:space="preserve"> учебном году являлась </w:t>
      </w:r>
      <w:r w:rsidRPr="00B83CA1">
        <w:rPr>
          <w:bCs/>
          <w:color w:val="auto"/>
          <w:sz w:val="28"/>
          <w:szCs w:val="28"/>
        </w:rPr>
        <w:t>консультативная помощь</w:t>
      </w:r>
      <w:r w:rsidRPr="00B83CA1">
        <w:rPr>
          <w:color w:val="auto"/>
          <w:sz w:val="28"/>
          <w:szCs w:val="28"/>
        </w:rPr>
        <w:t>. В течение учебного года методистами проводилась комплексная методическая помощь педагогам по разным направлениям работы: ведение документации, составление образовательных программ, учебного графика, оценочного материала по программам, планирование, разработка и анализ учебного занятия, диагностика детского коллектива. Ряд существенных рекомендаций был дан всем педагогам.</w:t>
      </w:r>
    </w:p>
    <w:p w:rsidR="00AC26F8" w:rsidRPr="00B83CA1" w:rsidRDefault="00AC26F8" w:rsidP="00AC26F8">
      <w:pPr>
        <w:ind w:firstLine="708"/>
        <w:jc w:val="both"/>
        <w:rPr>
          <w:sz w:val="28"/>
          <w:szCs w:val="28"/>
        </w:rPr>
      </w:pPr>
      <w:r w:rsidRPr="00B83CA1">
        <w:rPr>
          <w:sz w:val="28"/>
          <w:szCs w:val="28"/>
        </w:rPr>
        <w:t>Информационно-аналитическое обеспечение образовательного процесса подразумевает сбор, систематизацию и анализ информации по осуществлению образовательного процесса в учреждении, а также материалов по педагогике, методике и доведение их до работников учреждения.</w:t>
      </w:r>
    </w:p>
    <w:p w:rsidR="00AC26F8" w:rsidRPr="00B83CA1" w:rsidRDefault="00AC26F8" w:rsidP="00AC26F8">
      <w:pPr>
        <w:pStyle w:val="Default"/>
        <w:ind w:firstLine="708"/>
        <w:jc w:val="both"/>
        <w:rPr>
          <w:color w:val="auto"/>
          <w:sz w:val="28"/>
          <w:szCs w:val="28"/>
        </w:rPr>
      </w:pPr>
      <w:r w:rsidRPr="00B83CA1">
        <w:rPr>
          <w:bCs/>
          <w:color w:val="auto"/>
          <w:sz w:val="28"/>
          <w:szCs w:val="28"/>
        </w:rPr>
        <w:t>Формирование банка данных</w:t>
      </w:r>
      <w:r w:rsidRPr="00B83CA1">
        <w:rPr>
          <w:b/>
          <w:bCs/>
          <w:color w:val="auto"/>
          <w:sz w:val="28"/>
          <w:szCs w:val="28"/>
        </w:rPr>
        <w:t xml:space="preserve"> </w:t>
      </w:r>
      <w:r w:rsidRPr="00B83CA1">
        <w:rPr>
          <w:color w:val="auto"/>
          <w:sz w:val="28"/>
          <w:szCs w:val="28"/>
        </w:rPr>
        <w:t xml:space="preserve">в ДДТ осуществляется по следующим направлениям: </w:t>
      </w:r>
    </w:p>
    <w:p w:rsidR="00AC26F8" w:rsidRPr="00B83CA1" w:rsidRDefault="00AC26F8" w:rsidP="00AC26F8">
      <w:pPr>
        <w:pStyle w:val="Default"/>
        <w:jc w:val="both"/>
        <w:rPr>
          <w:color w:val="auto"/>
          <w:sz w:val="28"/>
          <w:szCs w:val="28"/>
        </w:rPr>
      </w:pPr>
      <w:r w:rsidRPr="00B83CA1">
        <w:rPr>
          <w:color w:val="auto"/>
          <w:sz w:val="28"/>
          <w:szCs w:val="28"/>
        </w:rPr>
        <w:t xml:space="preserve">- управление (нормативные документы по учреждению, данные по кадрам, приказы, локальные акты); </w:t>
      </w:r>
    </w:p>
    <w:p w:rsidR="00AC26F8" w:rsidRPr="00B83CA1" w:rsidRDefault="00AC26F8" w:rsidP="00AC26F8">
      <w:pPr>
        <w:pStyle w:val="Default"/>
        <w:jc w:val="both"/>
        <w:rPr>
          <w:color w:val="auto"/>
          <w:sz w:val="28"/>
          <w:szCs w:val="28"/>
        </w:rPr>
      </w:pPr>
      <w:r w:rsidRPr="00B83CA1">
        <w:rPr>
          <w:color w:val="auto"/>
          <w:sz w:val="28"/>
          <w:szCs w:val="28"/>
        </w:rPr>
        <w:t xml:space="preserve">- организация образовательного процесса (учебный план, расписание, планирование и т.п.); </w:t>
      </w:r>
    </w:p>
    <w:p w:rsidR="00AC26F8" w:rsidRPr="00B83CA1" w:rsidRDefault="00AC26F8" w:rsidP="00AC26F8">
      <w:pPr>
        <w:pStyle w:val="Default"/>
        <w:jc w:val="both"/>
        <w:rPr>
          <w:color w:val="auto"/>
          <w:sz w:val="28"/>
          <w:szCs w:val="28"/>
        </w:rPr>
      </w:pPr>
      <w:r w:rsidRPr="00B83CA1">
        <w:rPr>
          <w:color w:val="auto"/>
          <w:sz w:val="28"/>
          <w:szCs w:val="28"/>
        </w:rPr>
        <w:t xml:space="preserve">- образовательные программы, реализуемые в ОУ; </w:t>
      </w:r>
    </w:p>
    <w:p w:rsidR="002B63F9" w:rsidRPr="00B83CA1" w:rsidRDefault="00AC26F8" w:rsidP="002B63F9">
      <w:pPr>
        <w:pStyle w:val="Default"/>
        <w:jc w:val="both"/>
        <w:rPr>
          <w:color w:val="auto"/>
          <w:sz w:val="28"/>
          <w:szCs w:val="28"/>
        </w:rPr>
      </w:pPr>
      <w:r w:rsidRPr="00B83CA1">
        <w:rPr>
          <w:color w:val="auto"/>
          <w:sz w:val="28"/>
          <w:szCs w:val="28"/>
        </w:rPr>
        <w:t xml:space="preserve">- аналитические материалы по внутриучрежденческому контролю (справки, информации); </w:t>
      </w:r>
    </w:p>
    <w:p w:rsidR="00AC26F8" w:rsidRPr="00B83CA1" w:rsidRDefault="004540B3" w:rsidP="004540B3">
      <w:pPr>
        <w:tabs>
          <w:tab w:val="left" w:pos="964"/>
        </w:tabs>
        <w:jc w:val="both"/>
        <w:rPr>
          <w:sz w:val="28"/>
          <w:szCs w:val="28"/>
        </w:rPr>
      </w:pPr>
      <w:r w:rsidRPr="00B83CA1">
        <w:rPr>
          <w:sz w:val="28"/>
          <w:szCs w:val="28"/>
        </w:rPr>
        <w:t>- по</w:t>
      </w:r>
      <w:r w:rsidR="00AC26F8" w:rsidRPr="00B83CA1">
        <w:rPr>
          <w:sz w:val="28"/>
          <w:szCs w:val="28"/>
        </w:rPr>
        <w:t xml:space="preserve">вышение профессионального мастерства педагогических работников (график курсовой переподготовки, график аттестации, результативность участия в методических мероприятиях разного уровня); </w:t>
      </w:r>
    </w:p>
    <w:p w:rsidR="00AC26F8" w:rsidRPr="00B83CA1" w:rsidRDefault="00AC26F8" w:rsidP="00AC26F8">
      <w:pPr>
        <w:pStyle w:val="Default"/>
        <w:jc w:val="both"/>
        <w:rPr>
          <w:color w:val="auto"/>
          <w:sz w:val="28"/>
          <w:szCs w:val="28"/>
        </w:rPr>
      </w:pPr>
      <w:r w:rsidRPr="00B83CA1">
        <w:rPr>
          <w:color w:val="auto"/>
          <w:sz w:val="28"/>
          <w:szCs w:val="28"/>
        </w:rPr>
        <w:t xml:space="preserve">- методическое обеспечение образовательного процесса (методические рекомендации педагогам, материалы педсоветов, семинаров, разработки </w:t>
      </w:r>
      <w:r w:rsidRPr="00B83CA1">
        <w:rPr>
          <w:color w:val="auto"/>
          <w:sz w:val="28"/>
          <w:szCs w:val="28"/>
        </w:rPr>
        <w:lastRenderedPageBreak/>
        <w:t xml:space="preserve">занятий, подборка материалов по образовательным и инновационным технологиям и т.п.); </w:t>
      </w:r>
    </w:p>
    <w:p w:rsidR="00AC26F8" w:rsidRPr="00B83CA1" w:rsidRDefault="00AC26F8" w:rsidP="00AC26F8">
      <w:pPr>
        <w:pStyle w:val="Default"/>
        <w:jc w:val="both"/>
        <w:rPr>
          <w:color w:val="auto"/>
          <w:sz w:val="28"/>
          <w:szCs w:val="28"/>
        </w:rPr>
      </w:pPr>
      <w:r w:rsidRPr="00B83CA1">
        <w:rPr>
          <w:color w:val="auto"/>
          <w:sz w:val="28"/>
          <w:szCs w:val="28"/>
        </w:rPr>
        <w:t xml:space="preserve">- исследовательская деятельность и ряд других направлений. </w:t>
      </w:r>
    </w:p>
    <w:p w:rsidR="00AC26F8" w:rsidRPr="00B83CA1" w:rsidRDefault="00AC26F8" w:rsidP="00AC26F8">
      <w:pPr>
        <w:pStyle w:val="a4"/>
        <w:spacing w:after="0"/>
        <w:ind w:left="0" w:firstLine="720"/>
        <w:jc w:val="both"/>
        <w:rPr>
          <w:sz w:val="28"/>
          <w:szCs w:val="28"/>
        </w:rPr>
      </w:pPr>
      <w:r w:rsidRPr="00B83CA1">
        <w:rPr>
          <w:sz w:val="28"/>
          <w:szCs w:val="28"/>
        </w:rPr>
        <w:t xml:space="preserve">Ежемесячно для педагогов дополнительного образования проводились обучающие семинары по определенному плану, в результате чего педагоги получили практические навыки по различным направлениям педагогической работы. Большим спросом пользуются мастер классы прикладного творчества, организуемые педагогами для учителей технологии, воспитателей детских садов, педагогов дополнительного образования других учреждений. Они проводятся на зимних и весенних каникулах. Грамоты, положительные отзывы, благодарности – оценка труда педагогов. </w:t>
      </w:r>
    </w:p>
    <w:p w:rsidR="00AC26F8" w:rsidRPr="00B83CA1" w:rsidRDefault="00AC26F8" w:rsidP="00AC26F8">
      <w:pPr>
        <w:ind w:firstLine="708"/>
        <w:jc w:val="both"/>
        <w:rPr>
          <w:sz w:val="28"/>
          <w:szCs w:val="28"/>
        </w:rPr>
      </w:pPr>
      <w:r w:rsidRPr="00B83CA1">
        <w:rPr>
          <w:sz w:val="28"/>
          <w:szCs w:val="28"/>
        </w:rPr>
        <w:t xml:space="preserve">С целью передачи педагогического опыта, педагоги дополнительного образования проводили открытые занятия. Одной из основных форм повышения профессионального мастерства педагогов </w:t>
      </w:r>
      <w:r w:rsidR="00C32D4D">
        <w:rPr>
          <w:sz w:val="28"/>
          <w:szCs w:val="28"/>
        </w:rPr>
        <w:t>Дома детского творчества</w:t>
      </w:r>
      <w:r w:rsidRPr="00B83CA1">
        <w:rPr>
          <w:sz w:val="28"/>
          <w:szCs w:val="28"/>
        </w:rPr>
        <w:t xml:space="preserve"> был и остается педсовет. Материалы педагогических советов оформлены в виде протоколов.</w:t>
      </w:r>
    </w:p>
    <w:p w:rsidR="00655EE7" w:rsidRPr="00B83CA1" w:rsidRDefault="00655EE7" w:rsidP="00655EE7"/>
    <w:p w:rsidR="00655EE7" w:rsidRPr="00B83CA1" w:rsidRDefault="00655EE7" w:rsidP="00655EE7">
      <w:pPr>
        <w:pStyle w:val="Default"/>
        <w:jc w:val="both"/>
        <w:rPr>
          <w:color w:val="auto"/>
          <w:sz w:val="28"/>
          <w:szCs w:val="28"/>
        </w:rPr>
      </w:pPr>
      <w:r w:rsidRPr="00B83CA1">
        <w:rPr>
          <w:b/>
          <w:bCs/>
          <w:color w:val="auto"/>
          <w:sz w:val="28"/>
          <w:szCs w:val="28"/>
        </w:rPr>
        <w:t xml:space="preserve">1.3. Анализ контингента обучающихся </w:t>
      </w:r>
    </w:p>
    <w:p w:rsidR="00655EE7" w:rsidRPr="00B83CA1" w:rsidRDefault="00655EE7" w:rsidP="00655EE7">
      <w:pPr>
        <w:pStyle w:val="Default"/>
        <w:jc w:val="both"/>
        <w:rPr>
          <w:i/>
          <w:iCs/>
          <w:color w:val="auto"/>
          <w:sz w:val="28"/>
          <w:szCs w:val="28"/>
        </w:rPr>
      </w:pPr>
      <w:r w:rsidRPr="00B83CA1">
        <w:rPr>
          <w:color w:val="auto"/>
          <w:sz w:val="28"/>
          <w:szCs w:val="28"/>
        </w:rPr>
        <w:t>Общий охват обучающихся обра</w:t>
      </w:r>
      <w:r w:rsidR="00C32D4D">
        <w:rPr>
          <w:color w:val="auto"/>
          <w:sz w:val="28"/>
          <w:szCs w:val="28"/>
        </w:rPr>
        <w:t>зовательной деятельностью в 2019</w:t>
      </w:r>
      <w:r w:rsidR="00AC1362">
        <w:rPr>
          <w:color w:val="auto"/>
          <w:sz w:val="28"/>
          <w:szCs w:val="28"/>
        </w:rPr>
        <w:t>-</w:t>
      </w:r>
      <w:r w:rsidR="00C32D4D">
        <w:rPr>
          <w:color w:val="auto"/>
          <w:sz w:val="28"/>
          <w:szCs w:val="28"/>
        </w:rPr>
        <w:t>2020</w:t>
      </w:r>
      <w:r w:rsidR="0003259F" w:rsidRPr="00B83CA1">
        <w:rPr>
          <w:color w:val="auto"/>
          <w:sz w:val="28"/>
          <w:szCs w:val="28"/>
        </w:rPr>
        <w:t xml:space="preserve"> </w:t>
      </w:r>
      <w:r w:rsidRPr="00B83CA1">
        <w:rPr>
          <w:color w:val="auto"/>
          <w:sz w:val="28"/>
          <w:szCs w:val="28"/>
        </w:rPr>
        <w:t xml:space="preserve">учебном году составил – </w:t>
      </w:r>
      <w:r w:rsidR="0003259F" w:rsidRPr="00C32D4D">
        <w:rPr>
          <w:bCs/>
          <w:color w:val="FF0000"/>
          <w:sz w:val="28"/>
          <w:szCs w:val="28"/>
        </w:rPr>
        <w:t>137</w:t>
      </w:r>
      <w:r w:rsidRPr="00C32D4D">
        <w:rPr>
          <w:bCs/>
          <w:color w:val="FF0000"/>
          <w:sz w:val="28"/>
          <w:szCs w:val="28"/>
        </w:rPr>
        <w:t>1 чел.</w:t>
      </w:r>
    </w:p>
    <w:p w:rsidR="00655EE7" w:rsidRPr="00B83CA1" w:rsidRDefault="00655EE7" w:rsidP="00655EE7">
      <w:pPr>
        <w:pStyle w:val="Default"/>
        <w:jc w:val="both"/>
        <w:rPr>
          <w:color w:val="auto"/>
          <w:sz w:val="28"/>
          <w:szCs w:val="28"/>
        </w:rPr>
      </w:pPr>
      <w:r w:rsidRPr="00B83CA1">
        <w:rPr>
          <w:b/>
          <w:bCs/>
          <w:color w:val="auto"/>
          <w:sz w:val="28"/>
          <w:szCs w:val="28"/>
        </w:rPr>
        <w:t xml:space="preserve">Динамика численности обучающихся в ДДТ. </w:t>
      </w:r>
    </w:p>
    <w:p w:rsidR="00655EE7" w:rsidRPr="00B83CA1" w:rsidRDefault="00C32D4D" w:rsidP="00655EE7">
      <w:pPr>
        <w:pStyle w:val="Default"/>
        <w:jc w:val="both"/>
        <w:rPr>
          <w:color w:val="auto"/>
          <w:sz w:val="28"/>
          <w:szCs w:val="28"/>
        </w:rPr>
      </w:pPr>
      <w:r>
        <w:rPr>
          <w:color w:val="auto"/>
          <w:sz w:val="28"/>
          <w:szCs w:val="28"/>
        </w:rPr>
        <w:t>В 2019-2020</w:t>
      </w:r>
      <w:r w:rsidR="00655EE7" w:rsidRPr="00B83CA1">
        <w:rPr>
          <w:color w:val="auto"/>
          <w:sz w:val="28"/>
          <w:szCs w:val="28"/>
        </w:rPr>
        <w:t xml:space="preserve"> учебном году самыми востребованными были объединения х</w:t>
      </w:r>
      <w:r w:rsidR="0003259F" w:rsidRPr="00B83CA1">
        <w:rPr>
          <w:color w:val="auto"/>
          <w:sz w:val="28"/>
          <w:szCs w:val="28"/>
        </w:rPr>
        <w:t xml:space="preserve">удожественной направленности </w:t>
      </w:r>
      <w:r w:rsidR="00655EE7" w:rsidRPr="00B83CA1">
        <w:rPr>
          <w:color w:val="auto"/>
          <w:sz w:val="28"/>
          <w:szCs w:val="28"/>
        </w:rPr>
        <w:t xml:space="preserve"> и социально-п</w:t>
      </w:r>
      <w:r w:rsidR="00AC1362">
        <w:rPr>
          <w:color w:val="auto"/>
          <w:sz w:val="28"/>
          <w:szCs w:val="28"/>
        </w:rPr>
        <w:t>едагогической направленности</w:t>
      </w:r>
      <w:r w:rsidR="00655EE7" w:rsidRPr="00B83CA1">
        <w:rPr>
          <w:color w:val="auto"/>
          <w:sz w:val="28"/>
          <w:szCs w:val="28"/>
        </w:rPr>
        <w:t>.</w:t>
      </w:r>
    </w:p>
    <w:p w:rsidR="00655EE7" w:rsidRPr="00B83CA1" w:rsidRDefault="00655EE7" w:rsidP="00655EE7">
      <w:pPr>
        <w:pStyle w:val="Default"/>
        <w:jc w:val="both"/>
        <w:rPr>
          <w:color w:val="auto"/>
          <w:sz w:val="28"/>
          <w:szCs w:val="28"/>
        </w:rPr>
      </w:pPr>
      <w:r w:rsidRPr="00B83CA1">
        <w:rPr>
          <w:color w:val="auto"/>
          <w:sz w:val="28"/>
          <w:szCs w:val="28"/>
        </w:rPr>
        <w:t xml:space="preserve">Посещаемость в творческих объединениях ДДТ в течение учебного года была достаточно высокой, сохранность контингента на конец года составила 99,8%. </w:t>
      </w:r>
    </w:p>
    <w:p w:rsidR="00655EE7" w:rsidRPr="00B83CA1" w:rsidRDefault="00655EE7" w:rsidP="0072062B">
      <w:pPr>
        <w:pStyle w:val="Default"/>
        <w:ind w:firstLine="708"/>
        <w:jc w:val="both"/>
        <w:rPr>
          <w:color w:val="auto"/>
          <w:sz w:val="28"/>
          <w:szCs w:val="28"/>
        </w:rPr>
      </w:pPr>
      <w:r w:rsidRPr="00B83CA1">
        <w:rPr>
          <w:color w:val="auto"/>
          <w:sz w:val="28"/>
          <w:szCs w:val="28"/>
        </w:rPr>
        <w:t xml:space="preserve">Достаточно высокий показатель сохранности контингента обучающихся по ДДТ в целом обусловлен целым рядом факторов: </w:t>
      </w:r>
    </w:p>
    <w:p w:rsidR="00655EE7" w:rsidRPr="00B83CA1" w:rsidRDefault="00655EE7" w:rsidP="0072062B">
      <w:pPr>
        <w:pStyle w:val="Default"/>
        <w:jc w:val="both"/>
        <w:rPr>
          <w:color w:val="auto"/>
          <w:sz w:val="28"/>
          <w:szCs w:val="28"/>
        </w:rPr>
      </w:pPr>
      <w:r w:rsidRPr="00B83CA1">
        <w:rPr>
          <w:color w:val="auto"/>
          <w:sz w:val="28"/>
          <w:szCs w:val="28"/>
        </w:rPr>
        <w:t>- профессиональным уровнем педагогов;</w:t>
      </w:r>
    </w:p>
    <w:p w:rsidR="00655EE7" w:rsidRPr="00B83CA1" w:rsidRDefault="00655EE7" w:rsidP="0072062B">
      <w:pPr>
        <w:pStyle w:val="Default"/>
        <w:jc w:val="both"/>
        <w:rPr>
          <w:color w:val="auto"/>
          <w:sz w:val="28"/>
          <w:szCs w:val="28"/>
        </w:rPr>
      </w:pPr>
      <w:r w:rsidRPr="00B83CA1">
        <w:rPr>
          <w:color w:val="auto"/>
          <w:sz w:val="28"/>
          <w:szCs w:val="28"/>
        </w:rPr>
        <w:t xml:space="preserve">- учетом интересов социального заказчика – детей и родителей; </w:t>
      </w:r>
    </w:p>
    <w:p w:rsidR="00655EE7" w:rsidRPr="00B83CA1" w:rsidRDefault="00655EE7" w:rsidP="0072062B">
      <w:pPr>
        <w:pStyle w:val="Default"/>
        <w:jc w:val="both"/>
        <w:rPr>
          <w:color w:val="auto"/>
          <w:sz w:val="28"/>
          <w:szCs w:val="28"/>
        </w:rPr>
      </w:pPr>
      <w:r w:rsidRPr="00B83CA1">
        <w:rPr>
          <w:color w:val="auto"/>
          <w:sz w:val="28"/>
          <w:szCs w:val="28"/>
        </w:rPr>
        <w:t xml:space="preserve">- созданием комфортных условий для обучения и отдыха детей; </w:t>
      </w:r>
    </w:p>
    <w:p w:rsidR="0072062B" w:rsidRPr="00B83CA1" w:rsidRDefault="0072062B" w:rsidP="0072062B">
      <w:pPr>
        <w:pStyle w:val="Default"/>
        <w:jc w:val="both"/>
        <w:rPr>
          <w:color w:val="auto"/>
          <w:sz w:val="28"/>
          <w:szCs w:val="28"/>
        </w:rPr>
      </w:pPr>
      <w:r w:rsidRPr="00B83CA1">
        <w:rPr>
          <w:color w:val="auto"/>
        </w:rPr>
        <w:t xml:space="preserve">- </w:t>
      </w:r>
      <w:r w:rsidR="00655EE7" w:rsidRPr="00B83CA1">
        <w:rPr>
          <w:color w:val="auto"/>
          <w:sz w:val="28"/>
          <w:szCs w:val="28"/>
        </w:rPr>
        <w:t>обеспечением конкурсного участия детей в мероприятиях разного уровня</w:t>
      </w:r>
      <w:r w:rsidRPr="00B83CA1">
        <w:rPr>
          <w:color w:val="auto"/>
          <w:sz w:val="28"/>
          <w:szCs w:val="28"/>
        </w:rPr>
        <w:t>;</w:t>
      </w:r>
    </w:p>
    <w:p w:rsidR="0072062B" w:rsidRPr="00B83CA1" w:rsidRDefault="0072062B" w:rsidP="0072062B">
      <w:pPr>
        <w:pStyle w:val="Default"/>
        <w:jc w:val="both"/>
        <w:rPr>
          <w:color w:val="auto"/>
          <w:sz w:val="28"/>
          <w:szCs w:val="28"/>
        </w:rPr>
      </w:pPr>
      <w:r w:rsidRPr="00B83CA1">
        <w:rPr>
          <w:color w:val="auto"/>
          <w:sz w:val="28"/>
          <w:szCs w:val="28"/>
        </w:rPr>
        <w:t xml:space="preserve">- </w:t>
      </w:r>
      <w:r w:rsidR="00655EE7" w:rsidRPr="00B83CA1">
        <w:rPr>
          <w:color w:val="auto"/>
          <w:sz w:val="28"/>
          <w:szCs w:val="28"/>
        </w:rPr>
        <w:t xml:space="preserve">наличием системы контроля над качеством образовательного процесса на уровне педагога, методиста и администрации </w:t>
      </w:r>
      <w:r w:rsidRPr="00B83CA1">
        <w:rPr>
          <w:color w:val="auto"/>
          <w:sz w:val="28"/>
          <w:szCs w:val="28"/>
        </w:rPr>
        <w:t>ДДТ</w:t>
      </w:r>
      <w:r w:rsidR="00655EE7" w:rsidRPr="00B83CA1">
        <w:rPr>
          <w:color w:val="auto"/>
          <w:sz w:val="28"/>
          <w:szCs w:val="28"/>
        </w:rPr>
        <w:t xml:space="preserve">. </w:t>
      </w:r>
    </w:p>
    <w:p w:rsidR="0072062B" w:rsidRPr="00B83CA1" w:rsidRDefault="0072062B" w:rsidP="0072062B">
      <w:pPr>
        <w:pStyle w:val="Default"/>
        <w:jc w:val="both"/>
        <w:rPr>
          <w:color w:val="auto"/>
          <w:sz w:val="28"/>
          <w:szCs w:val="28"/>
        </w:rPr>
      </w:pPr>
      <w:r w:rsidRPr="00B83CA1">
        <w:rPr>
          <w:color w:val="auto"/>
          <w:sz w:val="28"/>
          <w:szCs w:val="28"/>
        </w:rPr>
        <w:t xml:space="preserve">Для сохранения посещаемости на достаточном уровне были предприняты необходимые меры: </w:t>
      </w:r>
    </w:p>
    <w:p w:rsidR="0072062B" w:rsidRPr="00B83CA1" w:rsidRDefault="0072062B" w:rsidP="0072062B">
      <w:pPr>
        <w:pStyle w:val="Default"/>
        <w:spacing w:after="14"/>
        <w:jc w:val="both"/>
        <w:rPr>
          <w:color w:val="auto"/>
          <w:sz w:val="28"/>
          <w:szCs w:val="28"/>
        </w:rPr>
      </w:pPr>
      <w:r w:rsidRPr="00B83CA1">
        <w:rPr>
          <w:rFonts w:ascii="Wingdings" w:hAnsi="Wingdings" w:cs="Wingdings"/>
          <w:color w:val="auto"/>
          <w:sz w:val="28"/>
          <w:szCs w:val="28"/>
        </w:rPr>
        <w:t></w:t>
      </w:r>
      <w:r w:rsidRPr="00B83CA1">
        <w:rPr>
          <w:rFonts w:ascii="Wingdings" w:hAnsi="Wingdings" w:cs="Wingdings"/>
          <w:color w:val="auto"/>
          <w:sz w:val="28"/>
          <w:szCs w:val="28"/>
        </w:rPr>
        <w:t></w:t>
      </w:r>
      <w:r w:rsidRPr="00B83CA1">
        <w:rPr>
          <w:color w:val="auto"/>
          <w:sz w:val="28"/>
          <w:szCs w:val="28"/>
        </w:rPr>
        <w:t xml:space="preserve">в </w:t>
      </w:r>
      <w:r w:rsidR="00AC1362">
        <w:rPr>
          <w:color w:val="auto"/>
          <w:sz w:val="28"/>
          <w:szCs w:val="28"/>
        </w:rPr>
        <w:t xml:space="preserve"> течении года</w:t>
      </w:r>
      <w:r w:rsidRPr="00B83CA1">
        <w:rPr>
          <w:color w:val="auto"/>
          <w:sz w:val="28"/>
          <w:szCs w:val="28"/>
        </w:rPr>
        <w:t xml:space="preserve"> были проведены комплексные проверки работы объединений, в т.ч. наполняемости групп; </w:t>
      </w:r>
    </w:p>
    <w:p w:rsidR="0072062B" w:rsidRPr="00B83CA1" w:rsidRDefault="0072062B" w:rsidP="0072062B">
      <w:pPr>
        <w:pStyle w:val="Default"/>
        <w:spacing w:after="14"/>
        <w:jc w:val="both"/>
        <w:rPr>
          <w:color w:val="auto"/>
          <w:sz w:val="28"/>
          <w:szCs w:val="28"/>
        </w:rPr>
      </w:pPr>
      <w:r w:rsidRPr="00B83CA1">
        <w:rPr>
          <w:rFonts w:ascii="Wingdings" w:hAnsi="Wingdings" w:cs="Wingdings"/>
          <w:color w:val="auto"/>
          <w:sz w:val="28"/>
          <w:szCs w:val="28"/>
        </w:rPr>
        <w:t></w:t>
      </w:r>
      <w:r w:rsidRPr="00B83CA1">
        <w:rPr>
          <w:rFonts w:ascii="Wingdings" w:hAnsi="Wingdings" w:cs="Wingdings"/>
          <w:color w:val="auto"/>
          <w:sz w:val="28"/>
          <w:szCs w:val="28"/>
        </w:rPr>
        <w:t></w:t>
      </w:r>
      <w:r w:rsidRPr="00B83CA1">
        <w:rPr>
          <w:color w:val="auto"/>
          <w:sz w:val="28"/>
          <w:szCs w:val="28"/>
        </w:rPr>
        <w:t xml:space="preserve">проведен анализ посещаемости объединений на основе проверки журналов учета работы педагогов; </w:t>
      </w:r>
    </w:p>
    <w:p w:rsidR="0072062B" w:rsidRPr="00B83CA1" w:rsidRDefault="0072062B" w:rsidP="0072062B">
      <w:pPr>
        <w:pStyle w:val="Default"/>
        <w:jc w:val="both"/>
        <w:rPr>
          <w:color w:val="auto"/>
          <w:sz w:val="28"/>
          <w:szCs w:val="28"/>
        </w:rPr>
      </w:pPr>
      <w:r w:rsidRPr="00B83CA1">
        <w:rPr>
          <w:rFonts w:ascii="Wingdings" w:hAnsi="Wingdings" w:cs="Wingdings"/>
          <w:color w:val="auto"/>
          <w:sz w:val="28"/>
          <w:szCs w:val="28"/>
        </w:rPr>
        <w:t></w:t>
      </w:r>
      <w:r w:rsidRPr="00B83CA1">
        <w:rPr>
          <w:rFonts w:ascii="Wingdings" w:hAnsi="Wingdings" w:cs="Wingdings"/>
          <w:color w:val="auto"/>
          <w:sz w:val="28"/>
          <w:szCs w:val="28"/>
        </w:rPr>
        <w:t></w:t>
      </w:r>
      <w:r w:rsidRPr="00B83CA1">
        <w:rPr>
          <w:color w:val="auto"/>
          <w:sz w:val="28"/>
          <w:szCs w:val="28"/>
        </w:rPr>
        <w:t xml:space="preserve">по результатам проверок </w:t>
      </w:r>
      <w:r w:rsidR="00AC1362">
        <w:rPr>
          <w:color w:val="auto"/>
          <w:sz w:val="28"/>
          <w:szCs w:val="28"/>
        </w:rPr>
        <w:t>подготовлены аналитические справки</w:t>
      </w:r>
      <w:r w:rsidRPr="00B83CA1">
        <w:rPr>
          <w:color w:val="auto"/>
          <w:sz w:val="28"/>
          <w:szCs w:val="28"/>
        </w:rPr>
        <w:t xml:space="preserve">, педагогам даны рекомендации по повышению уровня посещаемости в объединениях. </w:t>
      </w:r>
    </w:p>
    <w:p w:rsidR="0072062B" w:rsidRPr="008F676D" w:rsidRDefault="0072062B" w:rsidP="0072062B">
      <w:pPr>
        <w:pStyle w:val="Default"/>
        <w:rPr>
          <w:color w:val="auto"/>
          <w:sz w:val="28"/>
          <w:szCs w:val="28"/>
        </w:rPr>
      </w:pPr>
      <w:r w:rsidRPr="008F676D">
        <w:rPr>
          <w:b/>
          <w:bCs/>
          <w:color w:val="auto"/>
          <w:sz w:val="28"/>
          <w:szCs w:val="28"/>
        </w:rPr>
        <w:lastRenderedPageBreak/>
        <w:t xml:space="preserve">1.4. Анализ полноты реализации дополнительных общеобразовательных общеразвивающих программ </w:t>
      </w:r>
    </w:p>
    <w:p w:rsidR="0072062B" w:rsidRPr="00B83CA1" w:rsidRDefault="0003259F" w:rsidP="0072062B">
      <w:pPr>
        <w:pStyle w:val="Default"/>
        <w:ind w:firstLine="708"/>
        <w:jc w:val="both"/>
        <w:rPr>
          <w:color w:val="auto"/>
          <w:sz w:val="28"/>
          <w:szCs w:val="28"/>
        </w:rPr>
      </w:pPr>
      <w:r w:rsidRPr="00B83CA1">
        <w:rPr>
          <w:color w:val="auto"/>
          <w:sz w:val="28"/>
          <w:szCs w:val="28"/>
        </w:rPr>
        <w:t>В 20</w:t>
      </w:r>
      <w:r w:rsidR="00EB3618">
        <w:rPr>
          <w:color w:val="auto"/>
          <w:sz w:val="28"/>
          <w:szCs w:val="28"/>
        </w:rPr>
        <w:t xml:space="preserve">19-2020 учебном году в </w:t>
      </w:r>
      <w:r w:rsidR="0072062B" w:rsidRPr="00B83CA1">
        <w:rPr>
          <w:color w:val="auto"/>
          <w:sz w:val="28"/>
          <w:szCs w:val="28"/>
        </w:rPr>
        <w:t xml:space="preserve"> объеме </w:t>
      </w:r>
      <w:r w:rsidR="00EB3618">
        <w:rPr>
          <w:color w:val="auto"/>
          <w:sz w:val="28"/>
          <w:szCs w:val="28"/>
        </w:rPr>
        <w:t xml:space="preserve">98% </w:t>
      </w:r>
      <w:r w:rsidR="0072062B" w:rsidRPr="00B83CA1">
        <w:rPr>
          <w:color w:val="auto"/>
          <w:sz w:val="28"/>
          <w:szCs w:val="28"/>
        </w:rPr>
        <w:t xml:space="preserve">был реализован клендарно-тематический план по всем </w:t>
      </w:r>
      <w:r w:rsidR="00EB3618">
        <w:rPr>
          <w:color w:val="auto"/>
          <w:sz w:val="28"/>
          <w:szCs w:val="28"/>
        </w:rPr>
        <w:t>программам.</w:t>
      </w:r>
      <w:r w:rsidR="0072062B" w:rsidRPr="00B83CA1">
        <w:rPr>
          <w:color w:val="auto"/>
          <w:sz w:val="28"/>
          <w:szCs w:val="28"/>
        </w:rPr>
        <w:t xml:space="preserve"> В</w:t>
      </w:r>
      <w:r w:rsidRPr="00B83CA1">
        <w:rPr>
          <w:color w:val="auto"/>
          <w:sz w:val="28"/>
          <w:szCs w:val="28"/>
        </w:rPr>
        <w:t xml:space="preserve"> связи с </w:t>
      </w:r>
      <w:r w:rsidR="00EB3618">
        <w:rPr>
          <w:color w:val="auto"/>
          <w:sz w:val="28"/>
          <w:szCs w:val="28"/>
        </w:rPr>
        <w:t>увольнением Кудрявцева В.Л.</w:t>
      </w:r>
      <w:r w:rsidR="008F676D">
        <w:rPr>
          <w:color w:val="auto"/>
          <w:sz w:val="28"/>
          <w:szCs w:val="28"/>
        </w:rPr>
        <w:t xml:space="preserve">, </w:t>
      </w:r>
      <w:r w:rsidR="00EB3618">
        <w:rPr>
          <w:color w:val="auto"/>
          <w:sz w:val="28"/>
          <w:szCs w:val="28"/>
        </w:rPr>
        <w:t>смертью</w:t>
      </w:r>
      <w:r w:rsidR="008F676D">
        <w:rPr>
          <w:color w:val="auto"/>
          <w:sz w:val="28"/>
          <w:szCs w:val="28"/>
        </w:rPr>
        <w:t xml:space="preserve"> Пономарева М.Н.</w:t>
      </w:r>
      <w:r w:rsidR="00EB3618">
        <w:rPr>
          <w:color w:val="auto"/>
          <w:sz w:val="28"/>
          <w:szCs w:val="28"/>
        </w:rPr>
        <w:t xml:space="preserve"> программы «Эмтрадное пение» и «Белая ладья» были выработаны не </w:t>
      </w:r>
      <w:r w:rsidR="002625BC">
        <w:rPr>
          <w:color w:val="auto"/>
          <w:sz w:val="28"/>
          <w:szCs w:val="28"/>
        </w:rPr>
        <w:t>полностью</w:t>
      </w:r>
      <w:r w:rsidR="00EB3618">
        <w:rPr>
          <w:color w:val="auto"/>
          <w:sz w:val="28"/>
          <w:szCs w:val="28"/>
        </w:rPr>
        <w:t>.</w:t>
      </w:r>
      <w:r w:rsidR="002625BC">
        <w:rPr>
          <w:color w:val="auto"/>
          <w:sz w:val="28"/>
          <w:szCs w:val="28"/>
        </w:rPr>
        <w:t xml:space="preserve"> С 13 апреля программы реализовывались дистанционно.</w:t>
      </w:r>
    </w:p>
    <w:p w:rsidR="0072062B" w:rsidRPr="00B83CA1" w:rsidRDefault="0072062B" w:rsidP="0072062B">
      <w:pPr>
        <w:pStyle w:val="Default"/>
        <w:rPr>
          <w:rFonts w:ascii="Wingdings" w:hAnsi="Wingdings" w:cs="Wingdings"/>
          <w:color w:val="auto"/>
          <w:sz w:val="28"/>
          <w:szCs w:val="28"/>
        </w:rPr>
      </w:pPr>
    </w:p>
    <w:p w:rsidR="00AB5174" w:rsidRPr="00B83CA1" w:rsidRDefault="00AB5174" w:rsidP="00AB5174">
      <w:pPr>
        <w:pStyle w:val="Default"/>
        <w:rPr>
          <w:color w:val="auto"/>
          <w:sz w:val="28"/>
          <w:szCs w:val="28"/>
        </w:rPr>
      </w:pPr>
      <w:r w:rsidRPr="00B83CA1">
        <w:rPr>
          <w:b/>
          <w:bCs/>
          <w:color w:val="auto"/>
          <w:sz w:val="28"/>
          <w:szCs w:val="28"/>
        </w:rPr>
        <w:t xml:space="preserve">1.5. Результаты итоговой аттестации обучающихся </w:t>
      </w:r>
    </w:p>
    <w:p w:rsidR="00AB5174" w:rsidRPr="00B83CA1" w:rsidRDefault="00AB5174" w:rsidP="00AF77D3">
      <w:pPr>
        <w:ind w:firstLine="708"/>
        <w:jc w:val="both"/>
        <w:rPr>
          <w:sz w:val="28"/>
          <w:szCs w:val="28"/>
        </w:rPr>
      </w:pPr>
      <w:r w:rsidRPr="00B83CA1">
        <w:rPr>
          <w:sz w:val="28"/>
          <w:szCs w:val="28"/>
        </w:rPr>
        <w:t>В соответствии с современными требованиями, предъявляемыми к качеству доп</w:t>
      </w:r>
      <w:r w:rsidR="00EB3618">
        <w:rPr>
          <w:sz w:val="28"/>
          <w:szCs w:val="28"/>
        </w:rPr>
        <w:t>олнительного образования, в 2019-2020</w:t>
      </w:r>
      <w:r w:rsidRPr="00B83CA1">
        <w:rPr>
          <w:sz w:val="28"/>
          <w:szCs w:val="28"/>
        </w:rPr>
        <w:t xml:space="preserve">  учебном году была проведена </w:t>
      </w:r>
      <w:r w:rsidR="00AF77D3" w:rsidRPr="00B83CA1">
        <w:rPr>
          <w:sz w:val="28"/>
          <w:szCs w:val="28"/>
        </w:rPr>
        <w:t>итоговая</w:t>
      </w:r>
      <w:r w:rsidRPr="00B83CA1">
        <w:rPr>
          <w:sz w:val="28"/>
          <w:szCs w:val="28"/>
        </w:rPr>
        <w:t xml:space="preserve"> аттестация обучающихся объединений </w:t>
      </w:r>
      <w:r w:rsidR="00AF77D3" w:rsidRPr="00B83CA1">
        <w:rPr>
          <w:sz w:val="28"/>
          <w:szCs w:val="28"/>
        </w:rPr>
        <w:t>ДДТ</w:t>
      </w:r>
      <w:r w:rsidRPr="00B83CA1">
        <w:rPr>
          <w:sz w:val="28"/>
          <w:szCs w:val="28"/>
        </w:rPr>
        <w:t xml:space="preserve"> на основании </w:t>
      </w:r>
      <w:r w:rsidR="00AF77D3" w:rsidRPr="00B83CA1">
        <w:rPr>
          <w:sz w:val="28"/>
          <w:szCs w:val="28"/>
        </w:rPr>
        <w:t>Положения об итоговой аттестации учащихся объединений МБУДО ДДТ г.Новокубанска</w:t>
      </w:r>
      <w:r w:rsidRPr="00B83CA1">
        <w:rPr>
          <w:sz w:val="28"/>
          <w:szCs w:val="28"/>
        </w:rPr>
        <w:t xml:space="preserve">. </w:t>
      </w:r>
    </w:p>
    <w:p w:rsidR="00AB5174" w:rsidRPr="00B83CA1" w:rsidRDefault="00AB5174" w:rsidP="00AF77D3">
      <w:pPr>
        <w:pStyle w:val="Default"/>
        <w:ind w:firstLine="708"/>
        <w:jc w:val="both"/>
        <w:rPr>
          <w:color w:val="auto"/>
          <w:sz w:val="28"/>
          <w:szCs w:val="28"/>
        </w:rPr>
      </w:pPr>
      <w:r w:rsidRPr="00B83CA1">
        <w:rPr>
          <w:color w:val="auto"/>
          <w:sz w:val="28"/>
          <w:szCs w:val="28"/>
        </w:rPr>
        <w:t xml:space="preserve">Основными формами проведения аттестации, ориентированными на возрастные особенности детей и специфику образовательной деятельности, являлись: </w:t>
      </w:r>
    </w:p>
    <w:p w:rsidR="00AB5174" w:rsidRPr="00B83CA1" w:rsidRDefault="00AF77D3" w:rsidP="00AB5174">
      <w:pPr>
        <w:pStyle w:val="Default"/>
        <w:jc w:val="both"/>
        <w:rPr>
          <w:color w:val="auto"/>
          <w:sz w:val="28"/>
          <w:szCs w:val="28"/>
        </w:rPr>
      </w:pPr>
      <w:r w:rsidRPr="00B83CA1">
        <w:rPr>
          <w:color w:val="auto"/>
          <w:sz w:val="28"/>
          <w:szCs w:val="28"/>
        </w:rPr>
        <w:t xml:space="preserve">- </w:t>
      </w:r>
      <w:r w:rsidR="00AB5174" w:rsidRPr="00B83CA1">
        <w:rPr>
          <w:color w:val="auto"/>
          <w:sz w:val="28"/>
          <w:szCs w:val="28"/>
        </w:rPr>
        <w:t xml:space="preserve">отчетный концерт; </w:t>
      </w:r>
    </w:p>
    <w:p w:rsidR="00AB5174" w:rsidRPr="00B83CA1" w:rsidRDefault="00AF77D3" w:rsidP="00AB5174">
      <w:pPr>
        <w:pStyle w:val="Default"/>
        <w:jc w:val="both"/>
        <w:rPr>
          <w:color w:val="auto"/>
          <w:sz w:val="28"/>
          <w:szCs w:val="28"/>
        </w:rPr>
      </w:pPr>
      <w:r w:rsidRPr="00B83CA1">
        <w:rPr>
          <w:color w:val="auto"/>
          <w:sz w:val="28"/>
          <w:szCs w:val="28"/>
        </w:rPr>
        <w:t xml:space="preserve">- </w:t>
      </w:r>
      <w:r w:rsidR="00AB5174" w:rsidRPr="00B83CA1">
        <w:rPr>
          <w:color w:val="auto"/>
          <w:sz w:val="28"/>
          <w:szCs w:val="28"/>
        </w:rPr>
        <w:t xml:space="preserve">выставка творческих работ; </w:t>
      </w:r>
    </w:p>
    <w:p w:rsidR="00AB5174" w:rsidRPr="00B83CA1" w:rsidRDefault="00AF77D3" w:rsidP="00AB5174">
      <w:pPr>
        <w:pStyle w:val="Default"/>
        <w:jc w:val="both"/>
        <w:rPr>
          <w:color w:val="auto"/>
          <w:sz w:val="28"/>
          <w:szCs w:val="28"/>
        </w:rPr>
      </w:pPr>
      <w:r w:rsidRPr="00B83CA1">
        <w:rPr>
          <w:color w:val="auto"/>
          <w:sz w:val="28"/>
          <w:szCs w:val="28"/>
        </w:rPr>
        <w:t xml:space="preserve">- </w:t>
      </w:r>
      <w:r w:rsidR="00AB5174" w:rsidRPr="00B83CA1">
        <w:rPr>
          <w:color w:val="auto"/>
          <w:sz w:val="28"/>
          <w:szCs w:val="28"/>
        </w:rPr>
        <w:t xml:space="preserve">тестирование; </w:t>
      </w:r>
    </w:p>
    <w:p w:rsidR="00AB5174" w:rsidRPr="00B83CA1" w:rsidRDefault="00AF77D3" w:rsidP="00AB5174">
      <w:pPr>
        <w:pStyle w:val="Default"/>
        <w:jc w:val="both"/>
        <w:rPr>
          <w:color w:val="auto"/>
          <w:sz w:val="28"/>
          <w:szCs w:val="28"/>
        </w:rPr>
      </w:pPr>
      <w:r w:rsidRPr="00B83CA1">
        <w:rPr>
          <w:color w:val="auto"/>
          <w:sz w:val="28"/>
          <w:szCs w:val="28"/>
        </w:rPr>
        <w:t xml:space="preserve">- </w:t>
      </w:r>
      <w:r w:rsidR="00AB5174" w:rsidRPr="00B83CA1">
        <w:rPr>
          <w:color w:val="auto"/>
          <w:sz w:val="28"/>
          <w:szCs w:val="28"/>
        </w:rPr>
        <w:t xml:space="preserve">защита творческих работ; </w:t>
      </w:r>
    </w:p>
    <w:p w:rsidR="00AB5174" w:rsidRDefault="008F676D" w:rsidP="00AB5174">
      <w:pPr>
        <w:pStyle w:val="Default"/>
        <w:jc w:val="both"/>
        <w:rPr>
          <w:color w:val="auto"/>
          <w:sz w:val="28"/>
          <w:szCs w:val="28"/>
        </w:rPr>
      </w:pPr>
      <w:r>
        <w:rPr>
          <w:color w:val="auto"/>
          <w:sz w:val="28"/>
          <w:szCs w:val="28"/>
        </w:rPr>
        <w:t>- мастер-класс;</w:t>
      </w:r>
    </w:p>
    <w:p w:rsidR="008F676D" w:rsidRPr="00B83CA1" w:rsidRDefault="008F676D" w:rsidP="00AB5174">
      <w:pPr>
        <w:pStyle w:val="Default"/>
        <w:jc w:val="both"/>
        <w:rPr>
          <w:color w:val="auto"/>
          <w:sz w:val="28"/>
          <w:szCs w:val="28"/>
        </w:rPr>
      </w:pPr>
      <w:r>
        <w:rPr>
          <w:color w:val="auto"/>
          <w:sz w:val="28"/>
          <w:szCs w:val="28"/>
        </w:rPr>
        <w:t>- творческий отчет.</w:t>
      </w:r>
    </w:p>
    <w:p w:rsidR="00AB5174" w:rsidRPr="00B83CA1" w:rsidRDefault="002625BC" w:rsidP="00AF77D3">
      <w:pPr>
        <w:pStyle w:val="Default"/>
        <w:ind w:firstLine="708"/>
        <w:jc w:val="both"/>
        <w:rPr>
          <w:color w:val="auto"/>
          <w:sz w:val="28"/>
          <w:szCs w:val="28"/>
        </w:rPr>
      </w:pPr>
      <w:r>
        <w:rPr>
          <w:color w:val="auto"/>
          <w:sz w:val="28"/>
          <w:szCs w:val="28"/>
        </w:rPr>
        <w:t xml:space="preserve">В связи  с коронавирусной инфекцией учебный год был продлен до 15 июня </w:t>
      </w:r>
      <w:smartTag w:uri="urn:schemas-microsoft-com:office:smarttags" w:element="metricconverter">
        <w:smartTagPr>
          <w:attr w:name="ProductID" w:val="2020 г"/>
        </w:smartTagPr>
        <w:r>
          <w:rPr>
            <w:color w:val="auto"/>
            <w:sz w:val="28"/>
            <w:szCs w:val="28"/>
          </w:rPr>
          <w:t>2020 г</w:t>
        </w:r>
      </w:smartTag>
      <w:r>
        <w:rPr>
          <w:color w:val="auto"/>
          <w:sz w:val="28"/>
          <w:szCs w:val="28"/>
        </w:rPr>
        <w:t>.  А</w:t>
      </w:r>
      <w:r w:rsidR="00AB5174" w:rsidRPr="00B83CA1">
        <w:rPr>
          <w:color w:val="auto"/>
          <w:sz w:val="28"/>
          <w:szCs w:val="28"/>
        </w:rPr>
        <w:t xml:space="preserve">ттестация в детских объединениях проходила в </w:t>
      </w:r>
      <w:r>
        <w:rPr>
          <w:color w:val="auto"/>
          <w:sz w:val="28"/>
          <w:szCs w:val="28"/>
        </w:rPr>
        <w:t>июне 2020</w:t>
      </w:r>
      <w:r w:rsidR="00AF77D3" w:rsidRPr="00B83CA1">
        <w:rPr>
          <w:color w:val="auto"/>
          <w:sz w:val="28"/>
          <w:szCs w:val="28"/>
        </w:rPr>
        <w:t xml:space="preserve"> года.</w:t>
      </w:r>
      <w:r w:rsidR="00AB5174" w:rsidRPr="00B83CA1">
        <w:rPr>
          <w:color w:val="auto"/>
          <w:sz w:val="28"/>
          <w:szCs w:val="28"/>
        </w:rPr>
        <w:t xml:space="preserve"> В аттестации приняли участие обучающиеся, освоившие в полном объеме соответствующую ступень программы. </w:t>
      </w:r>
    </w:p>
    <w:p w:rsidR="00AB5174" w:rsidRPr="00B83CA1" w:rsidRDefault="00AB5174" w:rsidP="00AF77D3">
      <w:pPr>
        <w:pStyle w:val="Default"/>
        <w:jc w:val="both"/>
        <w:rPr>
          <w:color w:val="auto"/>
          <w:sz w:val="28"/>
          <w:szCs w:val="28"/>
        </w:rPr>
      </w:pPr>
      <w:r w:rsidRPr="00B83CA1">
        <w:rPr>
          <w:color w:val="auto"/>
          <w:sz w:val="28"/>
          <w:szCs w:val="28"/>
        </w:rPr>
        <w:t>Результаты аттестации обучающихся по образоват</w:t>
      </w:r>
      <w:r w:rsidR="002625BC">
        <w:rPr>
          <w:color w:val="auto"/>
          <w:sz w:val="28"/>
          <w:szCs w:val="28"/>
        </w:rPr>
        <w:t>ельным направленностям показали</w:t>
      </w:r>
      <w:r w:rsidRPr="00B83CA1">
        <w:rPr>
          <w:color w:val="auto"/>
          <w:sz w:val="28"/>
          <w:szCs w:val="28"/>
        </w:rPr>
        <w:t xml:space="preserve">, что степень обученности составила: </w:t>
      </w:r>
      <w:r w:rsidR="00AF77D3" w:rsidRPr="00B83CA1">
        <w:rPr>
          <w:color w:val="auto"/>
          <w:sz w:val="28"/>
          <w:szCs w:val="28"/>
        </w:rPr>
        <w:t>80-100%.</w:t>
      </w:r>
    </w:p>
    <w:p w:rsidR="00A11A6D" w:rsidRPr="00B83CA1" w:rsidRDefault="00A11A6D" w:rsidP="00AF77D3">
      <w:pPr>
        <w:pStyle w:val="Default"/>
        <w:jc w:val="both"/>
        <w:rPr>
          <w:color w:val="auto"/>
          <w:sz w:val="28"/>
          <w:szCs w:val="28"/>
        </w:rPr>
      </w:pPr>
      <w:r w:rsidRPr="00B83CA1">
        <w:rPr>
          <w:color w:val="auto"/>
          <w:sz w:val="28"/>
          <w:szCs w:val="28"/>
        </w:rPr>
        <w:tab/>
        <w:t>Проведенная аттестация показала, что дополнительные общеобразовательные общеразвивающие программы обучающимися освоены полностью.</w:t>
      </w:r>
    </w:p>
    <w:p w:rsidR="00A53262" w:rsidRPr="00B83CA1" w:rsidRDefault="00A53262" w:rsidP="00A11A6D">
      <w:pPr>
        <w:pStyle w:val="Default"/>
        <w:rPr>
          <w:b/>
          <w:bCs/>
          <w:color w:val="auto"/>
          <w:sz w:val="28"/>
          <w:szCs w:val="28"/>
        </w:rPr>
      </w:pPr>
    </w:p>
    <w:p w:rsidR="00F5648C" w:rsidRPr="00B83CA1" w:rsidRDefault="00A11A6D" w:rsidP="00A11A6D">
      <w:pPr>
        <w:pStyle w:val="Default"/>
        <w:rPr>
          <w:b/>
          <w:bCs/>
          <w:color w:val="auto"/>
          <w:sz w:val="28"/>
          <w:szCs w:val="28"/>
        </w:rPr>
      </w:pPr>
      <w:r w:rsidRPr="00B83CA1">
        <w:rPr>
          <w:b/>
          <w:bCs/>
          <w:color w:val="auto"/>
          <w:sz w:val="28"/>
          <w:szCs w:val="28"/>
        </w:rPr>
        <w:t>1.6. Анализ результатов диагностики уровня профессиональной компетентности педагогов ДДТ</w:t>
      </w:r>
    </w:p>
    <w:p w:rsidR="00F5648C" w:rsidRPr="00B83CA1" w:rsidRDefault="00A11A6D" w:rsidP="00A53262">
      <w:pPr>
        <w:pStyle w:val="Default"/>
        <w:jc w:val="both"/>
        <w:rPr>
          <w:rFonts w:ascii="Calibri" w:hAnsi="Calibri" w:cs="Calibri"/>
          <w:color w:val="auto"/>
          <w:sz w:val="28"/>
          <w:szCs w:val="28"/>
        </w:rPr>
      </w:pPr>
      <w:r w:rsidRPr="00B83CA1">
        <w:rPr>
          <w:b/>
          <w:bCs/>
          <w:color w:val="auto"/>
          <w:sz w:val="28"/>
          <w:szCs w:val="28"/>
        </w:rPr>
        <w:t xml:space="preserve"> </w:t>
      </w:r>
      <w:r w:rsidR="00F5648C" w:rsidRPr="00B83CA1">
        <w:rPr>
          <w:b/>
          <w:bCs/>
          <w:color w:val="auto"/>
          <w:sz w:val="28"/>
          <w:szCs w:val="28"/>
        </w:rPr>
        <w:tab/>
      </w:r>
      <w:r w:rsidR="00F5648C" w:rsidRPr="00B83CA1">
        <w:rPr>
          <w:color w:val="auto"/>
          <w:sz w:val="28"/>
          <w:szCs w:val="28"/>
        </w:rPr>
        <w:t xml:space="preserve">Педагогический коллектив ДДТ – это сплочённый коллектив единомышленников,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 </w:t>
      </w:r>
    </w:p>
    <w:p w:rsidR="00A11A6D" w:rsidRPr="00B83CA1" w:rsidRDefault="00F5648C" w:rsidP="00F5648C">
      <w:pPr>
        <w:pStyle w:val="Default"/>
        <w:ind w:firstLine="708"/>
        <w:jc w:val="both"/>
        <w:rPr>
          <w:color w:val="auto"/>
          <w:sz w:val="28"/>
          <w:szCs w:val="28"/>
          <w:lang w:eastAsia="ru-RU"/>
        </w:rPr>
      </w:pPr>
      <w:r w:rsidRPr="00B83CA1">
        <w:rPr>
          <w:color w:val="auto"/>
          <w:sz w:val="28"/>
          <w:szCs w:val="28"/>
          <w:lang w:eastAsia="ru-RU"/>
        </w:rPr>
        <w:t>В учебном году работало</w:t>
      </w:r>
      <w:r w:rsidR="002625BC">
        <w:rPr>
          <w:color w:val="auto"/>
          <w:sz w:val="28"/>
          <w:szCs w:val="28"/>
          <w:lang w:eastAsia="ru-RU"/>
        </w:rPr>
        <w:t xml:space="preserve"> 16 (к концу года -14)</w:t>
      </w:r>
      <w:r w:rsidRPr="00B83CA1">
        <w:rPr>
          <w:color w:val="auto"/>
          <w:sz w:val="28"/>
          <w:szCs w:val="28"/>
          <w:lang w:eastAsia="ru-RU"/>
        </w:rPr>
        <w:t xml:space="preserve"> основных педагогов,</w:t>
      </w:r>
      <w:r w:rsidR="0008438A" w:rsidRPr="00B83CA1">
        <w:rPr>
          <w:color w:val="auto"/>
          <w:sz w:val="28"/>
          <w:szCs w:val="28"/>
          <w:lang w:eastAsia="ru-RU"/>
        </w:rPr>
        <w:t xml:space="preserve"> 4 внутренних совместителя,</w:t>
      </w:r>
      <w:r w:rsidR="002625BC">
        <w:rPr>
          <w:color w:val="auto"/>
          <w:sz w:val="28"/>
          <w:szCs w:val="28"/>
          <w:lang w:eastAsia="ru-RU"/>
        </w:rPr>
        <w:t xml:space="preserve"> 2</w:t>
      </w:r>
      <w:r w:rsidRPr="00B83CA1">
        <w:rPr>
          <w:color w:val="auto"/>
          <w:sz w:val="28"/>
          <w:szCs w:val="28"/>
          <w:lang w:eastAsia="ru-RU"/>
        </w:rPr>
        <w:t xml:space="preserve"> </w:t>
      </w:r>
      <w:r w:rsidR="007659DB">
        <w:rPr>
          <w:color w:val="auto"/>
          <w:sz w:val="28"/>
          <w:szCs w:val="28"/>
          <w:lang w:eastAsia="ru-RU"/>
        </w:rPr>
        <w:t>внешних</w:t>
      </w:r>
      <w:r w:rsidR="0008438A" w:rsidRPr="00B83CA1">
        <w:rPr>
          <w:color w:val="auto"/>
          <w:sz w:val="28"/>
          <w:szCs w:val="28"/>
          <w:lang w:eastAsia="ru-RU"/>
        </w:rPr>
        <w:t xml:space="preserve"> </w:t>
      </w:r>
      <w:r w:rsidR="00C51564" w:rsidRPr="00B83CA1">
        <w:rPr>
          <w:color w:val="auto"/>
          <w:sz w:val="28"/>
          <w:szCs w:val="28"/>
          <w:lang w:eastAsia="ru-RU"/>
        </w:rPr>
        <w:t>совмест</w:t>
      </w:r>
      <w:r w:rsidR="007659DB">
        <w:rPr>
          <w:color w:val="auto"/>
          <w:sz w:val="28"/>
          <w:szCs w:val="28"/>
          <w:lang w:eastAsia="ru-RU"/>
        </w:rPr>
        <w:t>ителя</w:t>
      </w:r>
      <w:r w:rsidRPr="00B83CA1">
        <w:rPr>
          <w:color w:val="auto"/>
          <w:sz w:val="28"/>
          <w:szCs w:val="28"/>
          <w:lang w:eastAsia="ru-RU"/>
        </w:rPr>
        <w:t xml:space="preserve">. </w:t>
      </w:r>
    </w:p>
    <w:p w:rsidR="0008438A" w:rsidRPr="00B83CA1" w:rsidRDefault="0008438A" w:rsidP="0008438A">
      <w:pPr>
        <w:autoSpaceDE w:val="0"/>
        <w:autoSpaceDN w:val="0"/>
        <w:adjustRightInd w:val="0"/>
        <w:rPr>
          <w:rFonts w:eastAsia="Calibri"/>
          <w:sz w:val="28"/>
          <w:szCs w:val="28"/>
        </w:rPr>
      </w:pPr>
      <w:r w:rsidRPr="00B83CA1">
        <w:rPr>
          <w:rFonts w:eastAsia="Calibri"/>
          <w:i/>
          <w:iCs/>
          <w:sz w:val="28"/>
          <w:szCs w:val="28"/>
        </w:rPr>
        <w:t xml:space="preserve">Квалификационная категория: </w:t>
      </w:r>
    </w:p>
    <w:p w:rsidR="0008438A" w:rsidRPr="003836C9" w:rsidRDefault="007659DB" w:rsidP="0008438A">
      <w:pPr>
        <w:autoSpaceDE w:val="0"/>
        <w:autoSpaceDN w:val="0"/>
        <w:adjustRightInd w:val="0"/>
        <w:rPr>
          <w:rFonts w:eastAsia="Calibri"/>
          <w:color w:val="FF0000"/>
          <w:sz w:val="28"/>
          <w:szCs w:val="28"/>
        </w:rPr>
      </w:pPr>
      <w:r w:rsidRPr="003836C9">
        <w:rPr>
          <w:rFonts w:eastAsia="Calibri"/>
          <w:color w:val="FF0000"/>
          <w:sz w:val="28"/>
          <w:szCs w:val="28"/>
        </w:rPr>
        <w:t>высшая – 5</w:t>
      </w:r>
      <w:r w:rsidR="00C51564" w:rsidRPr="003836C9">
        <w:rPr>
          <w:rFonts w:eastAsia="Calibri"/>
          <w:color w:val="FF0000"/>
          <w:sz w:val="28"/>
          <w:szCs w:val="28"/>
        </w:rPr>
        <w:t xml:space="preserve"> человека;</w:t>
      </w:r>
    </w:p>
    <w:p w:rsidR="0008438A" w:rsidRPr="003836C9" w:rsidRDefault="00C51564" w:rsidP="0008438A">
      <w:pPr>
        <w:autoSpaceDE w:val="0"/>
        <w:autoSpaceDN w:val="0"/>
        <w:adjustRightInd w:val="0"/>
        <w:rPr>
          <w:rFonts w:eastAsia="Calibri"/>
          <w:color w:val="FF0000"/>
          <w:sz w:val="28"/>
          <w:szCs w:val="28"/>
        </w:rPr>
      </w:pPr>
      <w:r w:rsidRPr="003836C9">
        <w:rPr>
          <w:rFonts w:eastAsia="Calibri"/>
          <w:color w:val="FF0000"/>
          <w:sz w:val="28"/>
          <w:szCs w:val="28"/>
        </w:rPr>
        <w:lastRenderedPageBreak/>
        <w:t>первая – 6 человек.</w:t>
      </w:r>
    </w:p>
    <w:p w:rsidR="0008438A" w:rsidRPr="00B83CA1" w:rsidRDefault="0008438A" w:rsidP="0008438A">
      <w:pPr>
        <w:autoSpaceDE w:val="0"/>
        <w:autoSpaceDN w:val="0"/>
        <w:adjustRightInd w:val="0"/>
        <w:rPr>
          <w:rFonts w:eastAsia="Calibri"/>
          <w:sz w:val="28"/>
          <w:szCs w:val="28"/>
        </w:rPr>
      </w:pPr>
      <w:r w:rsidRPr="00B83CA1">
        <w:rPr>
          <w:rFonts w:eastAsia="Calibri"/>
          <w:sz w:val="28"/>
          <w:szCs w:val="28"/>
        </w:rPr>
        <w:t xml:space="preserve">По </w:t>
      </w:r>
      <w:r w:rsidRPr="00B83CA1">
        <w:rPr>
          <w:rFonts w:eastAsia="Calibri"/>
          <w:i/>
          <w:iCs/>
          <w:sz w:val="28"/>
          <w:szCs w:val="28"/>
        </w:rPr>
        <w:t>образовательному уровню</w:t>
      </w:r>
      <w:r w:rsidRPr="00B83CA1">
        <w:rPr>
          <w:rFonts w:eastAsia="Calibri"/>
          <w:sz w:val="28"/>
          <w:szCs w:val="28"/>
        </w:rPr>
        <w:t xml:space="preserve">: </w:t>
      </w:r>
    </w:p>
    <w:p w:rsidR="0008438A" w:rsidRPr="00B83CA1" w:rsidRDefault="004122D1" w:rsidP="0008438A">
      <w:pPr>
        <w:autoSpaceDE w:val="0"/>
        <w:autoSpaceDN w:val="0"/>
        <w:adjustRightInd w:val="0"/>
        <w:rPr>
          <w:rFonts w:eastAsia="Calibri"/>
          <w:sz w:val="28"/>
          <w:szCs w:val="28"/>
        </w:rPr>
      </w:pPr>
      <w:r>
        <w:rPr>
          <w:rFonts w:eastAsia="Calibri"/>
          <w:sz w:val="28"/>
          <w:szCs w:val="28"/>
        </w:rPr>
        <w:t>средне-специальное – 2</w:t>
      </w:r>
      <w:r w:rsidR="0008438A" w:rsidRPr="00B83CA1">
        <w:rPr>
          <w:rFonts w:eastAsia="Calibri"/>
          <w:sz w:val="28"/>
          <w:szCs w:val="28"/>
        </w:rPr>
        <w:t xml:space="preserve"> чело</w:t>
      </w:r>
      <w:r w:rsidR="00C51564" w:rsidRPr="00B83CA1">
        <w:rPr>
          <w:rFonts w:eastAsia="Calibri"/>
          <w:sz w:val="28"/>
          <w:szCs w:val="28"/>
        </w:rPr>
        <w:t>века;</w:t>
      </w:r>
    </w:p>
    <w:p w:rsidR="0008438A" w:rsidRPr="00B83CA1" w:rsidRDefault="004122D1" w:rsidP="0008438A">
      <w:pPr>
        <w:autoSpaceDE w:val="0"/>
        <w:autoSpaceDN w:val="0"/>
        <w:adjustRightInd w:val="0"/>
        <w:rPr>
          <w:rFonts w:eastAsia="Calibri"/>
          <w:sz w:val="28"/>
          <w:szCs w:val="28"/>
        </w:rPr>
      </w:pPr>
      <w:r>
        <w:rPr>
          <w:rFonts w:eastAsia="Calibri"/>
          <w:sz w:val="28"/>
          <w:szCs w:val="28"/>
        </w:rPr>
        <w:t>высшее – 19</w:t>
      </w:r>
      <w:r w:rsidR="00C51564" w:rsidRPr="00B83CA1">
        <w:rPr>
          <w:rFonts w:eastAsia="Calibri"/>
          <w:sz w:val="28"/>
          <w:szCs w:val="28"/>
        </w:rPr>
        <w:t xml:space="preserve"> человек.</w:t>
      </w:r>
    </w:p>
    <w:p w:rsidR="0008438A" w:rsidRPr="00B83CA1" w:rsidRDefault="0008438A" w:rsidP="0008438A">
      <w:pPr>
        <w:autoSpaceDE w:val="0"/>
        <w:autoSpaceDN w:val="0"/>
        <w:adjustRightInd w:val="0"/>
        <w:rPr>
          <w:rFonts w:eastAsia="Calibri"/>
          <w:sz w:val="28"/>
          <w:szCs w:val="28"/>
        </w:rPr>
      </w:pPr>
      <w:r w:rsidRPr="00B83CA1">
        <w:rPr>
          <w:rFonts w:eastAsia="Calibri"/>
          <w:i/>
          <w:iCs/>
          <w:sz w:val="28"/>
          <w:szCs w:val="28"/>
        </w:rPr>
        <w:t>По педагогическому стажу</w:t>
      </w:r>
      <w:r w:rsidRPr="00B83CA1">
        <w:rPr>
          <w:rFonts w:eastAsia="Calibri"/>
          <w:sz w:val="28"/>
          <w:szCs w:val="28"/>
        </w:rPr>
        <w:t xml:space="preserve">: </w:t>
      </w:r>
    </w:p>
    <w:p w:rsidR="0008438A" w:rsidRPr="004122D1" w:rsidRDefault="007659DB" w:rsidP="0008438A">
      <w:pPr>
        <w:autoSpaceDE w:val="0"/>
        <w:autoSpaceDN w:val="0"/>
        <w:adjustRightInd w:val="0"/>
        <w:rPr>
          <w:rFonts w:eastAsia="Calibri"/>
          <w:color w:val="FF0000"/>
          <w:sz w:val="28"/>
          <w:szCs w:val="28"/>
        </w:rPr>
      </w:pPr>
      <w:r w:rsidRPr="004122D1">
        <w:rPr>
          <w:rFonts w:eastAsia="Calibri"/>
          <w:color w:val="FF0000"/>
          <w:sz w:val="28"/>
          <w:szCs w:val="28"/>
        </w:rPr>
        <w:t>до 5 лет – 3</w:t>
      </w:r>
      <w:r w:rsidR="0008438A" w:rsidRPr="004122D1">
        <w:rPr>
          <w:rFonts w:eastAsia="Calibri"/>
          <w:color w:val="FF0000"/>
          <w:sz w:val="28"/>
          <w:szCs w:val="28"/>
        </w:rPr>
        <w:t xml:space="preserve"> человека </w:t>
      </w:r>
    </w:p>
    <w:p w:rsidR="0008438A" w:rsidRPr="004122D1" w:rsidRDefault="007659DB" w:rsidP="0008438A">
      <w:pPr>
        <w:autoSpaceDE w:val="0"/>
        <w:autoSpaceDN w:val="0"/>
        <w:adjustRightInd w:val="0"/>
        <w:rPr>
          <w:rFonts w:eastAsia="Calibri"/>
          <w:color w:val="FF0000"/>
          <w:sz w:val="28"/>
          <w:szCs w:val="28"/>
        </w:rPr>
      </w:pPr>
      <w:r w:rsidRPr="004122D1">
        <w:rPr>
          <w:rFonts w:eastAsia="Calibri"/>
          <w:color w:val="FF0000"/>
          <w:sz w:val="28"/>
          <w:szCs w:val="28"/>
        </w:rPr>
        <w:t>от 5 до 10 лет – 3</w:t>
      </w:r>
      <w:r w:rsidR="0008438A" w:rsidRPr="004122D1">
        <w:rPr>
          <w:rFonts w:eastAsia="Calibri"/>
          <w:color w:val="FF0000"/>
          <w:sz w:val="28"/>
          <w:szCs w:val="28"/>
        </w:rPr>
        <w:t xml:space="preserve"> человек</w:t>
      </w:r>
      <w:r w:rsidRPr="004122D1">
        <w:rPr>
          <w:rFonts w:eastAsia="Calibri"/>
          <w:color w:val="FF0000"/>
          <w:sz w:val="28"/>
          <w:szCs w:val="28"/>
        </w:rPr>
        <w:t>а</w:t>
      </w:r>
      <w:r w:rsidR="0008438A" w:rsidRPr="004122D1">
        <w:rPr>
          <w:rFonts w:eastAsia="Calibri"/>
          <w:color w:val="FF0000"/>
          <w:sz w:val="28"/>
          <w:szCs w:val="28"/>
        </w:rPr>
        <w:t xml:space="preserve"> </w:t>
      </w:r>
    </w:p>
    <w:p w:rsidR="0008438A" w:rsidRPr="004122D1" w:rsidRDefault="007659DB" w:rsidP="0008438A">
      <w:pPr>
        <w:autoSpaceDE w:val="0"/>
        <w:autoSpaceDN w:val="0"/>
        <w:adjustRightInd w:val="0"/>
        <w:rPr>
          <w:rFonts w:eastAsia="Calibri"/>
          <w:color w:val="FF0000"/>
          <w:sz w:val="28"/>
          <w:szCs w:val="28"/>
        </w:rPr>
      </w:pPr>
      <w:r w:rsidRPr="004122D1">
        <w:rPr>
          <w:rFonts w:eastAsia="Calibri"/>
          <w:color w:val="FF0000"/>
          <w:sz w:val="28"/>
          <w:szCs w:val="28"/>
        </w:rPr>
        <w:t>свыше 10 лет – 14</w:t>
      </w:r>
      <w:r w:rsidR="0008438A" w:rsidRPr="004122D1">
        <w:rPr>
          <w:rFonts w:eastAsia="Calibri"/>
          <w:color w:val="FF0000"/>
          <w:sz w:val="28"/>
          <w:szCs w:val="28"/>
        </w:rPr>
        <w:t xml:space="preserve"> человек</w:t>
      </w:r>
      <w:r w:rsidR="00C51564" w:rsidRPr="004122D1">
        <w:rPr>
          <w:rFonts w:eastAsia="Calibri"/>
          <w:color w:val="FF0000"/>
          <w:sz w:val="28"/>
          <w:szCs w:val="28"/>
        </w:rPr>
        <w:t>.</w:t>
      </w:r>
      <w:r w:rsidR="0008438A" w:rsidRPr="004122D1">
        <w:rPr>
          <w:rFonts w:eastAsia="Calibri"/>
          <w:color w:val="FF0000"/>
          <w:sz w:val="28"/>
          <w:szCs w:val="28"/>
        </w:rPr>
        <w:t xml:space="preserve"> </w:t>
      </w:r>
    </w:p>
    <w:p w:rsidR="00A11A6D" w:rsidRPr="00B83CA1" w:rsidRDefault="00A11A6D" w:rsidP="0008438A">
      <w:pPr>
        <w:pStyle w:val="Default"/>
        <w:ind w:firstLine="708"/>
        <w:jc w:val="both"/>
        <w:rPr>
          <w:color w:val="auto"/>
          <w:sz w:val="28"/>
          <w:szCs w:val="28"/>
        </w:rPr>
      </w:pPr>
      <w:r w:rsidRPr="00B83CA1">
        <w:rPr>
          <w:color w:val="auto"/>
          <w:sz w:val="28"/>
          <w:szCs w:val="28"/>
        </w:rPr>
        <w:t xml:space="preserve">Для объективной оценки состояния системы дополнительного образования в ДДТ в течение года проводились диагностические процедуры. В течение учебного года были проведены: </w:t>
      </w:r>
    </w:p>
    <w:p w:rsidR="00A11A6D" w:rsidRPr="00B83CA1" w:rsidRDefault="00A11A6D" w:rsidP="0008438A">
      <w:pPr>
        <w:pStyle w:val="Default"/>
        <w:jc w:val="both"/>
        <w:rPr>
          <w:color w:val="auto"/>
          <w:sz w:val="28"/>
          <w:szCs w:val="28"/>
        </w:rPr>
      </w:pPr>
      <w:r w:rsidRPr="00B83CA1">
        <w:rPr>
          <w:color w:val="auto"/>
          <w:sz w:val="28"/>
          <w:szCs w:val="28"/>
        </w:rPr>
        <w:t xml:space="preserve">- анализ </w:t>
      </w:r>
      <w:r w:rsidR="004122D1">
        <w:rPr>
          <w:color w:val="auto"/>
          <w:sz w:val="28"/>
          <w:szCs w:val="28"/>
        </w:rPr>
        <w:t>программного обеспечения на 2019-2020</w:t>
      </w:r>
      <w:r w:rsidRPr="00B83CA1">
        <w:rPr>
          <w:color w:val="auto"/>
          <w:sz w:val="28"/>
          <w:szCs w:val="28"/>
        </w:rPr>
        <w:t xml:space="preserve"> учебный год; </w:t>
      </w:r>
    </w:p>
    <w:p w:rsidR="00A11A6D" w:rsidRPr="00B83CA1" w:rsidRDefault="00A11A6D" w:rsidP="0008438A">
      <w:pPr>
        <w:pStyle w:val="Default"/>
        <w:jc w:val="both"/>
        <w:rPr>
          <w:color w:val="auto"/>
          <w:sz w:val="28"/>
          <w:szCs w:val="28"/>
        </w:rPr>
      </w:pPr>
      <w:r w:rsidRPr="00B83CA1">
        <w:rPr>
          <w:color w:val="auto"/>
          <w:sz w:val="28"/>
          <w:szCs w:val="28"/>
        </w:rPr>
        <w:t xml:space="preserve">- ранжирование педагогов по квалификации, стажу и опыту работы для </w:t>
      </w:r>
      <w:r w:rsidR="0008438A" w:rsidRPr="00B83CA1">
        <w:rPr>
          <w:color w:val="auto"/>
          <w:sz w:val="28"/>
          <w:szCs w:val="28"/>
        </w:rPr>
        <w:t>организации методической помощи.</w:t>
      </w:r>
      <w:r w:rsidRPr="00B83CA1">
        <w:rPr>
          <w:color w:val="auto"/>
          <w:sz w:val="28"/>
          <w:szCs w:val="28"/>
        </w:rPr>
        <w:t xml:space="preserve"> </w:t>
      </w:r>
    </w:p>
    <w:p w:rsidR="00A11A6D" w:rsidRPr="00B83CA1" w:rsidRDefault="004122D1" w:rsidP="0008438A">
      <w:pPr>
        <w:pStyle w:val="Default"/>
        <w:ind w:firstLine="708"/>
        <w:jc w:val="both"/>
        <w:rPr>
          <w:color w:val="auto"/>
          <w:sz w:val="28"/>
          <w:szCs w:val="28"/>
        </w:rPr>
      </w:pPr>
      <w:r>
        <w:rPr>
          <w:color w:val="auto"/>
          <w:sz w:val="28"/>
          <w:szCs w:val="28"/>
        </w:rPr>
        <w:t>В 2019-2020</w:t>
      </w:r>
      <w:r w:rsidR="00A11A6D" w:rsidRPr="00B83CA1">
        <w:rPr>
          <w:color w:val="auto"/>
          <w:sz w:val="28"/>
          <w:szCs w:val="28"/>
        </w:rPr>
        <w:t xml:space="preserve"> учебном году была продолжена работа по диагностике базовых и профессиональных компетентностей педагогов ДДТ. Цель проведения диагностики: получение возможности детализированного анализа профессиональных успехов педагогов по ряду критериев на определенной стадии; мотивация педагогов на достижение качественных результатов в образовательном процессе; стимулирование профессионального роста; развитие творческой инициативы. </w:t>
      </w:r>
    </w:p>
    <w:p w:rsidR="00A11A6D" w:rsidRPr="00B83CA1" w:rsidRDefault="00A11A6D" w:rsidP="00A11A6D">
      <w:pPr>
        <w:pStyle w:val="Default"/>
        <w:ind w:firstLine="708"/>
        <w:jc w:val="both"/>
        <w:rPr>
          <w:color w:val="auto"/>
          <w:sz w:val="28"/>
          <w:szCs w:val="28"/>
        </w:rPr>
      </w:pPr>
      <w:r w:rsidRPr="00B83CA1">
        <w:rPr>
          <w:color w:val="auto"/>
          <w:sz w:val="28"/>
          <w:szCs w:val="28"/>
        </w:rPr>
        <w:t xml:space="preserve">Используемые методы: наблюдение за работой педагога, посещение занятий и воспитательных мероприятий, индивидуальные беседы, анкетирование, анализ отчетов о работе педагога, анализ программно-методической документации, результаты участия в конкурсах профессионального мастерства. </w:t>
      </w:r>
    </w:p>
    <w:p w:rsidR="00407D98" w:rsidRPr="00B83CA1" w:rsidRDefault="00407D98" w:rsidP="00407D98">
      <w:pPr>
        <w:pStyle w:val="Default"/>
        <w:ind w:firstLine="708"/>
        <w:jc w:val="both"/>
        <w:rPr>
          <w:color w:val="auto"/>
          <w:sz w:val="28"/>
          <w:szCs w:val="28"/>
        </w:rPr>
      </w:pPr>
      <w:r w:rsidRPr="00B83CA1">
        <w:rPr>
          <w:color w:val="auto"/>
          <w:sz w:val="28"/>
          <w:szCs w:val="28"/>
        </w:rPr>
        <w:t>Анализ результатов диагностики показал, что большинство педагогов ДДТ умеют создавать благоприятный микроклимат в детском коллективе, тактичны и демократичны в отношениях с детьми, умеют находить положительные стороны у своих воспитанников, создавать ситуацию успеха.</w:t>
      </w:r>
    </w:p>
    <w:p w:rsidR="00407D98" w:rsidRPr="00B83CA1" w:rsidRDefault="0008438A" w:rsidP="0008438A">
      <w:pPr>
        <w:ind w:firstLine="708"/>
        <w:jc w:val="both"/>
        <w:rPr>
          <w:sz w:val="28"/>
          <w:szCs w:val="28"/>
        </w:rPr>
      </w:pPr>
      <w:r w:rsidRPr="00B83CA1">
        <w:rPr>
          <w:sz w:val="28"/>
          <w:szCs w:val="28"/>
        </w:rPr>
        <w:t>Анализ кадрового потенциала учреждения показывает, что коллектив педагогов стабильный, опытный, творческий.</w:t>
      </w:r>
    </w:p>
    <w:p w:rsidR="00313AA3" w:rsidRPr="00B83CA1" w:rsidRDefault="00313AA3" w:rsidP="0008438A">
      <w:pPr>
        <w:ind w:firstLine="708"/>
        <w:jc w:val="both"/>
        <w:rPr>
          <w:lang w:eastAsia="en-US"/>
        </w:rPr>
      </w:pPr>
    </w:p>
    <w:p w:rsidR="00407D98" w:rsidRPr="00B83CA1" w:rsidRDefault="00407D98" w:rsidP="00407D98">
      <w:pPr>
        <w:pStyle w:val="Default"/>
        <w:jc w:val="both"/>
        <w:rPr>
          <w:color w:val="auto"/>
          <w:sz w:val="28"/>
          <w:szCs w:val="28"/>
        </w:rPr>
      </w:pPr>
      <w:r w:rsidRPr="00B83CA1">
        <w:rPr>
          <w:b/>
          <w:bCs/>
          <w:color w:val="auto"/>
          <w:sz w:val="28"/>
          <w:szCs w:val="28"/>
        </w:rPr>
        <w:t xml:space="preserve">1.7. Анализ работы по повышению профессионального мастерства педагогов </w:t>
      </w:r>
    </w:p>
    <w:p w:rsidR="00407D98" w:rsidRPr="00B83CA1" w:rsidRDefault="00407D98" w:rsidP="00407D98">
      <w:pPr>
        <w:pStyle w:val="Default"/>
        <w:ind w:firstLine="708"/>
        <w:jc w:val="both"/>
        <w:rPr>
          <w:color w:val="auto"/>
          <w:sz w:val="28"/>
          <w:szCs w:val="28"/>
        </w:rPr>
      </w:pPr>
      <w:r w:rsidRPr="00B83CA1">
        <w:rPr>
          <w:color w:val="auto"/>
          <w:sz w:val="28"/>
          <w:szCs w:val="28"/>
        </w:rPr>
        <w:t xml:space="preserve">Педагог дополнительного образования занимает ключевую позицию в образовательном процессе ДДТ: от его квалификации, личностных качеств и профессионализма зависит решение многих проблем. Поэтому задача методической службы состоит в создании таких условий, в которых педагоги могли бы максимально реализовать свой потенциал. </w:t>
      </w:r>
    </w:p>
    <w:p w:rsidR="00407D98" w:rsidRPr="00B83CA1" w:rsidRDefault="00407D98" w:rsidP="00407D98">
      <w:pPr>
        <w:pStyle w:val="Default"/>
        <w:jc w:val="both"/>
        <w:rPr>
          <w:color w:val="auto"/>
          <w:sz w:val="28"/>
          <w:szCs w:val="28"/>
        </w:rPr>
      </w:pPr>
      <w:r w:rsidRPr="00B83CA1">
        <w:rPr>
          <w:color w:val="auto"/>
          <w:sz w:val="28"/>
          <w:szCs w:val="28"/>
        </w:rPr>
        <w:t>Работа с целью повышения профессионального</w:t>
      </w:r>
      <w:r w:rsidR="004122D1">
        <w:rPr>
          <w:color w:val="auto"/>
          <w:sz w:val="28"/>
          <w:szCs w:val="28"/>
        </w:rPr>
        <w:t xml:space="preserve"> мастерства педагогов ДДТ в 2019-2020</w:t>
      </w:r>
      <w:r w:rsidRPr="00B83CA1">
        <w:rPr>
          <w:color w:val="auto"/>
          <w:sz w:val="28"/>
          <w:szCs w:val="28"/>
        </w:rPr>
        <w:t xml:space="preserve"> учебном году проводилась по следующим направлениям: </w:t>
      </w:r>
    </w:p>
    <w:p w:rsidR="00407D98" w:rsidRPr="00B83CA1" w:rsidRDefault="00407D98" w:rsidP="00407D98">
      <w:pPr>
        <w:pStyle w:val="Default"/>
        <w:jc w:val="both"/>
        <w:rPr>
          <w:color w:val="auto"/>
          <w:sz w:val="28"/>
          <w:szCs w:val="28"/>
        </w:rPr>
      </w:pPr>
      <w:r w:rsidRPr="00B83CA1">
        <w:rPr>
          <w:color w:val="auto"/>
          <w:sz w:val="28"/>
          <w:szCs w:val="28"/>
        </w:rPr>
        <w:t xml:space="preserve">- сбор и преобразование информации, выявление и создание банков данных по актуальным вопросам системы дополнительного образования детей; </w:t>
      </w:r>
    </w:p>
    <w:p w:rsidR="00407D98" w:rsidRPr="00B83CA1" w:rsidRDefault="00407D98" w:rsidP="00407D98">
      <w:pPr>
        <w:pStyle w:val="Default"/>
        <w:jc w:val="both"/>
        <w:rPr>
          <w:color w:val="auto"/>
          <w:sz w:val="28"/>
          <w:szCs w:val="28"/>
        </w:rPr>
      </w:pPr>
      <w:r w:rsidRPr="00B83CA1">
        <w:rPr>
          <w:color w:val="auto"/>
          <w:sz w:val="28"/>
          <w:szCs w:val="28"/>
        </w:rPr>
        <w:lastRenderedPageBreak/>
        <w:t xml:space="preserve">- оказание консультативной помощи педагогам ДДТ по вопросам организации учебно-воспитательного процесса в объединениях, создании образовательных программ, оформлении необходимой документации; </w:t>
      </w:r>
    </w:p>
    <w:p w:rsidR="00407D98" w:rsidRPr="00B83CA1" w:rsidRDefault="00407D98" w:rsidP="00407D98">
      <w:pPr>
        <w:pStyle w:val="Default"/>
        <w:jc w:val="both"/>
        <w:rPr>
          <w:color w:val="auto"/>
          <w:sz w:val="28"/>
          <w:szCs w:val="28"/>
        </w:rPr>
      </w:pPr>
      <w:r w:rsidRPr="00B83CA1">
        <w:rPr>
          <w:color w:val="auto"/>
          <w:sz w:val="28"/>
          <w:szCs w:val="28"/>
        </w:rPr>
        <w:t xml:space="preserve">- организация работы необходимых структур, обеспечивающих методическое сопровождение образовательного процесса (методсовет, творческая группа и т.д.); </w:t>
      </w:r>
    </w:p>
    <w:p w:rsidR="00407D98" w:rsidRPr="00B83CA1" w:rsidRDefault="00407D98" w:rsidP="00407D98">
      <w:pPr>
        <w:pStyle w:val="Default"/>
        <w:jc w:val="both"/>
        <w:rPr>
          <w:color w:val="auto"/>
          <w:sz w:val="28"/>
          <w:szCs w:val="28"/>
        </w:rPr>
      </w:pPr>
      <w:r w:rsidRPr="00B83CA1">
        <w:rPr>
          <w:color w:val="auto"/>
          <w:sz w:val="28"/>
          <w:szCs w:val="28"/>
        </w:rPr>
        <w:t xml:space="preserve">- организация и проведение методических семинаров и конференций для педагогов ДДТ; </w:t>
      </w:r>
    </w:p>
    <w:p w:rsidR="00407D98" w:rsidRPr="00B83CA1" w:rsidRDefault="00407D98" w:rsidP="00407D98">
      <w:pPr>
        <w:pStyle w:val="Default"/>
        <w:jc w:val="both"/>
        <w:rPr>
          <w:color w:val="auto"/>
          <w:sz w:val="28"/>
          <w:szCs w:val="28"/>
        </w:rPr>
      </w:pPr>
      <w:r w:rsidRPr="00B83CA1">
        <w:rPr>
          <w:color w:val="auto"/>
          <w:sz w:val="28"/>
          <w:szCs w:val="28"/>
        </w:rPr>
        <w:t>организация работы по повышению квалификации педагогических работников;</w:t>
      </w:r>
    </w:p>
    <w:p w:rsidR="00407D98" w:rsidRPr="00B83CA1" w:rsidRDefault="00407D98" w:rsidP="00407D98">
      <w:pPr>
        <w:pStyle w:val="Default"/>
        <w:jc w:val="both"/>
        <w:rPr>
          <w:color w:val="auto"/>
          <w:sz w:val="28"/>
          <w:szCs w:val="28"/>
        </w:rPr>
      </w:pPr>
      <w:r w:rsidRPr="00B83CA1">
        <w:rPr>
          <w:color w:val="auto"/>
          <w:sz w:val="28"/>
          <w:szCs w:val="28"/>
        </w:rPr>
        <w:t>- выявление, изучение, обобщение и распространение передового педагогического опыта;</w:t>
      </w:r>
    </w:p>
    <w:p w:rsidR="00407D98" w:rsidRPr="00B83CA1" w:rsidRDefault="00407D98" w:rsidP="00407D98">
      <w:pPr>
        <w:pStyle w:val="Default"/>
        <w:jc w:val="both"/>
        <w:rPr>
          <w:color w:val="auto"/>
          <w:sz w:val="28"/>
          <w:szCs w:val="28"/>
        </w:rPr>
      </w:pPr>
      <w:r w:rsidRPr="00B83CA1">
        <w:rPr>
          <w:color w:val="auto"/>
          <w:sz w:val="28"/>
          <w:szCs w:val="28"/>
        </w:rPr>
        <w:t>- вовлечение педагогов в творческий поиск, в инновационную, опытно-экспериментальную, научно-исследовательскую деятельность;</w:t>
      </w:r>
    </w:p>
    <w:p w:rsidR="00407D98" w:rsidRPr="00B83CA1" w:rsidRDefault="00407D98" w:rsidP="00407D98">
      <w:pPr>
        <w:pStyle w:val="Default"/>
        <w:jc w:val="both"/>
        <w:rPr>
          <w:color w:val="auto"/>
          <w:sz w:val="28"/>
          <w:szCs w:val="28"/>
        </w:rPr>
      </w:pPr>
      <w:r w:rsidRPr="00B83CA1">
        <w:rPr>
          <w:color w:val="auto"/>
          <w:sz w:val="28"/>
          <w:szCs w:val="28"/>
        </w:rPr>
        <w:t>- разработка необходимой методической продукции;</w:t>
      </w:r>
    </w:p>
    <w:p w:rsidR="00407D98" w:rsidRPr="00B83CA1" w:rsidRDefault="00407D98" w:rsidP="00407D98">
      <w:pPr>
        <w:pStyle w:val="Default"/>
        <w:jc w:val="both"/>
        <w:rPr>
          <w:color w:val="auto"/>
          <w:sz w:val="28"/>
          <w:szCs w:val="28"/>
        </w:rPr>
      </w:pPr>
      <w:r w:rsidRPr="00B83CA1">
        <w:rPr>
          <w:color w:val="auto"/>
          <w:sz w:val="28"/>
          <w:szCs w:val="28"/>
        </w:rPr>
        <w:t>- оказание практической помощи в подготовк</w:t>
      </w:r>
      <w:r w:rsidR="007659DB">
        <w:rPr>
          <w:color w:val="auto"/>
          <w:sz w:val="28"/>
          <w:szCs w:val="28"/>
        </w:rPr>
        <w:t>е и проведении открытых занятий.</w:t>
      </w:r>
    </w:p>
    <w:p w:rsidR="00407D98" w:rsidRPr="00B83CA1" w:rsidRDefault="00407D98" w:rsidP="00407D98">
      <w:pPr>
        <w:pStyle w:val="Default"/>
        <w:jc w:val="both"/>
        <w:rPr>
          <w:color w:val="auto"/>
          <w:sz w:val="28"/>
          <w:szCs w:val="28"/>
        </w:rPr>
      </w:pPr>
      <w:r w:rsidRPr="00B83CA1">
        <w:rPr>
          <w:b/>
          <w:bCs/>
          <w:iCs/>
          <w:color w:val="auto"/>
          <w:sz w:val="28"/>
          <w:szCs w:val="28"/>
        </w:rPr>
        <w:t xml:space="preserve">Организация и проведение методических семинаров и конференций для педагогов ДДТ </w:t>
      </w:r>
    </w:p>
    <w:p w:rsidR="00407D98" w:rsidRPr="00B83CA1" w:rsidRDefault="00407D98" w:rsidP="00407D98">
      <w:pPr>
        <w:pStyle w:val="Default"/>
        <w:ind w:firstLine="708"/>
        <w:jc w:val="both"/>
        <w:rPr>
          <w:color w:val="auto"/>
          <w:sz w:val="28"/>
          <w:szCs w:val="28"/>
        </w:rPr>
      </w:pPr>
      <w:r w:rsidRPr="00B83CA1">
        <w:rPr>
          <w:color w:val="auto"/>
          <w:sz w:val="28"/>
          <w:szCs w:val="28"/>
        </w:rPr>
        <w:t>В соответствии</w:t>
      </w:r>
      <w:r w:rsidR="003B7A08">
        <w:rPr>
          <w:color w:val="auto"/>
          <w:sz w:val="28"/>
          <w:szCs w:val="28"/>
        </w:rPr>
        <w:t xml:space="preserve"> с планом</w:t>
      </w:r>
      <w:r w:rsidR="004122D1">
        <w:rPr>
          <w:color w:val="auto"/>
          <w:sz w:val="28"/>
          <w:szCs w:val="28"/>
        </w:rPr>
        <w:t xml:space="preserve"> работы в течение 2019-2020</w:t>
      </w:r>
      <w:r w:rsidRPr="00B83CA1">
        <w:rPr>
          <w:color w:val="auto"/>
          <w:sz w:val="28"/>
          <w:szCs w:val="28"/>
        </w:rPr>
        <w:t xml:space="preserve"> учебного года были подготовлены и проведены: </w:t>
      </w:r>
    </w:p>
    <w:p w:rsidR="00407D98" w:rsidRPr="004122D1" w:rsidRDefault="00407D98" w:rsidP="00B97478">
      <w:pPr>
        <w:pStyle w:val="Default"/>
        <w:jc w:val="both"/>
        <w:rPr>
          <w:color w:val="FF0000"/>
          <w:sz w:val="28"/>
          <w:szCs w:val="28"/>
        </w:rPr>
      </w:pPr>
      <w:r w:rsidRPr="00B83CA1">
        <w:rPr>
          <w:color w:val="auto"/>
          <w:sz w:val="28"/>
          <w:szCs w:val="28"/>
        </w:rPr>
        <w:t xml:space="preserve">- </w:t>
      </w:r>
      <w:r w:rsidRPr="004122D1">
        <w:rPr>
          <w:color w:val="FF0000"/>
          <w:sz w:val="28"/>
          <w:szCs w:val="28"/>
        </w:rPr>
        <w:t xml:space="preserve">педагогические советы: </w:t>
      </w:r>
    </w:p>
    <w:p w:rsidR="004540B3" w:rsidRPr="004122D1" w:rsidRDefault="004540B3" w:rsidP="00B97478">
      <w:pPr>
        <w:pStyle w:val="Default"/>
        <w:jc w:val="both"/>
        <w:rPr>
          <w:color w:val="FF0000"/>
          <w:sz w:val="28"/>
          <w:szCs w:val="28"/>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454"/>
      </w:tblGrid>
      <w:tr w:rsidR="00B97478" w:rsidRPr="00B83CA1" w:rsidTr="00B97478">
        <w:tc>
          <w:tcPr>
            <w:tcW w:w="8188" w:type="dxa"/>
            <w:shd w:val="clear" w:color="auto" w:fill="FFFFFF"/>
          </w:tcPr>
          <w:p w:rsidR="00B97478" w:rsidRPr="00B83CA1" w:rsidRDefault="00B97478" w:rsidP="00B97478">
            <w:pPr>
              <w:jc w:val="center"/>
              <w:rPr>
                <w:b/>
                <w:sz w:val="28"/>
                <w:szCs w:val="28"/>
                <w:highlight w:val="yellow"/>
              </w:rPr>
            </w:pPr>
            <w:r w:rsidRPr="00B83CA1">
              <w:rPr>
                <w:b/>
                <w:sz w:val="28"/>
                <w:szCs w:val="28"/>
              </w:rPr>
              <w:t>Заседание №1</w:t>
            </w:r>
          </w:p>
        </w:tc>
        <w:tc>
          <w:tcPr>
            <w:tcW w:w="1454" w:type="dxa"/>
            <w:shd w:val="clear" w:color="auto" w:fill="FFFFFF"/>
          </w:tcPr>
          <w:p w:rsidR="00B97478" w:rsidRPr="00B83CA1" w:rsidRDefault="00B97478" w:rsidP="00B97478">
            <w:pPr>
              <w:jc w:val="center"/>
              <w:rPr>
                <w:b/>
                <w:sz w:val="28"/>
                <w:szCs w:val="28"/>
                <w:highlight w:val="yellow"/>
              </w:rPr>
            </w:pPr>
          </w:p>
        </w:tc>
      </w:tr>
      <w:tr w:rsidR="00C51564" w:rsidRPr="00B83CA1" w:rsidTr="00B97478">
        <w:trPr>
          <w:trHeight w:val="376"/>
        </w:trPr>
        <w:tc>
          <w:tcPr>
            <w:tcW w:w="8188" w:type="dxa"/>
          </w:tcPr>
          <w:p w:rsidR="007659DB" w:rsidRPr="007659DB" w:rsidRDefault="007659DB" w:rsidP="007659DB">
            <w:pPr>
              <w:pStyle w:val="a3"/>
              <w:widowControl w:val="0"/>
              <w:snapToGrid w:val="0"/>
              <w:spacing w:after="0" w:line="240" w:lineRule="auto"/>
              <w:ind w:left="0"/>
              <w:rPr>
                <w:rFonts w:ascii="Times New Roman" w:hAnsi="Times New Roman"/>
                <w:sz w:val="28"/>
                <w:szCs w:val="28"/>
              </w:rPr>
            </w:pPr>
            <w:r w:rsidRPr="007659DB">
              <w:rPr>
                <w:rFonts w:ascii="Times New Roman" w:hAnsi="Times New Roman"/>
                <w:sz w:val="28"/>
                <w:szCs w:val="28"/>
              </w:rPr>
              <w:t>Организация учебно-воспитательной деятельности на 2018-19 учебный год.</w:t>
            </w:r>
          </w:p>
          <w:p w:rsidR="00C51564" w:rsidRPr="00B83CA1" w:rsidRDefault="007659DB" w:rsidP="007659DB">
            <w:pPr>
              <w:pStyle w:val="Default"/>
              <w:rPr>
                <w:color w:val="auto"/>
                <w:sz w:val="28"/>
                <w:szCs w:val="28"/>
              </w:rPr>
            </w:pPr>
            <w:r w:rsidRPr="007659DB">
              <w:rPr>
                <w:sz w:val="28"/>
                <w:szCs w:val="28"/>
              </w:rPr>
              <w:t>Рассмотрение и утверждение локальных актов МБУДО ДДТ г.Новокубанска в 2018-19 учебном году</w:t>
            </w:r>
          </w:p>
        </w:tc>
        <w:tc>
          <w:tcPr>
            <w:tcW w:w="1454" w:type="dxa"/>
          </w:tcPr>
          <w:p w:rsidR="00C51564" w:rsidRPr="00B83CA1" w:rsidRDefault="00C51564" w:rsidP="00586F36">
            <w:pPr>
              <w:pStyle w:val="Default"/>
              <w:rPr>
                <w:color w:val="auto"/>
                <w:sz w:val="28"/>
                <w:szCs w:val="28"/>
              </w:rPr>
            </w:pPr>
            <w:r w:rsidRPr="00B83CA1">
              <w:rPr>
                <w:color w:val="auto"/>
                <w:sz w:val="28"/>
                <w:szCs w:val="28"/>
              </w:rPr>
              <w:t>Август</w:t>
            </w:r>
          </w:p>
          <w:p w:rsidR="00C51564" w:rsidRPr="00B83CA1" w:rsidRDefault="007659DB" w:rsidP="00586F36">
            <w:pPr>
              <w:pStyle w:val="Default"/>
              <w:rPr>
                <w:color w:val="auto"/>
                <w:sz w:val="28"/>
                <w:szCs w:val="28"/>
              </w:rPr>
            </w:pPr>
            <w:smartTag w:uri="urn:schemas-microsoft-com:office:smarttags" w:element="metricconverter">
              <w:smartTagPr>
                <w:attr w:name="ProductID" w:val="2018 г"/>
              </w:smartTagPr>
              <w:r>
                <w:rPr>
                  <w:color w:val="auto"/>
                  <w:sz w:val="28"/>
                  <w:szCs w:val="28"/>
                </w:rPr>
                <w:t>2018</w:t>
              </w:r>
              <w:r w:rsidR="00C51564" w:rsidRPr="00B83CA1">
                <w:rPr>
                  <w:color w:val="auto"/>
                  <w:sz w:val="28"/>
                  <w:szCs w:val="28"/>
                </w:rPr>
                <w:t xml:space="preserve"> г</w:t>
              </w:r>
            </w:smartTag>
            <w:r w:rsidR="00C51564" w:rsidRPr="00B83CA1">
              <w:rPr>
                <w:color w:val="auto"/>
                <w:sz w:val="28"/>
                <w:szCs w:val="28"/>
              </w:rPr>
              <w:t>.</w:t>
            </w:r>
          </w:p>
        </w:tc>
      </w:tr>
      <w:tr w:rsidR="007659DB" w:rsidRPr="00B83CA1" w:rsidTr="00B97478">
        <w:trPr>
          <w:trHeight w:val="376"/>
        </w:trPr>
        <w:tc>
          <w:tcPr>
            <w:tcW w:w="8188" w:type="dxa"/>
          </w:tcPr>
          <w:p w:rsidR="007659DB" w:rsidRPr="007659DB" w:rsidRDefault="007659DB" w:rsidP="007659DB">
            <w:pPr>
              <w:pStyle w:val="a3"/>
              <w:widowControl w:val="0"/>
              <w:snapToGrid w:val="0"/>
              <w:spacing w:after="0" w:line="240" w:lineRule="auto"/>
              <w:ind w:left="0"/>
              <w:jc w:val="center"/>
              <w:rPr>
                <w:rFonts w:ascii="Times New Roman" w:hAnsi="Times New Roman"/>
                <w:b/>
                <w:sz w:val="28"/>
                <w:szCs w:val="28"/>
              </w:rPr>
            </w:pPr>
            <w:r>
              <w:rPr>
                <w:rFonts w:ascii="Times New Roman" w:hAnsi="Times New Roman"/>
                <w:b/>
                <w:sz w:val="28"/>
                <w:szCs w:val="28"/>
              </w:rPr>
              <w:t>Заседание № 2</w:t>
            </w:r>
          </w:p>
        </w:tc>
        <w:tc>
          <w:tcPr>
            <w:tcW w:w="1454" w:type="dxa"/>
          </w:tcPr>
          <w:p w:rsidR="007659DB" w:rsidRPr="00B83CA1" w:rsidRDefault="007659DB" w:rsidP="00586F36">
            <w:pPr>
              <w:pStyle w:val="Default"/>
              <w:rPr>
                <w:color w:val="auto"/>
                <w:sz w:val="28"/>
                <w:szCs w:val="28"/>
              </w:rPr>
            </w:pPr>
          </w:p>
        </w:tc>
      </w:tr>
      <w:tr w:rsidR="00C51564" w:rsidRPr="00B83CA1" w:rsidTr="00B97478">
        <w:tc>
          <w:tcPr>
            <w:tcW w:w="8188" w:type="dxa"/>
          </w:tcPr>
          <w:p w:rsidR="00C51564" w:rsidRPr="007659DB" w:rsidRDefault="007659DB" w:rsidP="00586F36">
            <w:pPr>
              <w:pStyle w:val="Default"/>
              <w:rPr>
                <w:color w:val="auto"/>
                <w:sz w:val="28"/>
                <w:szCs w:val="28"/>
              </w:rPr>
            </w:pPr>
            <w:r w:rsidRPr="007659DB">
              <w:rPr>
                <w:kern w:val="20"/>
                <w:sz w:val="28"/>
                <w:szCs w:val="28"/>
              </w:rPr>
              <w:t>Итоги 1 полугодия. Качественное образование - ресурс устойчивого развития общества.</w:t>
            </w:r>
          </w:p>
        </w:tc>
        <w:tc>
          <w:tcPr>
            <w:tcW w:w="1454" w:type="dxa"/>
          </w:tcPr>
          <w:p w:rsidR="00C51564" w:rsidRPr="00B83CA1" w:rsidRDefault="007659DB" w:rsidP="00586F36">
            <w:pPr>
              <w:pStyle w:val="Default"/>
              <w:rPr>
                <w:color w:val="auto"/>
                <w:sz w:val="28"/>
                <w:szCs w:val="28"/>
              </w:rPr>
            </w:pPr>
            <w:r>
              <w:rPr>
                <w:color w:val="auto"/>
                <w:sz w:val="28"/>
                <w:szCs w:val="28"/>
              </w:rPr>
              <w:t xml:space="preserve">Декабрь </w:t>
            </w:r>
            <w:smartTag w:uri="urn:schemas-microsoft-com:office:smarttags" w:element="metricconverter">
              <w:smartTagPr>
                <w:attr w:name="ProductID" w:val="2018 г"/>
              </w:smartTagPr>
              <w:r>
                <w:rPr>
                  <w:color w:val="auto"/>
                  <w:sz w:val="28"/>
                  <w:szCs w:val="28"/>
                </w:rPr>
                <w:t>2018</w:t>
              </w:r>
              <w:r w:rsidR="00C51564" w:rsidRPr="00B83CA1">
                <w:rPr>
                  <w:color w:val="auto"/>
                  <w:sz w:val="28"/>
                  <w:szCs w:val="28"/>
                </w:rPr>
                <w:t xml:space="preserve"> г</w:t>
              </w:r>
            </w:smartTag>
            <w:r w:rsidR="00C51564" w:rsidRPr="00B83CA1">
              <w:rPr>
                <w:color w:val="auto"/>
                <w:sz w:val="28"/>
                <w:szCs w:val="28"/>
              </w:rPr>
              <w:t>.</w:t>
            </w:r>
          </w:p>
        </w:tc>
      </w:tr>
      <w:tr w:rsidR="00C51564" w:rsidRPr="00B83CA1" w:rsidTr="00B97478">
        <w:tc>
          <w:tcPr>
            <w:tcW w:w="8188" w:type="dxa"/>
          </w:tcPr>
          <w:p w:rsidR="00C51564" w:rsidRPr="00B83CA1" w:rsidRDefault="00C51564" w:rsidP="00C51564">
            <w:pPr>
              <w:pStyle w:val="Default"/>
              <w:jc w:val="center"/>
              <w:rPr>
                <w:color w:val="auto"/>
                <w:sz w:val="28"/>
                <w:szCs w:val="28"/>
              </w:rPr>
            </w:pPr>
            <w:r w:rsidRPr="00B83CA1">
              <w:rPr>
                <w:b/>
                <w:color w:val="auto"/>
                <w:sz w:val="28"/>
                <w:szCs w:val="28"/>
              </w:rPr>
              <w:t>Заседание №3</w:t>
            </w:r>
          </w:p>
        </w:tc>
        <w:tc>
          <w:tcPr>
            <w:tcW w:w="1454" w:type="dxa"/>
          </w:tcPr>
          <w:p w:rsidR="00C51564" w:rsidRPr="00B83CA1" w:rsidRDefault="00C51564" w:rsidP="00586F36">
            <w:pPr>
              <w:pStyle w:val="Default"/>
              <w:rPr>
                <w:color w:val="auto"/>
                <w:sz w:val="28"/>
                <w:szCs w:val="28"/>
              </w:rPr>
            </w:pPr>
          </w:p>
        </w:tc>
      </w:tr>
      <w:tr w:rsidR="00C51564" w:rsidRPr="00B83CA1" w:rsidTr="00B97478">
        <w:tc>
          <w:tcPr>
            <w:tcW w:w="8188" w:type="dxa"/>
          </w:tcPr>
          <w:p w:rsidR="00C51564" w:rsidRPr="007659DB" w:rsidRDefault="007659DB" w:rsidP="00586F36">
            <w:pPr>
              <w:pStyle w:val="Default"/>
              <w:rPr>
                <w:color w:val="auto"/>
                <w:sz w:val="28"/>
                <w:szCs w:val="28"/>
              </w:rPr>
            </w:pPr>
            <w:r w:rsidRPr="007659DB">
              <w:rPr>
                <w:kern w:val="20"/>
                <w:sz w:val="28"/>
                <w:szCs w:val="28"/>
              </w:rPr>
              <w:t>Методы и приемы организации ситуации успеха как одно из направлений повышения социализации учащихся</w:t>
            </w:r>
          </w:p>
        </w:tc>
        <w:tc>
          <w:tcPr>
            <w:tcW w:w="1454" w:type="dxa"/>
          </w:tcPr>
          <w:p w:rsidR="00C51564" w:rsidRPr="00B83CA1" w:rsidRDefault="007659DB" w:rsidP="00586F36">
            <w:pPr>
              <w:pStyle w:val="Default"/>
              <w:rPr>
                <w:color w:val="auto"/>
                <w:sz w:val="28"/>
                <w:szCs w:val="28"/>
              </w:rPr>
            </w:pPr>
            <w:r>
              <w:rPr>
                <w:color w:val="auto"/>
                <w:sz w:val="28"/>
                <w:szCs w:val="28"/>
              </w:rPr>
              <w:t xml:space="preserve">Февраль </w:t>
            </w:r>
            <w:smartTag w:uri="urn:schemas-microsoft-com:office:smarttags" w:element="metricconverter">
              <w:smartTagPr>
                <w:attr w:name="ProductID" w:val="2019 г"/>
              </w:smartTagPr>
              <w:r>
                <w:rPr>
                  <w:color w:val="auto"/>
                  <w:sz w:val="28"/>
                  <w:szCs w:val="28"/>
                </w:rPr>
                <w:t>2019 г</w:t>
              </w:r>
            </w:smartTag>
            <w:r>
              <w:rPr>
                <w:color w:val="auto"/>
                <w:sz w:val="28"/>
                <w:szCs w:val="28"/>
              </w:rPr>
              <w:t>.</w:t>
            </w:r>
          </w:p>
        </w:tc>
      </w:tr>
      <w:tr w:rsidR="00C51564" w:rsidRPr="00B83CA1" w:rsidTr="00B97478">
        <w:tc>
          <w:tcPr>
            <w:tcW w:w="8188" w:type="dxa"/>
          </w:tcPr>
          <w:p w:rsidR="00C51564" w:rsidRPr="00B83CA1" w:rsidRDefault="00C51564" w:rsidP="00C51564">
            <w:pPr>
              <w:pStyle w:val="Default"/>
              <w:jc w:val="center"/>
              <w:rPr>
                <w:color w:val="auto"/>
                <w:sz w:val="28"/>
                <w:szCs w:val="28"/>
              </w:rPr>
            </w:pPr>
            <w:r w:rsidRPr="00B83CA1">
              <w:rPr>
                <w:b/>
                <w:color w:val="auto"/>
                <w:sz w:val="28"/>
                <w:szCs w:val="28"/>
              </w:rPr>
              <w:t>Заседание №4</w:t>
            </w:r>
          </w:p>
        </w:tc>
        <w:tc>
          <w:tcPr>
            <w:tcW w:w="1454" w:type="dxa"/>
          </w:tcPr>
          <w:p w:rsidR="00C51564" w:rsidRPr="00B83CA1" w:rsidRDefault="00C51564" w:rsidP="00586F36">
            <w:pPr>
              <w:pStyle w:val="Default"/>
              <w:rPr>
                <w:color w:val="auto"/>
                <w:sz w:val="28"/>
                <w:szCs w:val="28"/>
              </w:rPr>
            </w:pPr>
          </w:p>
        </w:tc>
      </w:tr>
      <w:tr w:rsidR="00C51564" w:rsidRPr="00B83CA1" w:rsidTr="00B97478">
        <w:tc>
          <w:tcPr>
            <w:tcW w:w="8188" w:type="dxa"/>
          </w:tcPr>
          <w:p w:rsidR="007659DB" w:rsidRPr="007659DB" w:rsidRDefault="007659DB" w:rsidP="007659DB">
            <w:pPr>
              <w:pStyle w:val="a6"/>
              <w:shd w:val="clear" w:color="auto" w:fill="FFFFFF"/>
              <w:spacing w:before="0" w:beforeAutospacing="0" w:after="0" w:afterAutospacing="0"/>
              <w:rPr>
                <w:sz w:val="28"/>
                <w:szCs w:val="28"/>
              </w:rPr>
            </w:pPr>
            <w:r w:rsidRPr="007659DB">
              <w:rPr>
                <w:sz w:val="28"/>
                <w:szCs w:val="28"/>
              </w:rPr>
              <w:t>Итоги  учебного года. Мониторинг достижений учащихся.</w:t>
            </w:r>
          </w:p>
          <w:p w:rsidR="00C51564" w:rsidRPr="00B83CA1" w:rsidRDefault="00C51564" w:rsidP="00586F36">
            <w:pPr>
              <w:pStyle w:val="Default"/>
              <w:rPr>
                <w:color w:val="auto"/>
                <w:sz w:val="28"/>
                <w:szCs w:val="28"/>
              </w:rPr>
            </w:pPr>
          </w:p>
        </w:tc>
        <w:tc>
          <w:tcPr>
            <w:tcW w:w="1454" w:type="dxa"/>
          </w:tcPr>
          <w:p w:rsidR="00C51564" w:rsidRPr="00B83CA1" w:rsidRDefault="007659DB" w:rsidP="00586F36">
            <w:pPr>
              <w:pStyle w:val="Default"/>
              <w:rPr>
                <w:color w:val="auto"/>
                <w:sz w:val="28"/>
                <w:szCs w:val="28"/>
              </w:rPr>
            </w:pPr>
            <w:r>
              <w:rPr>
                <w:color w:val="auto"/>
                <w:sz w:val="28"/>
                <w:szCs w:val="28"/>
              </w:rPr>
              <w:t xml:space="preserve">Май </w:t>
            </w:r>
            <w:smartTag w:uri="urn:schemas-microsoft-com:office:smarttags" w:element="metricconverter">
              <w:smartTagPr>
                <w:attr w:name="ProductID" w:val="2019 г"/>
              </w:smartTagPr>
              <w:r>
                <w:rPr>
                  <w:color w:val="auto"/>
                  <w:sz w:val="28"/>
                  <w:szCs w:val="28"/>
                </w:rPr>
                <w:t>2019</w:t>
              </w:r>
              <w:r w:rsidR="00C51564" w:rsidRPr="00B83CA1">
                <w:rPr>
                  <w:color w:val="auto"/>
                  <w:sz w:val="28"/>
                  <w:szCs w:val="28"/>
                </w:rPr>
                <w:t xml:space="preserve"> г</w:t>
              </w:r>
            </w:smartTag>
            <w:r w:rsidR="00C51564" w:rsidRPr="00B83CA1">
              <w:rPr>
                <w:color w:val="auto"/>
                <w:sz w:val="28"/>
                <w:szCs w:val="28"/>
              </w:rPr>
              <w:t>.</w:t>
            </w:r>
          </w:p>
        </w:tc>
      </w:tr>
    </w:tbl>
    <w:p w:rsidR="00B97478" w:rsidRPr="004122D1" w:rsidRDefault="00B97478" w:rsidP="00B97478">
      <w:pPr>
        <w:pStyle w:val="Default"/>
        <w:jc w:val="both"/>
        <w:rPr>
          <w:color w:val="FF0000"/>
          <w:sz w:val="28"/>
          <w:szCs w:val="28"/>
        </w:rPr>
      </w:pPr>
      <w:r w:rsidRPr="004122D1">
        <w:rPr>
          <w:color w:val="FF0000"/>
          <w:sz w:val="28"/>
          <w:szCs w:val="28"/>
        </w:rPr>
        <w:t>- семинары педагогов дополнительного образования:</w:t>
      </w:r>
    </w:p>
    <w:p w:rsidR="00B97478" w:rsidRPr="00B83CA1" w:rsidRDefault="00B97478" w:rsidP="00B97478">
      <w:pPr>
        <w:rPr>
          <w:lang w:eastAsia="en-US"/>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4"/>
        <w:gridCol w:w="1454"/>
      </w:tblGrid>
      <w:tr w:rsidR="003A6C4D" w:rsidRPr="00B83CA1" w:rsidTr="00196012">
        <w:trPr>
          <w:trHeight w:val="552"/>
        </w:trPr>
        <w:tc>
          <w:tcPr>
            <w:tcW w:w="8184" w:type="dxa"/>
          </w:tcPr>
          <w:p w:rsidR="003A6C4D" w:rsidRPr="003A6C4D" w:rsidRDefault="003A6C4D" w:rsidP="003A6C4D">
            <w:pPr>
              <w:pStyle w:val="a6"/>
              <w:spacing w:before="120" w:after="0" w:afterAutospacing="0"/>
              <w:rPr>
                <w:sz w:val="28"/>
                <w:szCs w:val="28"/>
              </w:rPr>
            </w:pPr>
            <w:r w:rsidRPr="003A6C4D">
              <w:rPr>
                <w:sz w:val="28"/>
                <w:szCs w:val="28"/>
              </w:rPr>
              <w:t>Самообразование как инструмент профессионального роста.</w:t>
            </w:r>
          </w:p>
        </w:tc>
        <w:tc>
          <w:tcPr>
            <w:tcW w:w="1454" w:type="dxa"/>
            <w:tcBorders>
              <w:top w:val="single" w:sz="4" w:space="0" w:color="auto"/>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Сентябрь</w:t>
            </w:r>
          </w:p>
        </w:tc>
      </w:tr>
      <w:tr w:rsidR="003A6C4D" w:rsidRPr="00B83CA1" w:rsidTr="00196012">
        <w:trPr>
          <w:trHeight w:val="552"/>
        </w:trPr>
        <w:tc>
          <w:tcPr>
            <w:tcW w:w="8184" w:type="dxa"/>
          </w:tcPr>
          <w:p w:rsidR="003A6C4D" w:rsidRPr="003A6C4D" w:rsidRDefault="003A6C4D" w:rsidP="003A6C4D">
            <w:pPr>
              <w:shd w:val="clear" w:color="auto" w:fill="FFFFFF"/>
              <w:spacing w:before="75"/>
              <w:rPr>
                <w:sz w:val="28"/>
                <w:szCs w:val="28"/>
              </w:rPr>
            </w:pPr>
            <w:r w:rsidRPr="003A6C4D">
              <w:rPr>
                <w:sz w:val="28"/>
                <w:szCs w:val="28"/>
              </w:rPr>
              <w:t>Проблема профилактики и преодоления профессиональных стрессов.</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Октябрь</w:t>
            </w:r>
          </w:p>
        </w:tc>
      </w:tr>
      <w:tr w:rsidR="003A6C4D" w:rsidRPr="00B83CA1" w:rsidTr="00196012">
        <w:trPr>
          <w:trHeight w:val="552"/>
        </w:trPr>
        <w:tc>
          <w:tcPr>
            <w:tcW w:w="8184" w:type="dxa"/>
          </w:tcPr>
          <w:p w:rsidR="003A6C4D" w:rsidRPr="003A6C4D" w:rsidRDefault="003A6C4D" w:rsidP="003A6C4D">
            <w:pPr>
              <w:jc w:val="both"/>
              <w:rPr>
                <w:b/>
                <w:bCs/>
                <w:sz w:val="28"/>
                <w:szCs w:val="28"/>
                <w:u w:val="single"/>
              </w:rPr>
            </w:pPr>
            <w:r w:rsidRPr="003A6C4D">
              <w:rPr>
                <w:sz w:val="28"/>
                <w:szCs w:val="28"/>
              </w:rPr>
              <w:lastRenderedPageBreak/>
              <w:t>Здоровьесберегающие техники для педагогов.</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Ноябрь</w:t>
            </w:r>
          </w:p>
        </w:tc>
      </w:tr>
      <w:tr w:rsidR="003A6C4D" w:rsidRPr="00B83CA1" w:rsidTr="00196012">
        <w:trPr>
          <w:trHeight w:val="552"/>
        </w:trPr>
        <w:tc>
          <w:tcPr>
            <w:tcW w:w="8184" w:type="dxa"/>
          </w:tcPr>
          <w:p w:rsidR="003A6C4D" w:rsidRPr="003A6C4D" w:rsidRDefault="003A6C4D" w:rsidP="003A6C4D">
            <w:pPr>
              <w:rPr>
                <w:sz w:val="28"/>
                <w:szCs w:val="28"/>
              </w:rPr>
            </w:pPr>
            <w:r w:rsidRPr="003A6C4D">
              <w:rPr>
                <w:sz w:val="28"/>
                <w:szCs w:val="28"/>
              </w:rPr>
              <w:t>Подготовка и проведение зимних каникул.</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Декабрь</w:t>
            </w:r>
          </w:p>
        </w:tc>
      </w:tr>
      <w:tr w:rsidR="003A6C4D" w:rsidRPr="00B83CA1" w:rsidTr="00196012">
        <w:trPr>
          <w:trHeight w:val="552"/>
        </w:trPr>
        <w:tc>
          <w:tcPr>
            <w:tcW w:w="8184" w:type="dxa"/>
          </w:tcPr>
          <w:p w:rsidR="003A6C4D" w:rsidRPr="003A6C4D" w:rsidRDefault="003A6C4D" w:rsidP="003A6C4D">
            <w:pPr>
              <w:shd w:val="clear" w:color="auto" w:fill="FFFFFF"/>
              <w:outlineLvl w:val="0"/>
              <w:rPr>
                <w:kern w:val="36"/>
                <w:sz w:val="28"/>
                <w:szCs w:val="28"/>
              </w:rPr>
            </w:pPr>
            <w:r w:rsidRPr="003A6C4D">
              <w:rPr>
                <w:kern w:val="36"/>
                <w:sz w:val="28"/>
                <w:szCs w:val="28"/>
              </w:rPr>
              <w:t>Семинар-практикум для педагогов УДОД  «Стили педагогического общения»</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Январь</w:t>
            </w:r>
          </w:p>
        </w:tc>
      </w:tr>
      <w:tr w:rsidR="003A6C4D" w:rsidRPr="00B83CA1" w:rsidTr="00196012">
        <w:trPr>
          <w:trHeight w:val="552"/>
        </w:trPr>
        <w:tc>
          <w:tcPr>
            <w:tcW w:w="8184" w:type="dxa"/>
          </w:tcPr>
          <w:p w:rsidR="003A6C4D" w:rsidRPr="003A6C4D" w:rsidRDefault="003A6C4D" w:rsidP="003A6C4D">
            <w:pPr>
              <w:pBdr>
                <w:bottom w:val="single" w:sz="4" w:space="10" w:color="E6E6E6"/>
              </w:pBdr>
              <w:shd w:val="clear" w:color="auto" w:fill="FFFFFF"/>
              <w:spacing w:before="100" w:beforeAutospacing="1"/>
              <w:outlineLvl w:val="1"/>
              <w:rPr>
                <w:bCs/>
                <w:iCs/>
                <w:kern w:val="36"/>
                <w:sz w:val="28"/>
                <w:szCs w:val="28"/>
              </w:rPr>
            </w:pPr>
            <w:r w:rsidRPr="003A6C4D">
              <w:rPr>
                <w:bCs/>
                <w:iCs/>
                <w:kern w:val="36"/>
                <w:sz w:val="28"/>
                <w:szCs w:val="28"/>
              </w:rPr>
              <w:t>Семинар-практикум «Речь на кончиках пальцев»</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Февраль</w:t>
            </w:r>
          </w:p>
        </w:tc>
      </w:tr>
      <w:tr w:rsidR="003A6C4D" w:rsidRPr="00B83CA1" w:rsidTr="00196012">
        <w:trPr>
          <w:trHeight w:val="552"/>
        </w:trPr>
        <w:tc>
          <w:tcPr>
            <w:tcW w:w="8184" w:type="dxa"/>
          </w:tcPr>
          <w:p w:rsidR="003A6C4D" w:rsidRPr="003A6C4D" w:rsidRDefault="003A6C4D" w:rsidP="003A6C4D">
            <w:pPr>
              <w:jc w:val="both"/>
              <w:rPr>
                <w:sz w:val="28"/>
                <w:szCs w:val="28"/>
              </w:rPr>
            </w:pPr>
            <w:r w:rsidRPr="003A6C4D">
              <w:rPr>
                <w:sz w:val="28"/>
                <w:szCs w:val="28"/>
              </w:rPr>
              <w:t>Толерантная культура педагога.</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Март</w:t>
            </w:r>
          </w:p>
        </w:tc>
      </w:tr>
      <w:tr w:rsidR="003A6C4D" w:rsidRPr="00B83CA1" w:rsidTr="00196012">
        <w:trPr>
          <w:trHeight w:val="552"/>
        </w:trPr>
        <w:tc>
          <w:tcPr>
            <w:tcW w:w="8184" w:type="dxa"/>
          </w:tcPr>
          <w:p w:rsidR="003A6C4D" w:rsidRPr="003A6C4D" w:rsidRDefault="003A6C4D" w:rsidP="003A6C4D">
            <w:pPr>
              <w:jc w:val="both"/>
              <w:rPr>
                <w:b/>
                <w:bCs/>
                <w:sz w:val="28"/>
                <w:szCs w:val="28"/>
                <w:u w:val="single"/>
              </w:rPr>
            </w:pPr>
            <w:r w:rsidRPr="003A6C4D">
              <w:rPr>
                <w:sz w:val="28"/>
                <w:szCs w:val="28"/>
              </w:rPr>
              <w:t>Аттестация обучающихся как средство выявления уровня освоения образовательной программы». </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Апрель</w:t>
            </w:r>
          </w:p>
        </w:tc>
      </w:tr>
      <w:tr w:rsidR="003A6C4D" w:rsidRPr="00B83CA1" w:rsidTr="00196012">
        <w:trPr>
          <w:trHeight w:val="552"/>
        </w:trPr>
        <w:tc>
          <w:tcPr>
            <w:tcW w:w="8184" w:type="dxa"/>
          </w:tcPr>
          <w:p w:rsidR="003A6C4D" w:rsidRPr="003A6C4D" w:rsidRDefault="003A6C4D" w:rsidP="003A6C4D">
            <w:pPr>
              <w:jc w:val="both"/>
              <w:rPr>
                <w:sz w:val="28"/>
                <w:szCs w:val="28"/>
              </w:rPr>
            </w:pPr>
            <w:r w:rsidRPr="003A6C4D">
              <w:rPr>
                <w:sz w:val="28"/>
                <w:szCs w:val="28"/>
              </w:rPr>
              <w:t>Организация летних каникул.</w:t>
            </w:r>
          </w:p>
        </w:tc>
        <w:tc>
          <w:tcPr>
            <w:tcW w:w="1454" w:type="dxa"/>
            <w:tcBorders>
              <w:top w:val="single" w:sz="4" w:space="0" w:color="auto"/>
              <w:left w:val="single" w:sz="4" w:space="0" w:color="000000"/>
              <w:bottom w:val="single" w:sz="4" w:space="0" w:color="auto"/>
              <w:right w:val="single" w:sz="4" w:space="0" w:color="auto"/>
            </w:tcBorders>
          </w:tcPr>
          <w:p w:rsidR="003A6C4D" w:rsidRPr="00B83CA1" w:rsidRDefault="003A6C4D" w:rsidP="003A6C4D">
            <w:pPr>
              <w:jc w:val="center"/>
              <w:rPr>
                <w:sz w:val="28"/>
                <w:szCs w:val="28"/>
              </w:rPr>
            </w:pPr>
            <w:r w:rsidRPr="00B83CA1">
              <w:rPr>
                <w:sz w:val="28"/>
                <w:szCs w:val="28"/>
              </w:rPr>
              <w:t>Май</w:t>
            </w:r>
          </w:p>
        </w:tc>
      </w:tr>
      <w:tr w:rsidR="00EA4D20" w:rsidRPr="00B83CA1" w:rsidTr="00B97478">
        <w:trPr>
          <w:trHeight w:val="552"/>
        </w:trPr>
        <w:tc>
          <w:tcPr>
            <w:tcW w:w="8184" w:type="dxa"/>
            <w:tcBorders>
              <w:top w:val="single" w:sz="4" w:space="0" w:color="auto"/>
              <w:left w:val="single" w:sz="4" w:space="0" w:color="000000"/>
              <w:bottom w:val="single" w:sz="4" w:space="0" w:color="auto"/>
              <w:right w:val="single" w:sz="4" w:space="0" w:color="000000"/>
            </w:tcBorders>
          </w:tcPr>
          <w:p w:rsidR="00EA4D20" w:rsidRPr="00B83CA1" w:rsidRDefault="00EA4D20" w:rsidP="00B97478">
            <w:pPr>
              <w:tabs>
                <w:tab w:val="left" w:pos="-142"/>
              </w:tabs>
              <w:ind w:left="34"/>
              <w:rPr>
                <w:sz w:val="28"/>
                <w:szCs w:val="28"/>
              </w:rPr>
            </w:pPr>
            <w:r w:rsidRPr="00B83CA1">
              <w:rPr>
                <w:sz w:val="28"/>
                <w:szCs w:val="28"/>
              </w:rPr>
              <w:t xml:space="preserve">Разработка  учебно  – методических материалов </w:t>
            </w:r>
          </w:p>
        </w:tc>
        <w:tc>
          <w:tcPr>
            <w:tcW w:w="1454" w:type="dxa"/>
            <w:tcBorders>
              <w:top w:val="single" w:sz="4" w:space="0" w:color="auto"/>
              <w:left w:val="single" w:sz="4" w:space="0" w:color="000000"/>
              <w:bottom w:val="single" w:sz="4" w:space="0" w:color="auto"/>
              <w:right w:val="single" w:sz="4" w:space="0" w:color="auto"/>
            </w:tcBorders>
          </w:tcPr>
          <w:p w:rsidR="00EA4D20" w:rsidRPr="00B83CA1" w:rsidRDefault="00EA4D20" w:rsidP="00B97478">
            <w:pPr>
              <w:jc w:val="center"/>
              <w:rPr>
                <w:sz w:val="28"/>
                <w:szCs w:val="28"/>
              </w:rPr>
            </w:pPr>
            <w:r w:rsidRPr="00B83CA1">
              <w:rPr>
                <w:sz w:val="28"/>
                <w:szCs w:val="28"/>
              </w:rPr>
              <w:t>в течение года</w:t>
            </w:r>
          </w:p>
        </w:tc>
      </w:tr>
      <w:tr w:rsidR="00EA4D20" w:rsidRPr="00B83CA1" w:rsidTr="00B97478">
        <w:trPr>
          <w:trHeight w:val="552"/>
        </w:trPr>
        <w:tc>
          <w:tcPr>
            <w:tcW w:w="8184" w:type="dxa"/>
            <w:tcBorders>
              <w:top w:val="single" w:sz="4" w:space="0" w:color="auto"/>
              <w:left w:val="single" w:sz="4" w:space="0" w:color="000000"/>
              <w:bottom w:val="single" w:sz="4" w:space="0" w:color="auto"/>
              <w:right w:val="single" w:sz="4" w:space="0" w:color="000000"/>
            </w:tcBorders>
          </w:tcPr>
          <w:p w:rsidR="00EA4D20" w:rsidRPr="00B83CA1" w:rsidRDefault="00EA4D20" w:rsidP="008E41B9">
            <w:pPr>
              <w:tabs>
                <w:tab w:val="left" w:pos="-142"/>
              </w:tabs>
              <w:ind w:left="34"/>
              <w:rPr>
                <w:sz w:val="28"/>
                <w:szCs w:val="28"/>
              </w:rPr>
            </w:pPr>
            <w:r w:rsidRPr="00B83CA1">
              <w:rPr>
                <w:sz w:val="28"/>
                <w:szCs w:val="28"/>
              </w:rPr>
              <w:t>Участие в городских, республиканских, российских конкурсах, соревнованиях, фестивалях</w:t>
            </w:r>
          </w:p>
        </w:tc>
        <w:tc>
          <w:tcPr>
            <w:tcW w:w="1454" w:type="dxa"/>
            <w:tcBorders>
              <w:top w:val="single" w:sz="4" w:space="0" w:color="auto"/>
              <w:left w:val="single" w:sz="4" w:space="0" w:color="000000"/>
              <w:bottom w:val="single" w:sz="4" w:space="0" w:color="auto"/>
              <w:right w:val="single" w:sz="4" w:space="0" w:color="auto"/>
            </w:tcBorders>
          </w:tcPr>
          <w:p w:rsidR="00EA4D20" w:rsidRPr="00B83CA1" w:rsidRDefault="00EA4D20" w:rsidP="00B97478">
            <w:pPr>
              <w:jc w:val="center"/>
              <w:rPr>
                <w:sz w:val="28"/>
                <w:szCs w:val="28"/>
              </w:rPr>
            </w:pPr>
            <w:r w:rsidRPr="00B83CA1">
              <w:rPr>
                <w:sz w:val="28"/>
                <w:szCs w:val="28"/>
              </w:rPr>
              <w:t>в течение года</w:t>
            </w:r>
          </w:p>
        </w:tc>
      </w:tr>
    </w:tbl>
    <w:p w:rsidR="008E41B9" w:rsidRPr="00B83CA1" w:rsidRDefault="008E41B9" w:rsidP="008E41B9">
      <w:pPr>
        <w:rPr>
          <w:lang w:eastAsia="en-US"/>
        </w:rPr>
      </w:pPr>
    </w:p>
    <w:p w:rsidR="008E41B9" w:rsidRPr="00B83CA1" w:rsidRDefault="008E41B9" w:rsidP="008E41B9">
      <w:pPr>
        <w:pStyle w:val="Default"/>
        <w:ind w:firstLine="708"/>
        <w:jc w:val="both"/>
        <w:rPr>
          <w:color w:val="auto"/>
          <w:sz w:val="28"/>
          <w:szCs w:val="28"/>
        </w:rPr>
      </w:pPr>
      <w:r w:rsidRPr="00B83CA1">
        <w:rPr>
          <w:color w:val="auto"/>
          <w:sz w:val="28"/>
          <w:szCs w:val="28"/>
        </w:rPr>
        <w:t xml:space="preserve">К проведению семинаров привлекались методисты, опытные педагоги ДДТ, которые делились опытом работы с коллегами. </w:t>
      </w:r>
    </w:p>
    <w:p w:rsidR="008E41B9" w:rsidRPr="00BC53E6" w:rsidRDefault="008E41B9" w:rsidP="008E41B9">
      <w:pPr>
        <w:pStyle w:val="Default"/>
        <w:ind w:firstLine="708"/>
        <w:jc w:val="both"/>
        <w:rPr>
          <w:color w:val="auto"/>
          <w:sz w:val="28"/>
          <w:szCs w:val="28"/>
        </w:rPr>
      </w:pPr>
      <w:r w:rsidRPr="00BC53E6">
        <w:rPr>
          <w:color w:val="auto"/>
          <w:sz w:val="28"/>
          <w:szCs w:val="28"/>
        </w:rPr>
        <w:t>Обобщение опыта работы</w:t>
      </w:r>
      <w:r w:rsidR="00BC53E6" w:rsidRPr="00BC53E6">
        <w:rPr>
          <w:color w:val="auto"/>
          <w:sz w:val="28"/>
          <w:szCs w:val="28"/>
        </w:rPr>
        <w:t>.</w:t>
      </w:r>
    </w:p>
    <w:p w:rsidR="00BC53E6" w:rsidRPr="00F82D34" w:rsidRDefault="00BC53E6" w:rsidP="008E41B9">
      <w:pPr>
        <w:pStyle w:val="Default"/>
        <w:ind w:firstLine="708"/>
        <w:jc w:val="both"/>
        <w:rPr>
          <w:color w:val="FF0000"/>
          <w:sz w:val="28"/>
          <w:szCs w:val="28"/>
        </w:rPr>
      </w:pPr>
      <w:r w:rsidRPr="00F82D34">
        <w:rPr>
          <w:color w:val="FF0000"/>
          <w:sz w:val="28"/>
          <w:szCs w:val="28"/>
        </w:rPr>
        <w:t>Свой опыт педагоги опубликовали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4253"/>
        <w:gridCol w:w="3002"/>
      </w:tblGrid>
      <w:tr w:rsidR="00BC53E6" w:rsidRPr="00BC53E6" w:rsidTr="00F128BD">
        <w:trPr>
          <w:trHeight w:val="147"/>
        </w:trPr>
        <w:tc>
          <w:tcPr>
            <w:tcW w:w="2376" w:type="dxa"/>
          </w:tcPr>
          <w:p w:rsidR="00BC53E6" w:rsidRPr="00BC53E6" w:rsidRDefault="00BC53E6" w:rsidP="00BC53E6">
            <w:pPr>
              <w:jc w:val="center"/>
            </w:pPr>
            <w:r w:rsidRPr="00BC53E6">
              <w:t>ФИО педагогического работника</w:t>
            </w:r>
          </w:p>
        </w:tc>
        <w:tc>
          <w:tcPr>
            <w:tcW w:w="4253" w:type="dxa"/>
          </w:tcPr>
          <w:p w:rsidR="00BC53E6" w:rsidRPr="00BC53E6" w:rsidRDefault="00BC53E6" w:rsidP="00BC53E6">
            <w:pPr>
              <w:jc w:val="center"/>
            </w:pPr>
            <w:r w:rsidRPr="00BC53E6">
              <w:t>Наименование сборника</w:t>
            </w:r>
          </w:p>
        </w:tc>
        <w:tc>
          <w:tcPr>
            <w:tcW w:w="3002" w:type="dxa"/>
          </w:tcPr>
          <w:p w:rsidR="00BC53E6" w:rsidRPr="00BC53E6" w:rsidRDefault="00BC53E6" w:rsidP="00BC53E6">
            <w:pPr>
              <w:jc w:val="center"/>
            </w:pPr>
            <w:r w:rsidRPr="00BC53E6">
              <w:t>Наименование статьи</w:t>
            </w:r>
          </w:p>
        </w:tc>
      </w:tr>
      <w:tr w:rsidR="00BC53E6" w:rsidRPr="00BC53E6" w:rsidTr="00F128BD">
        <w:trPr>
          <w:trHeight w:val="147"/>
        </w:trPr>
        <w:tc>
          <w:tcPr>
            <w:tcW w:w="2376" w:type="dxa"/>
          </w:tcPr>
          <w:p w:rsidR="00BC53E6" w:rsidRPr="00BC53E6" w:rsidRDefault="00BC53E6" w:rsidP="00BC53E6">
            <w:pPr>
              <w:jc w:val="center"/>
            </w:pPr>
            <w:r w:rsidRPr="00BC53E6">
              <w:t>Бондаренко Марина Анатольевна</w:t>
            </w:r>
          </w:p>
          <w:p w:rsidR="00BC53E6" w:rsidRPr="00BC53E6" w:rsidRDefault="00BC53E6" w:rsidP="00BC53E6">
            <w:pPr>
              <w:jc w:val="center"/>
            </w:pPr>
          </w:p>
        </w:tc>
        <w:tc>
          <w:tcPr>
            <w:tcW w:w="4253" w:type="dxa"/>
          </w:tcPr>
          <w:p w:rsidR="00BC53E6" w:rsidRPr="00BC53E6" w:rsidRDefault="00BC53E6" w:rsidP="00BC53E6">
            <w:pPr>
              <w:jc w:val="both"/>
            </w:pPr>
            <w:r w:rsidRPr="00BC53E6">
              <w:t xml:space="preserve">Сборник «Дошкольное и начальное образование: технологии преемственности и стратегии развития» Материалы </w:t>
            </w:r>
            <w:r w:rsidRPr="00BC53E6">
              <w:rPr>
                <w:lang w:val="en-US"/>
              </w:rPr>
              <w:t>IV</w:t>
            </w:r>
            <w:r w:rsidRPr="00BC53E6">
              <w:t xml:space="preserve"> международной заочной научно-практической конференции ФГБОУ ВО «Армавирский государственный педагогический университете», 2018 год</w:t>
            </w:r>
          </w:p>
        </w:tc>
        <w:tc>
          <w:tcPr>
            <w:tcW w:w="3002" w:type="dxa"/>
          </w:tcPr>
          <w:p w:rsidR="00BC53E6" w:rsidRPr="00BC53E6" w:rsidRDefault="00BC53E6" w:rsidP="00BC53E6">
            <w:pPr>
              <w:jc w:val="both"/>
            </w:pPr>
            <w:r w:rsidRPr="00BC53E6">
              <w:t>«Индивидуальный подход к обучающимся на занятиях в творческом объединении»</w:t>
            </w:r>
          </w:p>
        </w:tc>
      </w:tr>
      <w:tr w:rsidR="00BC53E6" w:rsidRPr="00BC53E6" w:rsidTr="00F128BD">
        <w:trPr>
          <w:trHeight w:val="147"/>
        </w:trPr>
        <w:tc>
          <w:tcPr>
            <w:tcW w:w="2376" w:type="dxa"/>
          </w:tcPr>
          <w:p w:rsidR="00BC53E6" w:rsidRPr="00BC53E6" w:rsidRDefault="00BC53E6" w:rsidP="00BC53E6">
            <w:pPr>
              <w:jc w:val="center"/>
            </w:pPr>
            <w:r w:rsidRPr="00BC53E6">
              <w:t>Валуева Татьяна Владимировна</w:t>
            </w:r>
          </w:p>
          <w:p w:rsidR="00BC53E6" w:rsidRPr="00BC53E6" w:rsidRDefault="00BC53E6" w:rsidP="00BC53E6">
            <w:pPr>
              <w:jc w:val="center"/>
            </w:pPr>
          </w:p>
        </w:tc>
        <w:tc>
          <w:tcPr>
            <w:tcW w:w="4253" w:type="dxa"/>
          </w:tcPr>
          <w:p w:rsidR="00BC53E6" w:rsidRPr="00BC53E6" w:rsidRDefault="00BC53E6" w:rsidP="00BC53E6">
            <w:pPr>
              <w:jc w:val="both"/>
            </w:pPr>
            <w:r w:rsidRPr="00BC53E6">
              <w:t xml:space="preserve">Сборник «Дошкольное и начальное образование: технологии преемственности и стратегии развития» Материалы </w:t>
            </w:r>
            <w:r w:rsidRPr="00BC53E6">
              <w:rPr>
                <w:lang w:val="en-US"/>
              </w:rPr>
              <w:t>IV</w:t>
            </w:r>
            <w:r w:rsidRPr="00BC53E6">
              <w:t xml:space="preserve"> международной заочной научно-практической конференции ФГБОУ ВО «Армавирский государственный педагогический университете», 2018 год</w:t>
            </w:r>
          </w:p>
        </w:tc>
        <w:tc>
          <w:tcPr>
            <w:tcW w:w="3002" w:type="dxa"/>
          </w:tcPr>
          <w:p w:rsidR="00BC53E6" w:rsidRPr="00BC53E6" w:rsidRDefault="00BC53E6" w:rsidP="00BC53E6">
            <w:pPr>
              <w:jc w:val="both"/>
            </w:pPr>
            <w:r w:rsidRPr="00BC53E6">
              <w:t>«Нестандартное обучение как средство эффективности учебно-воспитательного процесса в учреждении дополнительного образования»</w:t>
            </w:r>
          </w:p>
        </w:tc>
      </w:tr>
      <w:tr w:rsidR="00BC53E6" w:rsidRPr="00BC53E6" w:rsidTr="00F128BD">
        <w:trPr>
          <w:trHeight w:val="147"/>
        </w:trPr>
        <w:tc>
          <w:tcPr>
            <w:tcW w:w="2376" w:type="dxa"/>
          </w:tcPr>
          <w:p w:rsidR="00BC53E6" w:rsidRPr="00BC53E6" w:rsidRDefault="00BC53E6" w:rsidP="00BC53E6">
            <w:pPr>
              <w:jc w:val="center"/>
            </w:pPr>
            <w:r w:rsidRPr="00BC53E6">
              <w:t>Конопкина Жанна Анатольевна</w:t>
            </w:r>
          </w:p>
        </w:tc>
        <w:tc>
          <w:tcPr>
            <w:tcW w:w="4253" w:type="dxa"/>
          </w:tcPr>
          <w:p w:rsidR="00BC53E6" w:rsidRPr="00BC53E6" w:rsidRDefault="00BC53E6" w:rsidP="00BC53E6">
            <w:pPr>
              <w:jc w:val="both"/>
            </w:pPr>
            <w:r w:rsidRPr="00BC53E6">
              <w:t xml:space="preserve">Сборник «Творчество юных» по материалам </w:t>
            </w:r>
            <w:r w:rsidRPr="00BC53E6">
              <w:rPr>
                <w:lang w:val="en-US"/>
              </w:rPr>
              <w:t>III</w:t>
            </w:r>
            <w:r w:rsidRPr="00BC53E6">
              <w:t xml:space="preserve"> Регионального конкурса – фестиваля декоративно-прикладного творчества «Добрых рук </w:t>
            </w:r>
            <w:r w:rsidRPr="00BC53E6">
              <w:lastRenderedPageBreak/>
              <w:t>мастерство»: учебно–методическое пособие РИО АГПУ, 2019 год</w:t>
            </w:r>
          </w:p>
        </w:tc>
        <w:tc>
          <w:tcPr>
            <w:tcW w:w="3002" w:type="dxa"/>
          </w:tcPr>
          <w:p w:rsidR="00BC53E6" w:rsidRPr="00BC53E6" w:rsidRDefault="00BC53E6" w:rsidP="00BC53E6">
            <w:pPr>
              <w:jc w:val="both"/>
            </w:pPr>
            <w:r w:rsidRPr="00BC53E6">
              <w:lastRenderedPageBreak/>
              <w:t xml:space="preserve">Статья «Развитие творческих способностей на занятиях, в объединении «Цветочный </w:t>
            </w:r>
            <w:r w:rsidRPr="00BC53E6">
              <w:lastRenderedPageBreak/>
              <w:t>мир»   в процессе освоения разных техник и материалов»</w:t>
            </w:r>
          </w:p>
        </w:tc>
      </w:tr>
      <w:tr w:rsidR="00BC53E6" w:rsidRPr="00BC53E6" w:rsidTr="00F128BD">
        <w:trPr>
          <w:trHeight w:val="1727"/>
        </w:trPr>
        <w:tc>
          <w:tcPr>
            <w:tcW w:w="2376" w:type="dxa"/>
          </w:tcPr>
          <w:p w:rsidR="00BC53E6" w:rsidRPr="00BC53E6" w:rsidRDefault="00BC53E6" w:rsidP="00BC53E6">
            <w:pPr>
              <w:jc w:val="center"/>
            </w:pPr>
            <w:r w:rsidRPr="00BC53E6">
              <w:lastRenderedPageBreak/>
              <w:t>Бандурко Елена Николаевна</w:t>
            </w:r>
          </w:p>
        </w:tc>
        <w:tc>
          <w:tcPr>
            <w:tcW w:w="4253" w:type="dxa"/>
          </w:tcPr>
          <w:p w:rsidR="00BC53E6" w:rsidRPr="00BC53E6" w:rsidRDefault="00BC53E6" w:rsidP="00BC53E6">
            <w:pPr>
              <w:jc w:val="both"/>
            </w:pPr>
            <w:r w:rsidRPr="00BC53E6">
              <w:t xml:space="preserve">Сборник «Творчество юных» по материалам </w:t>
            </w:r>
            <w:r w:rsidRPr="00BC53E6">
              <w:rPr>
                <w:lang w:val="en-US"/>
              </w:rPr>
              <w:t>III</w:t>
            </w:r>
            <w:r w:rsidRPr="00BC53E6">
              <w:t xml:space="preserve"> Регионального конкурса – фестиваля декоративно-прикладного творчества «Добрых рук мастерство»: учебно–методическое пособие РИО АГПУ, 2019 год</w:t>
            </w:r>
          </w:p>
        </w:tc>
        <w:tc>
          <w:tcPr>
            <w:tcW w:w="3002" w:type="dxa"/>
          </w:tcPr>
          <w:p w:rsidR="00BC53E6" w:rsidRPr="00BC53E6" w:rsidRDefault="00BC53E6" w:rsidP="00BC53E6">
            <w:pPr>
              <w:jc w:val="both"/>
            </w:pPr>
            <w:r w:rsidRPr="00BC53E6">
              <w:t>Статья «Нетрадиционные формы проведения занятий по декоративно-прикладному творчеству «Семейные мастер-классы»»</w:t>
            </w:r>
          </w:p>
        </w:tc>
      </w:tr>
    </w:tbl>
    <w:p w:rsidR="00A53262" w:rsidRPr="00F82D34" w:rsidRDefault="008E41B9" w:rsidP="00A53262">
      <w:pPr>
        <w:pStyle w:val="Default"/>
        <w:jc w:val="both"/>
        <w:rPr>
          <w:b/>
          <w:bCs/>
          <w:iCs/>
          <w:color w:val="FF0000"/>
          <w:sz w:val="28"/>
          <w:szCs w:val="28"/>
        </w:rPr>
      </w:pPr>
      <w:r w:rsidRPr="00F82D34">
        <w:rPr>
          <w:b/>
          <w:bCs/>
          <w:iCs/>
          <w:color w:val="FF0000"/>
          <w:sz w:val="28"/>
          <w:szCs w:val="28"/>
        </w:rPr>
        <w:t xml:space="preserve">Организация работы по повышению квалификации педагогических работников </w:t>
      </w:r>
    </w:p>
    <w:p w:rsidR="00A045F5" w:rsidRDefault="008E41B9" w:rsidP="00EE129C">
      <w:pPr>
        <w:pStyle w:val="Default"/>
        <w:ind w:firstLine="708"/>
        <w:jc w:val="both"/>
        <w:rPr>
          <w:color w:val="auto"/>
          <w:sz w:val="28"/>
          <w:szCs w:val="28"/>
        </w:rPr>
      </w:pPr>
      <w:r w:rsidRPr="00F82D34">
        <w:rPr>
          <w:color w:val="FF0000"/>
          <w:sz w:val="28"/>
          <w:szCs w:val="28"/>
        </w:rPr>
        <w:t>Результатом</w:t>
      </w:r>
      <w:r w:rsidRPr="00B83CA1">
        <w:rPr>
          <w:color w:val="auto"/>
          <w:sz w:val="28"/>
          <w:szCs w:val="28"/>
        </w:rPr>
        <w:t xml:space="preserve"> работы по повышению профессионального мастерства педагогических работников ДДТ можно считать успешное прохождение атте</w:t>
      </w:r>
      <w:r w:rsidR="00F82D34">
        <w:rPr>
          <w:color w:val="auto"/>
          <w:sz w:val="28"/>
          <w:szCs w:val="28"/>
        </w:rPr>
        <w:t>стации педагогами. В 2019-2020</w:t>
      </w:r>
      <w:r w:rsidRPr="00B83CA1">
        <w:rPr>
          <w:color w:val="auto"/>
          <w:sz w:val="28"/>
          <w:szCs w:val="28"/>
        </w:rPr>
        <w:t xml:space="preserve"> учебном году методистом Бондаренко М.А.  была проделана большая работа по подготовке педагогов к аттестации. Успешно аттестованы на </w:t>
      </w:r>
      <w:r w:rsidR="00EE129C" w:rsidRPr="00B83CA1">
        <w:rPr>
          <w:color w:val="auto"/>
          <w:sz w:val="28"/>
          <w:szCs w:val="28"/>
        </w:rPr>
        <w:t>высшую</w:t>
      </w:r>
      <w:r w:rsidRPr="00B83CA1">
        <w:rPr>
          <w:color w:val="auto"/>
          <w:sz w:val="28"/>
          <w:szCs w:val="28"/>
        </w:rPr>
        <w:t xml:space="preserve"> квалификационную категорию: </w:t>
      </w:r>
      <w:r w:rsidR="008C6BBB">
        <w:rPr>
          <w:color w:val="auto"/>
          <w:sz w:val="28"/>
          <w:szCs w:val="28"/>
        </w:rPr>
        <w:t>Бондаренко Марина Анатольевна, методист, Конопкина Жанна Анатольевна, педагог дополнительного образования.</w:t>
      </w:r>
    </w:p>
    <w:p w:rsidR="008C6BBB" w:rsidRPr="00B83CA1" w:rsidRDefault="008C6BBB" w:rsidP="00EE129C">
      <w:pPr>
        <w:pStyle w:val="Default"/>
        <w:ind w:firstLine="708"/>
        <w:jc w:val="both"/>
        <w:rPr>
          <w:b/>
          <w:bCs/>
          <w:color w:val="auto"/>
          <w:sz w:val="28"/>
          <w:szCs w:val="28"/>
        </w:rPr>
      </w:pPr>
      <w:r>
        <w:rPr>
          <w:color w:val="auto"/>
          <w:sz w:val="28"/>
          <w:szCs w:val="28"/>
        </w:rPr>
        <w:t>На первую квалификационную категорию аттестованы: Валуева Татьяна Владимировна, педагог дополнительного образования и Ведищева Татьяна Юрьевна, педагог дополнительного образования.</w:t>
      </w:r>
    </w:p>
    <w:p w:rsidR="00A045F5" w:rsidRPr="00B83CA1" w:rsidRDefault="00A045F5" w:rsidP="00C932AA">
      <w:pPr>
        <w:autoSpaceDE w:val="0"/>
        <w:autoSpaceDN w:val="0"/>
        <w:adjustRightInd w:val="0"/>
        <w:rPr>
          <w:rFonts w:eastAsia="Calibri"/>
          <w:b/>
          <w:bCs/>
          <w:sz w:val="28"/>
          <w:szCs w:val="28"/>
        </w:rPr>
      </w:pPr>
    </w:p>
    <w:p w:rsidR="00A045F5" w:rsidRPr="00B83CA1" w:rsidRDefault="00A045F5" w:rsidP="00C932AA">
      <w:pPr>
        <w:autoSpaceDE w:val="0"/>
        <w:autoSpaceDN w:val="0"/>
        <w:adjustRightInd w:val="0"/>
        <w:rPr>
          <w:rFonts w:eastAsia="Calibri"/>
          <w:b/>
          <w:bCs/>
          <w:sz w:val="28"/>
          <w:szCs w:val="28"/>
        </w:rPr>
      </w:pPr>
    </w:p>
    <w:p w:rsidR="00A045F5" w:rsidRPr="00B83CA1" w:rsidRDefault="00A045F5" w:rsidP="00C932AA">
      <w:pPr>
        <w:autoSpaceDE w:val="0"/>
        <w:autoSpaceDN w:val="0"/>
        <w:adjustRightInd w:val="0"/>
        <w:rPr>
          <w:rFonts w:eastAsia="Calibri"/>
          <w:b/>
          <w:bCs/>
          <w:sz w:val="28"/>
          <w:szCs w:val="28"/>
        </w:rPr>
      </w:pPr>
    </w:p>
    <w:p w:rsidR="00A045F5" w:rsidRPr="00B83CA1" w:rsidRDefault="00A045F5" w:rsidP="00C932AA">
      <w:pPr>
        <w:autoSpaceDE w:val="0"/>
        <w:autoSpaceDN w:val="0"/>
        <w:adjustRightInd w:val="0"/>
        <w:rPr>
          <w:rFonts w:eastAsia="Calibri"/>
          <w:b/>
          <w:bCs/>
          <w:sz w:val="28"/>
          <w:szCs w:val="28"/>
        </w:rPr>
      </w:pPr>
    </w:p>
    <w:p w:rsidR="00313AA3" w:rsidRPr="00B83CA1" w:rsidRDefault="00313AA3" w:rsidP="00C932AA">
      <w:pPr>
        <w:autoSpaceDE w:val="0"/>
        <w:autoSpaceDN w:val="0"/>
        <w:adjustRightInd w:val="0"/>
        <w:rPr>
          <w:rFonts w:eastAsia="Calibri"/>
          <w:b/>
          <w:bCs/>
          <w:sz w:val="28"/>
          <w:szCs w:val="28"/>
        </w:rPr>
        <w:sectPr w:rsidR="00313AA3" w:rsidRPr="00B83CA1" w:rsidSect="00E24086">
          <w:footerReference w:type="even" r:id="rId8"/>
          <w:footerReference w:type="default" r:id="rId9"/>
          <w:footerReference w:type="first" r:id="rId10"/>
          <w:pgSz w:w="11906" w:h="17338"/>
          <w:pgMar w:top="1528" w:right="849" w:bottom="647" w:left="1701" w:header="964" w:footer="1134" w:gutter="0"/>
          <w:cols w:space="720"/>
          <w:noEndnote/>
          <w:docGrid w:linePitch="326"/>
        </w:sectPr>
      </w:pPr>
    </w:p>
    <w:p w:rsidR="00313AA3" w:rsidRPr="00B83CA1" w:rsidRDefault="00313AA3" w:rsidP="00313AA3">
      <w:pPr>
        <w:rPr>
          <w:rFonts w:eastAsia="Calibri"/>
          <w:sz w:val="28"/>
          <w:szCs w:val="28"/>
        </w:rPr>
      </w:pPr>
    </w:p>
    <w:p w:rsidR="00313AA3" w:rsidRPr="00B83CA1" w:rsidRDefault="00313AA3" w:rsidP="00313AA3">
      <w:pPr>
        <w:rPr>
          <w:rFonts w:eastAsia="Calibri"/>
          <w:sz w:val="28"/>
          <w:szCs w:val="28"/>
        </w:rPr>
      </w:pPr>
    </w:p>
    <w:p w:rsidR="00C932AA" w:rsidRPr="00B83CA1" w:rsidRDefault="00C932AA" w:rsidP="00C932AA">
      <w:pPr>
        <w:autoSpaceDE w:val="0"/>
        <w:autoSpaceDN w:val="0"/>
        <w:adjustRightInd w:val="0"/>
        <w:rPr>
          <w:rFonts w:eastAsia="Calibri"/>
          <w:b/>
          <w:bCs/>
          <w:sz w:val="28"/>
          <w:szCs w:val="28"/>
        </w:rPr>
      </w:pPr>
      <w:r w:rsidRPr="00B83CA1">
        <w:rPr>
          <w:rFonts w:eastAsia="Calibri"/>
          <w:b/>
          <w:bCs/>
          <w:sz w:val="28"/>
          <w:szCs w:val="28"/>
        </w:rPr>
        <w:t>Изучение и распространение передового опыта работы педагогов</w:t>
      </w:r>
    </w:p>
    <w:p w:rsidR="00C932AA" w:rsidRPr="00B83CA1" w:rsidRDefault="00C932AA" w:rsidP="00C932AA">
      <w:pPr>
        <w:pStyle w:val="Default"/>
        <w:rPr>
          <w:color w:val="auto"/>
          <w:sz w:val="28"/>
          <w:szCs w:val="28"/>
        </w:rPr>
      </w:pPr>
      <w:r w:rsidRPr="00B83CA1">
        <w:rPr>
          <w:b/>
          <w:bCs/>
          <w:color w:val="auto"/>
          <w:sz w:val="28"/>
          <w:szCs w:val="28"/>
        </w:rPr>
        <w:t>дополнительного образования</w:t>
      </w:r>
    </w:p>
    <w:p w:rsidR="008E41B9" w:rsidRPr="00B83CA1" w:rsidRDefault="00C932AA" w:rsidP="00C932AA">
      <w:pPr>
        <w:pStyle w:val="Default"/>
        <w:rPr>
          <w:color w:val="auto"/>
          <w:sz w:val="28"/>
          <w:szCs w:val="28"/>
        </w:rPr>
      </w:pPr>
      <w:r w:rsidRPr="00B83CA1">
        <w:rPr>
          <w:color w:val="auto"/>
          <w:sz w:val="28"/>
          <w:szCs w:val="28"/>
        </w:rPr>
        <w:t>П</w:t>
      </w:r>
      <w:r w:rsidR="007D7EF8" w:rsidRPr="00B83CA1">
        <w:rPr>
          <w:color w:val="auto"/>
          <w:sz w:val="28"/>
          <w:szCs w:val="28"/>
        </w:rPr>
        <w:t>едагоги  ДДТ</w:t>
      </w:r>
      <w:r w:rsidR="008E41B9" w:rsidRPr="00B83CA1">
        <w:rPr>
          <w:color w:val="auto"/>
          <w:sz w:val="28"/>
          <w:szCs w:val="28"/>
        </w:rPr>
        <w:t xml:space="preserve"> поделились своим опытом и мастерством на м</w:t>
      </w:r>
      <w:r w:rsidR="007D7EF8" w:rsidRPr="00B83CA1">
        <w:rPr>
          <w:color w:val="auto"/>
          <w:sz w:val="28"/>
          <w:szCs w:val="28"/>
        </w:rPr>
        <w:t>астер-классах для педагогов края, района, города: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1991"/>
        <w:gridCol w:w="2028"/>
        <w:gridCol w:w="1948"/>
        <w:gridCol w:w="8581"/>
      </w:tblGrid>
      <w:tr w:rsidR="008A5437" w:rsidRPr="008A5437" w:rsidTr="00BC53E6">
        <w:tc>
          <w:tcPr>
            <w:tcW w:w="586" w:type="dxa"/>
          </w:tcPr>
          <w:p w:rsidR="00C932AA" w:rsidRPr="008A5437" w:rsidRDefault="00C932AA" w:rsidP="00C932AA">
            <w:pPr>
              <w:pStyle w:val="Default"/>
              <w:rPr>
                <w:color w:val="auto"/>
              </w:rPr>
            </w:pPr>
            <w:r w:rsidRPr="008A5437">
              <w:rPr>
                <w:color w:val="auto"/>
              </w:rPr>
              <w:t>№</w:t>
            </w:r>
          </w:p>
          <w:p w:rsidR="00C932AA" w:rsidRPr="008A5437" w:rsidRDefault="00C932AA" w:rsidP="00C932AA">
            <w:pPr>
              <w:pStyle w:val="Default"/>
              <w:rPr>
                <w:color w:val="auto"/>
              </w:rPr>
            </w:pPr>
            <w:r w:rsidRPr="008A5437">
              <w:rPr>
                <w:color w:val="auto"/>
              </w:rPr>
              <w:t>п/п</w:t>
            </w:r>
          </w:p>
        </w:tc>
        <w:tc>
          <w:tcPr>
            <w:tcW w:w="1991" w:type="dxa"/>
          </w:tcPr>
          <w:p w:rsidR="00C932AA" w:rsidRPr="008A5437" w:rsidRDefault="00C932AA" w:rsidP="004C7BA4">
            <w:pPr>
              <w:pStyle w:val="Default"/>
              <w:jc w:val="center"/>
              <w:rPr>
                <w:color w:val="auto"/>
              </w:rPr>
            </w:pPr>
            <w:r w:rsidRPr="008A5437">
              <w:rPr>
                <w:color w:val="auto"/>
              </w:rPr>
              <w:t>Ф.И.О. педагога</w:t>
            </w:r>
          </w:p>
        </w:tc>
        <w:tc>
          <w:tcPr>
            <w:tcW w:w="2028" w:type="dxa"/>
          </w:tcPr>
          <w:p w:rsidR="00C932AA" w:rsidRPr="008A5437" w:rsidRDefault="00C932AA" w:rsidP="004C7BA4">
            <w:pPr>
              <w:pStyle w:val="Default"/>
              <w:jc w:val="center"/>
              <w:rPr>
                <w:color w:val="auto"/>
              </w:rPr>
            </w:pPr>
            <w:r w:rsidRPr="008A5437">
              <w:rPr>
                <w:color w:val="auto"/>
              </w:rPr>
              <w:t>Объединение</w:t>
            </w:r>
          </w:p>
        </w:tc>
        <w:tc>
          <w:tcPr>
            <w:tcW w:w="1948" w:type="dxa"/>
          </w:tcPr>
          <w:p w:rsidR="00C932AA" w:rsidRPr="008A5437" w:rsidRDefault="00C932AA" w:rsidP="004C7BA4">
            <w:pPr>
              <w:pStyle w:val="Default"/>
              <w:jc w:val="center"/>
              <w:rPr>
                <w:color w:val="auto"/>
              </w:rPr>
            </w:pPr>
            <w:r w:rsidRPr="008A5437">
              <w:rPr>
                <w:color w:val="auto"/>
              </w:rPr>
              <w:t>Направленность</w:t>
            </w:r>
          </w:p>
        </w:tc>
        <w:tc>
          <w:tcPr>
            <w:tcW w:w="8581" w:type="dxa"/>
          </w:tcPr>
          <w:p w:rsidR="00C932AA" w:rsidRPr="008A5437" w:rsidRDefault="00212A66" w:rsidP="00C932AA">
            <w:pPr>
              <w:pStyle w:val="Default"/>
              <w:rPr>
                <w:color w:val="auto"/>
              </w:rPr>
            </w:pPr>
            <w:r w:rsidRPr="008A5437">
              <w:rPr>
                <w:color w:val="auto"/>
              </w:rPr>
              <w:t>Как распространялся опы</w:t>
            </w:r>
            <w:r w:rsidR="00C932AA" w:rsidRPr="008A5437">
              <w:rPr>
                <w:color w:val="auto"/>
              </w:rPr>
              <w:t>т</w:t>
            </w:r>
          </w:p>
        </w:tc>
      </w:tr>
      <w:tr w:rsidR="0040770C" w:rsidRPr="008A5437" w:rsidTr="00BC53E6">
        <w:tc>
          <w:tcPr>
            <w:tcW w:w="586" w:type="dxa"/>
          </w:tcPr>
          <w:p w:rsidR="0040770C" w:rsidRPr="008A5437" w:rsidRDefault="0040770C" w:rsidP="00C932AA">
            <w:pPr>
              <w:pStyle w:val="Default"/>
              <w:rPr>
                <w:color w:val="auto"/>
              </w:rPr>
            </w:pPr>
            <w:r>
              <w:rPr>
                <w:color w:val="auto"/>
              </w:rPr>
              <w:t>1.</w:t>
            </w:r>
          </w:p>
        </w:tc>
        <w:tc>
          <w:tcPr>
            <w:tcW w:w="1991" w:type="dxa"/>
          </w:tcPr>
          <w:p w:rsidR="0040770C" w:rsidRPr="0040770C" w:rsidRDefault="0040770C" w:rsidP="0040770C">
            <w:pPr>
              <w:pStyle w:val="Default"/>
              <w:jc w:val="both"/>
              <w:rPr>
                <w:color w:val="3366FF"/>
              </w:rPr>
            </w:pPr>
            <w:r w:rsidRPr="0040770C">
              <w:rPr>
                <w:color w:val="3366FF"/>
              </w:rPr>
              <w:t>Волуйская Виктория Александровна, педагог дополнительного образования</w:t>
            </w:r>
          </w:p>
        </w:tc>
        <w:tc>
          <w:tcPr>
            <w:tcW w:w="2028" w:type="dxa"/>
          </w:tcPr>
          <w:p w:rsidR="0040770C" w:rsidRPr="008A5437" w:rsidRDefault="0040770C" w:rsidP="004C7BA4">
            <w:pPr>
              <w:pStyle w:val="Default"/>
              <w:jc w:val="center"/>
              <w:rPr>
                <w:color w:val="auto"/>
              </w:rPr>
            </w:pPr>
            <w:r>
              <w:rPr>
                <w:color w:val="auto"/>
              </w:rPr>
              <w:t>Бисероплетение</w:t>
            </w:r>
          </w:p>
        </w:tc>
        <w:tc>
          <w:tcPr>
            <w:tcW w:w="1948" w:type="dxa"/>
          </w:tcPr>
          <w:p w:rsidR="0040770C" w:rsidRPr="008A5437" w:rsidRDefault="0040770C" w:rsidP="004C7BA4">
            <w:pPr>
              <w:pStyle w:val="Default"/>
              <w:jc w:val="center"/>
              <w:rPr>
                <w:color w:val="auto"/>
              </w:rPr>
            </w:pPr>
            <w:r>
              <w:rPr>
                <w:color w:val="auto"/>
              </w:rPr>
              <w:t>Художественная</w:t>
            </w:r>
          </w:p>
        </w:tc>
        <w:tc>
          <w:tcPr>
            <w:tcW w:w="8581" w:type="dxa"/>
          </w:tcPr>
          <w:p w:rsidR="0040770C" w:rsidRPr="008A5437" w:rsidRDefault="0040770C" w:rsidP="00C932AA">
            <w:pPr>
              <w:pStyle w:val="Default"/>
              <w:rPr>
                <w:color w:val="auto"/>
              </w:rPr>
            </w:pPr>
            <w:r>
              <w:rPr>
                <w:color w:val="auto"/>
              </w:rPr>
              <w:t>25.11.2019 г. Мастер-класс «Прекрасен мир любовью материнской», посвященный Дню Матери, МБУК «Новокубанская межпоселенческая библиотека»</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t>1.</w:t>
            </w:r>
          </w:p>
        </w:tc>
        <w:tc>
          <w:tcPr>
            <w:tcW w:w="1991" w:type="dxa"/>
            <w:shd w:val="clear" w:color="auto" w:fill="auto"/>
          </w:tcPr>
          <w:p w:rsidR="00BC53E6" w:rsidRPr="002365AB" w:rsidRDefault="00F82D34" w:rsidP="00BC53E6">
            <w:pPr>
              <w:pStyle w:val="p3"/>
              <w:rPr>
                <w:color w:val="3366FF"/>
              </w:rPr>
            </w:pPr>
            <w:r w:rsidRPr="002365AB">
              <w:rPr>
                <w:color w:val="3366FF"/>
              </w:rPr>
              <w:t>Квачева Зоя Кузьминична</w:t>
            </w:r>
            <w:r w:rsidR="00BC53E6" w:rsidRPr="002365AB">
              <w:rPr>
                <w:color w:val="3366FF"/>
              </w:rPr>
              <w:t>, методист</w:t>
            </w:r>
          </w:p>
        </w:tc>
        <w:tc>
          <w:tcPr>
            <w:tcW w:w="2028" w:type="dxa"/>
          </w:tcPr>
          <w:p w:rsidR="00BC53E6" w:rsidRPr="008A5437" w:rsidRDefault="00BC53E6" w:rsidP="00BC53E6">
            <w:pPr>
              <w:pStyle w:val="Default"/>
              <w:rPr>
                <w:color w:val="auto"/>
              </w:rPr>
            </w:pPr>
          </w:p>
        </w:tc>
        <w:tc>
          <w:tcPr>
            <w:tcW w:w="1948" w:type="dxa"/>
          </w:tcPr>
          <w:p w:rsidR="00BC53E6" w:rsidRPr="008A5437" w:rsidRDefault="00BC53E6" w:rsidP="00BC53E6">
            <w:pPr>
              <w:pStyle w:val="Default"/>
              <w:rPr>
                <w:color w:val="auto"/>
              </w:rPr>
            </w:pPr>
          </w:p>
        </w:tc>
        <w:tc>
          <w:tcPr>
            <w:tcW w:w="8581" w:type="dxa"/>
            <w:shd w:val="clear" w:color="auto" w:fill="auto"/>
          </w:tcPr>
          <w:p w:rsidR="00BC53E6" w:rsidRPr="008A5437" w:rsidRDefault="002365AB" w:rsidP="00BC53E6">
            <w:pPr>
              <w:pStyle w:val="p3"/>
              <w:jc w:val="both"/>
            </w:pPr>
            <w:r>
              <w:t>25.12.</w:t>
            </w:r>
            <w:r w:rsidRPr="008A5437">
              <w:t>2019 г. Выступление</w:t>
            </w:r>
            <w:r>
              <w:t xml:space="preserve"> на зональном семинаре-практикуме «Актуализация роли технологического образования в современной образовательной среде» по теме «Условия внедрения в образовательный процесс объединения дополнительного образования изобретательных технологий», г.Армавир</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t>2.</w:t>
            </w:r>
          </w:p>
        </w:tc>
        <w:tc>
          <w:tcPr>
            <w:tcW w:w="1991" w:type="dxa"/>
            <w:shd w:val="clear" w:color="auto" w:fill="auto"/>
          </w:tcPr>
          <w:p w:rsidR="00BC53E6" w:rsidRPr="002365AB" w:rsidRDefault="00BC53E6" w:rsidP="00BC53E6">
            <w:pPr>
              <w:pStyle w:val="p3"/>
              <w:rPr>
                <w:color w:val="3366FF"/>
              </w:rPr>
            </w:pPr>
            <w:r w:rsidRPr="002365AB">
              <w:rPr>
                <w:color w:val="3366FF"/>
              </w:rPr>
              <w:t xml:space="preserve">Парахина </w:t>
            </w:r>
            <w:r w:rsidR="002365AB" w:rsidRPr="002365AB">
              <w:rPr>
                <w:color w:val="3366FF"/>
              </w:rPr>
              <w:t>Жанна Федоровна,</w:t>
            </w:r>
            <w:r w:rsidRPr="002365AB">
              <w:rPr>
                <w:color w:val="3366FF"/>
              </w:rPr>
              <w:t xml:space="preserve"> методист</w:t>
            </w:r>
          </w:p>
        </w:tc>
        <w:tc>
          <w:tcPr>
            <w:tcW w:w="2028" w:type="dxa"/>
          </w:tcPr>
          <w:p w:rsidR="00BC53E6" w:rsidRPr="008A5437" w:rsidRDefault="00BC53E6" w:rsidP="00BC53E6">
            <w:pPr>
              <w:pStyle w:val="Default"/>
              <w:rPr>
                <w:color w:val="auto"/>
              </w:rPr>
            </w:pPr>
          </w:p>
        </w:tc>
        <w:tc>
          <w:tcPr>
            <w:tcW w:w="1948" w:type="dxa"/>
          </w:tcPr>
          <w:p w:rsidR="00BC53E6" w:rsidRPr="008A5437" w:rsidRDefault="00BC53E6" w:rsidP="00BC53E6">
            <w:pPr>
              <w:pStyle w:val="Default"/>
              <w:rPr>
                <w:color w:val="auto"/>
              </w:rPr>
            </w:pPr>
          </w:p>
        </w:tc>
        <w:tc>
          <w:tcPr>
            <w:tcW w:w="8581" w:type="dxa"/>
            <w:shd w:val="clear" w:color="auto" w:fill="auto"/>
          </w:tcPr>
          <w:p w:rsidR="00BC53E6" w:rsidRPr="008A5437" w:rsidRDefault="002365AB" w:rsidP="00BC53E6">
            <w:pPr>
              <w:pStyle w:val="c10"/>
              <w:shd w:val="clear" w:color="auto" w:fill="FFFFFF"/>
              <w:spacing w:before="0" w:beforeAutospacing="0" w:after="0" w:afterAutospacing="0"/>
              <w:jc w:val="both"/>
              <w:rPr>
                <w:bCs/>
              </w:rPr>
            </w:pPr>
            <w:r>
              <w:t>25.12.</w:t>
            </w:r>
            <w:r w:rsidRPr="008A5437">
              <w:t xml:space="preserve">2019 г. </w:t>
            </w:r>
            <w:r>
              <w:t>Мастер-класс на зональном семинаре-практикуме «Актуализация роли технологического образования в современной образовательной среде» по теме «Новогодняя брошь», г.Армавир</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t>3.</w:t>
            </w:r>
          </w:p>
        </w:tc>
        <w:tc>
          <w:tcPr>
            <w:tcW w:w="1991" w:type="dxa"/>
            <w:shd w:val="clear" w:color="auto" w:fill="auto"/>
          </w:tcPr>
          <w:p w:rsidR="00BC53E6" w:rsidRPr="00F82D34" w:rsidRDefault="00F82D34" w:rsidP="00BC53E6">
            <w:pPr>
              <w:pStyle w:val="p3"/>
              <w:rPr>
                <w:color w:val="3366FF"/>
              </w:rPr>
            </w:pPr>
            <w:r w:rsidRPr="00F82D34">
              <w:rPr>
                <w:color w:val="3366FF"/>
              </w:rPr>
              <w:t>Шеховцова Валентина Александровна</w:t>
            </w:r>
            <w:r>
              <w:rPr>
                <w:color w:val="3366FF"/>
              </w:rPr>
              <w:t>, педагог-организатор</w:t>
            </w:r>
          </w:p>
        </w:tc>
        <w:tc>
          <w:tcPr>
            <w:tcW w:w="2028" w:type="dxa"/>
          </w:tcPr>
          <w:p w:rsidR="00BC53E6" w:rsidRPr="008A5437" w:rsidRDefault="00BC53E6" w:rsidP="00BC53E6">
            <w:pPr>
              <w:pStyle w:val="Default"/>
              <w:rPr>
                <w:color w:val="auto"/>
              </w:rPr>
            </w:pPr>
          </w:p>
        </w:tc>
        <w:tc>
          <w:tcPr>
            <w:tcW w:w="1948" w:type="dxa"/>
          </w:tcPr>
          <w:p w:rsidR="00BC53E6" w:rsidRPr="008A5437" w:rsidRDefault="00BC53E6" w:rsidP="00BC53E6">
            <w:pPr>
              <w:pStyle w:val="Default"/>
              <w:rPr>
                <w:color w:val="auto"/>
              </w:rPr>
            </w:pPr>
            <w:r w:rsidRPr="008A5437">
              <w:rPr>
                <w:color w:val="auto"/>
              </w:rPr>
              <w:t>Социально-педагогическая</w:t>
            </w:r>
          </w:p>
        </w:tc>
        <w:tc>
          <w:tcPr>
            <w:tcW w:w="8581" w:type="dxa"/>
            <w:shd w:val="clear" w:color="auto" w:fill="auto"/>
          </w:tcPr>
          <w:p w:rsidR="00BC53E6" w:rsidRPr="008A5437" w:rsidRDefault="00F82D34" w:rsidP="00BC53E6">
            <w:pPr>
              <w:pStyle w:val="c10"/>
              <w:shd w:val="clear" w:color="auto" w:fill="FFFFFF"/>
              <w:spacing w:before="0" w:beforeAutospacing="0" w:after="0" w:afterAutospacing="0"/>
              <w:jc w:val="both"/>
            </w:pPr>
            <w:r>
              <w:t>25.12.</w:t>
            </w:r>
            <w:r w:rsidR="00BC53E6" w:rsidRPr="008A5437">
              <w:t>2019 г. Выступление</w:t>
            </w:r>
            <w:r>
              <w:t xml:space="preserve"> на зональном семинаре-практикуме «Актуализация роли технологического образования в современной образовательной среде» по теме</w:t>
            </w:r>
            <w:r w:rsidR="00BC53E6" w:rsidRPr="008A5437">
              <w:t xml:space="preserve"> «</w:t>
            </w:r>
            <w:r>
              <w:t>Эффективность проведения комбинированного урока по закреплению лексики английского языка с включением элементов прикладного творчества», г.Армавир</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t>4.</w:t>
            </w:r>
          </w:p>
        </w:tc>
        <w:tc>
          <w:tcPr>
            <w:tcW w:w="1991" w:type="dxa"/>
            <w:shd w:val="clear" w:color="auto" w:fill="auto"/>
          </w:tcPr>
          <w:p w:rsidR="00BC53E6" w:rsidRPr="00F82D34" w:rsidRDefault="00F82D34" w:rsidP="00BC53E6">
            <w:pPr>
              <w:pStyle w:val="p3"/>
              <w:rPr>
                <w:color w:val="3366FF"/>
              </w:rPr>
            </w:pPr>
            <w:r w:rsidRPr="00F82D34">
              <w:rPr>
                <w:color w:val="3366FF"/>
              </w:rPr>
              <w:t>Маркозова Зарема Муратовна, педагог дополнительного образования</w:t>
            </w:r>
          </w:p>
        </w:tc>
        <w:tc>
          <w:tcPr>
            <w:tcW w:w="2028" w:type="dxa"/>
          </w:tcPr>
          <w:p w:rsidR="00BC53E6" w:rsidRPr="008A5437" w:rsidRDefault="00F82D34" w:rsidP="00BC53E6">
            <w:pPr>
              <w:pStyle w:val="Default"/>
              <w:rPr>
                <w:color w:val="auto"/>
              </w:rPr>
            </w:pPr>
            <w:r>
              <w:rPr>
                <w:color w:val="auto"/>
              </w:rPr>
              <w:t>Английский</w:t>
            </w:r>
          </w:p>
        </w:tc>
        <w:tc>
          <w:tcPr>
            <w:tcW w:w="1948" w:type="dxa"/>
          </w:tcPr>
          <w:p w:rsidR="00BC53E6" w:rsidRPr="008A5437" w:rsidRDefault="00BC53E6" w:rsidP="00BC53E6">
            <w:pPr>
              <w:pStyle w:val="Default"/>
              <w:rPr>
                <w:color w:val="auto"/>
              </w:rPr>
            </w:pPr>
            <w:r w:rsidRPr="008A5437">
              <w:rPr>
                <w:color w:val="auto"/>
              </w:rPr>
              <w:t>Художественная</w:t>
            </w:r>
          </w:p>
        </w:tc>
        <w:tc>
          <w:tcPr>
            <w:tcW w:w="8581" w:type="dxa"/>
            <w:shd w:val="clear" w:color="auto" w:fill="auto"/>
          </w:tcPr>
          <w:p w:rsidR="00BC53E6" w:rsidRPr="008A5437" w:rsidRDefault="00F82D34" w:rsidP="00BC53E6">
            <w:pPr>
              <w:pStyle w:val="c10"/>
              <w:shd w:val="clear" w:color="auto" w:fill="FFFFFF"/>
              <w:spacing w:before="0" w:beforeAutospacing="0" w:after="0" w:afterAutospacing="0"/>
              <w:jc w:val="both"/>
            </w:pPr>
            <w:r>
              <w:t>25.12.</w:t>
            </w:r>
            <w:r w:rsidRPr="008A5437">
              <w:t>2019 г. Выступление</w:t>
            </w:r>
            <w:r>
              <w:t xml:space="preserve"> на зональном семинаре-практикуме «Актуализация роли технологического образования в современной образовательной среде» по теме</w:t>
            </w:r>
            <w:r w:rsidRPr="008A5437">
              <w:t xml:space="preserve"> «</w:t>
            </w:r>
            <w:r>
              <w:t>Эффективность проведения комбинированного урока по закреплению лексики английского языка с включением элементов прикладного творчества», г.Армавир</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t>5.</w:t>
            </w:r>
          </w:p>
        </w:tc>
        <w:tc>
          <w:tcPr>
            <w:tcW w:w="1991" w:type="dxa"/>
            <w:shd w:val="clear" w:color="auto" w:fill="auto"/>
          </w:tcPr>
          <w:p w:rsidR="00BC53E6" w:rsidRPr="002365AB" w:rsidRDefault="002365AB" w:rsidP="00BC53E6">
            <w:pPr>
              <w:pStyle w:val="p3"/>
              <w:rPr>
                <w:color w:val="3366FF"/>
              </w:rPr>
            </w:pPr>
            <w:r w:rsidRPr="002365AB">
              <w:rPr>
                <w:color w:val="3366FF"/>
              </w:rPr>
              <w:t xml:space="preserve">Валуева Татьяна </w:t>
            </w:r>
            <w:r w:rsidRPr="002365AB">
              <w:rPr>
                <w:color w:val="3366FF"/>
              </w:rPr>
              <w:lastRenderedPageBreak/>
              <w:t>Владимировна, педагог дополнительного образования</w:t>
            </w:r>
          </w:p>
        </w:tc>
        <w:tc>
          <w:tcPr>
            <w:tcW w:w="2028" w:type="dxa"/>
          </w:tcPr>
          <w:p w:rsidR="00BC53E6" w:rsidRPr="008A5437" w:rsidRDefault="00BC53E6" w:rsidP="00BC53E6">
            <w:pPr>
              <w:pStyle w:val="Default"/>
              <w:rPr>
                <w:color w:val="auto"/>
              </w:rPr>
            </w:pPr>
          </w:p>
        </w:tc>
        <w:tc>
          <w:tcPr>
            <w:tcW w:w="1948" w:type="dxa"/>
          </w:tcPr>
          <w:p w:rsidR="00BC53E6" w:rsidRPr="008A5437" w:rsidRDefault="00BC53E6" w:rsidP="00BC53E6">
            <w:pPr>
              <w:pStyle w:val="Default"/>
              <w:rPr>
                <w:color w:val="auto"/>
              </w:rPr>
            </w:pPr>
            <w:r w:rsidRPr="008A5437">
              <w:rPr>
                <w:color w:val="auto"/>
              </w:rPr>
              <w:t>Художественная</w:t>
            </w:r>
          </w:p>
        </w:tc>
        <w:tc>
          <w:tcPr>
            <w:tcW w:w="8581" w:type="dxa"/>
            <w:shd w:val="clear" w:color="auto" w:fill="auto"/>
          </w:tcPr>
          <w:p w:rsidR="00BC53E6" w:rsidRPr="008A5437" w:rsidRDefault="002365AB" w:rsidP="00BC53E6">
            <w:pPr>
              <w:pStyle w:val="c10"/>
              <w:shd w:val="clear" w:color="auto" w:fill="FFFFFF"/>
              <w:spacing w:before="0" w:beforeAutospacing="0" w:after="0" w:afterAutospacing="0"/>
              <w:jc w:val="both"/>
            </w:pPr>
            <w:r>
              <w:t>25.12.</w:t>
            </w:r>
            <w:r w:rsidRPr="008A5437">
              <w:t xml:space="preserve">2019 г. </w:t>
            </w:r>
            <w:r>
              <w:t xml:space="preserve">Мастер-класс на зональном семинаре-практикуме «Актуализация </w:t>
            </w:r>
            <w:r>
              <w:lastRenderedPageBreak/>
              <w:t>роли технологического образования в современной образовательной среде» по теме «Брошь к деловому костюму», г.Армавир</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lastRenderedPageBreak/>
              <w:t>6.</w:t>
            </w:r>
          </w:p>
        </w:tc>
        <w:tc>
          <w:tcPr>
            <w:tcW w:w="1991" w:type="dxa"/>
            <w:shd w:val="clear" w:color="auto" w:fill="auto"/>
          </w:tcPr>
          <w:p w:rsidR="00BC53E6" w:rsidRPr="008A5437" w:rsidRDefault="00BC53E6" w:rsidP="00BC53E6">
            <w:pPr>
              <w:pStyle w:val="p3"/>
            </w:pPr>
            <w:r w:rsidRPr="008A5437">
              <w:t>Алещенко О.И., пдо</w:t>
            </w:r>
          </w:p>
        </w:tc>
        <w:tc>
          <w:tcPr>
            <w:tcW w:w="2028" w:type="dxa"/>
          </w:tcPr>
          <w:p w:rsidR="00BC53E6" w:rsidRPr="008A5437" w:rsidRDefault="00BC53E6" w:rsidP="00BC53E6">
            <w:pPr>
              <w:pStyle w:val="Default"/>
              <w:rPr>
                <w:color w:val="auto"/>
              </w:rPr>
            </w:pPr>
            <w:r w:rsidRPr="008A5437">
              <w:rPr>
                <w:color w:val="auto"/>
              </w:rPr>
              <w:t>Умелые ручки</w:t>
            </w:r>
          </w:p>
        </w:tc>
        <w:tc>
          <w:tcPr>
            <w:tcW w:w="1948" w:type="dxa"/>
          </w:tcPr>
          <w:p w:rsidR="00BC53E6" w:rsidRPr="008A5437" w:rsidRDefault="00BC53E6" w:rsidP="00BC53E6">
            <w:pPr>
              <w:pStyle w:val="Default"/>
              <w:rPr>
                <w:color w:val="auto"/>
              </w:rPr>
            </w:pPr>
            <w:r w:rsidRPr="008A5437">
              <w:rPr>
                <w:color w:val="auto"/>
              </w:rPr>
              <w:t>Художественная</w:t>
            </w:r>
          </w:p>
        </w:tc>
        <w:tc>
          <w:tcPr>
            <w:tcW w:w="8581" w:type="dxa"/>
            <w:shd w:val="clear" w:color="auto" w:fill="auto"/>
          </w:tcPr>
          <w:p w:rsidR="00BC53E6" w:rsidRPr="008A5437" w:rsidRDefault="00BC53E6" w:rsidP="00BC53E6">
            <w:pPr>
              <w:pStyle w:val="c10"/>
              <w:shd w:val="clear" w:color="auto" w:fill="FFFFFF"/>
              <w:spacing w:before="0" w:beforeAutospacing="0" w:after="0" w:afterAutospacing="0"/>
              <w:jc w:val="both"/>
            </w:pPr>
            <w:r w:rsidRPr="008A5437">
              <w:t>23.11.2019 г. Мастер-класс «Чехол для ножниц» (ткань) (зональный семинар «Совершенствование профессионального мастерства в творческой мастерской «Педагогическое содружество» посвященный 100-летию государственной системы дополнительного (внешкольного) образования детей)</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t>7.</w:t>
            </w:r>
          </w:p>
        </w:tc>
        <w:tc>
          <w:tcPr>
            <w:tcW w:w="1991" w:type="dxa"/>
            <w:shd w:val="clear" w:color="auto" w:fill="auto"/>
          </w:tcPr>
          <w:p w:rsidR="00BC53E6" w:rsidRPr="008A5437" w:rsidRDefault="00BC53E6" w:rsidP="00BC53E6">
            <w:pPr>
              <w:pStyle w:val="p3"/>
            </w:pPr>
            <w:r w:rsidRPr="008A5437">
              <w:t>Волуйская В.А., пдо</w:t>
            </w:r>
          </w:p>
        </w:tc>
        <w:tc>
          <w:tcPr>
            <w:tcW w:w="2028" w:type="dxa"/>
          </w:tcPr>
          <w:p w:rsidR="00BC53E6" w:rsidRPr="008A5437" w:rsidRDefault="00BC53E6" w:rsidP="00BC53E6">
            <w:pPr>
              <w:pStyle w:val="Default"/>
              <w:rPr>
                <w:color w:val="auto"/>
              </w:rPr>
            </w:pPr>
            <w:r w:rsidRPr="008A5437">
              <w:rPr>
                <w:color w:val="auto"/>
              </w:rPr>
              <w:t>Бисероплетение</w:t>
            </w:r>
          </w:p>
        </w:tc>
        <w:tc>
          <w:tcPr>
            <w:tcW w:w="1948" w:type="dxa"/>
          </w:tcPr>
          <w:p w:rsidR="00BC53E6" w:rsidRPr="008A5437" w:rsidRDefault="00BC53E6" w:rsidP="00BC53E6">
            <w:pPr>
              <w:pStyle w:val="Default"/>
              <w:rPr>
                <w:color w:val="auto"/>
              </w:rPr>
            </w:pPr>
            <w:r w:rsidRPr="008A5437">
              <w:rPr>
                <w:color w:val="auto"/>
              </w:rPr>
              <w:t>Художественная</w:t>
            </w:r>
          </w:p>
        </w:tc>
        <w:tc>
          <w:tcPr>
            <w:tcW w:w="8581" w:type="dxa"/>
            <w:shd w:val="clear" w:color="auto" w:fill="auto"/>
          </w:tcPr>
          <w:p w:rsidR="00BC53E6" w:rsidRPr="008A5437" w:rsidRDefault="00BC53E6" w:rsidP="00BC53E6">
            <w:pPr>
              <w:pStyle w:val="c10"/>
              <w:shd w:val="clear" w:color="auto" w:fill="FFFFFF"/>
              <w:spacing w:before="0" w:beforeAutospacing="0" w:after="0" w:afterAutospacing="0"/>
              <w:jc w:val="both"/>
            </w:pPr>
            <w:r w:rsidRPr="008A5437">
              <w:t>23.11.2019 г. Мастер-класс «Брошь «Паучок» (бисероплетение) (зональный семинар «Совершенствование профессионального мастерства в творческой мастерской «Педагогическое содружество» посвященный 100-летию государственной системы дополнительного (внешкольного) образования детей)</w:t>
            </w:r>
          </w:p>
        </w:tc>
      </w:tr>
      <w:tr w:rsidR="008A5437" w:rsidRPr="008A5437" w:rsidTr="00BC53E6">
        <w:tc>
          <w:tcPr>
            <w:tcW w:w="586" w:type="dxa"/>
          </w:tcPr>
          <w:p w:rsidR="00BC53E6" w:rsidRPr="008A5437" w:rsidRDefault="00BC53E6" w:rsidP="00BC53E6">
            <w:pPr>
              <w:pStyle w:val="Default"/>
              <w:rPr>
                <w:color w:val="auto"/>
              </w:rPr>
            </w:pPr>
            <w:r w:rsidRPr="008A5437">
              <w:rPr>
                <w:color w:val="auto"/>
              </w:rPr>
              <w:t>8.</w:t>
            </w:r>
          </w:p>
        </w:tc>
        <w:tc>
          <w:tcPr>
            <w:tcW w:w="1991" w:type="dxa"/>
            <w:shd w:val="clear" w:color="auto" w:fill="auto"/>
          </w:tcPr>
          <w:p w:rsidR="00BC53E6" w:rsidRPr="008A5437" w:rsidRDefault="00BC53E6" w:rsidP="00BC53E6">
            <w:pPr>
              <w:pStyle w:val="p3"/>
              <w:spacing w:before="0" w:beforeAutospacing="0" w:after="0" w:afterAutospacing="0"/>
            </w:pPr>
            <w:r w:rsidRPr="008A5437">
              <w:t>Конопкина Ж.А.</w:t>
            </w:r>
          </w:p>
          <w:p w:rsidR="00BC53E6" w:rsidRPr="008A5437" w:rsidRDefault="00BC53E6" w:rsidP="00BC53E6">
            <w:pPr>
              <w:pStyle w:val="p3"/>
              <w:spacing w:before="0" w:beforeAutospacing="0" w:after="0" w:afterAutospacing="0"/>
            </w:pPr>
            <w:r w:rsidRPr="008A5437">
              <w:t>пдо</w:t>
            </w:r>
          </w:p>
        </w:tc>
        <w:tc>
          <w:tcPr>
            <w:tcW w:w="2028" w:type="dxa"/>
          </w:tcPr>
          <w:p w:rsidR="00BC53E6" w:rsidRPr="008A5437" w:rsidRDefault="00BC53E6" w:rsidP="00BC53E6">
            <w:pPr>
              <w:pStyle w:val="Default"/>
              <w:rPr>
                <w:color w:val="auto"/>
              </w:rPr>
            </w:pPr>
            <w:r w:rsidRPr="008A5437">
              <w:rPr>
                <w:color w:val="auto"/>
              </w:rPr>
              <w:t>Цветочный мир</w:t>
            </w:r>
          </w:p>
        </w:tc>
        <w:tc>
          <w:tcPr>
            <w:tcW w:w="1948" w:type="dxa"/>
          </w:tcPr>
          <w:p w:rsidR="00BC53E6" w:rsidRPr="008A5437" w:rsidRDefault="00BC53E6" w:rsidP="00BC53E6">
            <w:pPr>
              <w:pStyle w:val="Default"/>
              <w:rPr>
                <w:color w:val="auto"/>
              </w:rPr>
            </w:pPr>
            <w:r w:rsidRPr="008A5437">
              <w:rPr>
                <w:color w:val="auto"/>
              </w:rPr>
              <w:t>Художественная</w:t>
            </w:r>
          </w:p>
        </w:tc>
        <w:tc>
          <w:tcPr>
            <w:tcW w:w="8581" w:type="dxa"/>
            <w:shd w:val="clear" w:color="auto" w:fill="auto"/>
          </w:tcPr>
          <w:p w:rsidR="00BC53E6" w:rsidRPr="008A5437" w:rsidRDefault="00BC53E6" w:rsidP="00BC53E6">
            <w:pPr>
              <w:pStyle w:val="c10"/>
              <w:shd w:val="clear" w:color="auto" w:fill="FFFFFF"/>
              <w:spacing w:before="0" w:beforeAutospacing="0" w:after="0" w:afterAutospacing="0"/>
              <w:jc w:val="both"/>
            </w:pPr>
            <w:r w:rsidRPr="008A5437">
              <w:t>23.11.2019 г. Мастер-класс «Изготовление броши из джинса»</w:t>
            </w:r>
            <w:r w:rsidRPr="008A5437">
              <w:rPr>
                <w:b/>
              </w:rPr>
              <w:t xml:space="preserve"> </w:t>
            </w:r>
            <w:r w:rsidRPr="008A5437">
              <w:t xml:space="preserve"> (зональный семинар «Совершенствование профессионального мастерства в творческой мастерской «Педагогическое содружество» посвященный 100-летию государственной системы дополнительного (внешкольного) образования детей)</w:t>
            </w:r>
          </w:p>
        </w:tc>
      </w:tr>
      <w:tr w:rsidR="008A5437" w:rsidRPr="008A5437" w:rsidTr="00BC53E6">
        <w:tc>
          <w:tcPr>
            <w:tcW w:w="586" w:type="dxa"/>
          </w:tcPr>
          <w:p w:rsidR="00BC53E6" w:rsidRPr="008A5437" w:rsidRDefault="00BC53E6" w:rsidP="00BC53E6">
            <w:pPr>
              <w:pStyle w:val="Default"/>
              <w:rPr>
                <w:color w:val="auto"/>
              </w:rPr>
            </w:pPr>
          </w:p>
        </w:tc>
        <w:tc>
          <w:tcPr>
            <w:tcW w:w="1991" w:type="dxa"/>
            <w:shd w:val="clear" w:color="auto" w:fill="auto"/>
          </w:tcPr>
          <w:p w:rsidR="00BC53E6" w:rsidRPr="008A5437" w:rsidRDefault="00BC53E6" w:rsidP="00BC53E6">
            <w:pPr>
              <w:pStyle w:val="p3"/>
            </w:pPr>
            <w:r w:rsidRPr="008A5437">
              <w:t>Бандурко Е.Н., пдо</w:t>
            </w:r>
          </w:p>
        </w:tc>
        <w:tc>
          <w:tcPr>
            <w:tcW w:w="2028" w:type="dxa"/>
          </w:tcPr>
          <w:p w:rsidR="00BC53E6" w:rsidRPr="008A5437" w:rsidRDefault="00BC53E6" w:rsidP="00BC53E6">
            <w:pPr>
              <w:pStyle w:val="Default"/>
              <w:rPr>
                <w:color w:val="auto"/>
              </w:rPr>
            </w:pPr>
            <w:r w:rsidRPr="008A5437">
              <w:rPr>
                <w:color w:val="auto"/>
              </w:rPr>
              <w:t>Юный дизанер</w:t>
            </w:r>
          </w:p>
        </w:tc>
        <w:tc>
          <w:tcPr>
            <w:tcW w:w="1948" w:type="dxa"/>
          </w:tcPr>
          <w:p w:rsidR="00BC53E6" w:rsidRPr="008A5437" w:rsidRDefault="00BC53E6" w:rsidP="00BC53E6">
            <w:pPr>
              <w:pStyle w:val="Default"/>
              <w:rPr>
                <w:color w:val="auto"/>
              </w:rPr>
            </w:pPr>
            <w:r w:rsidRPr="008A5437">
              <w:rPr>
                <w:color w:val="auto"/>
              </w:rPr>
              <w:t>Художественная</w:t>
            </w:r>
          </w:p>
        </w:tc>
        <w:tc>
          <w:tcPr>
            <w:tcW w:w="8581" w:type="dxa"/>
            <w:shd w:val="clear" w:color="auto" w:fill="auto"/>
          </w:tcPr>
          <w:p w:rsidR="00BC53E6" w:rsidRPr="008A5437" w:rsidRDefault="00BC53E6" w:rsidP="00BC53E6">
            <w:pPr>
              <w:pStyle w:val="c10"/>
              <w:shd w:val="clear" w:color="auto" w:fill="FFFFFF"/>
              <w:spacing w:before="0" w:beforeAutospacing="0" w:after="0" w:afterAutospacing="0"/>
              <w:jc w:val="both"/>
            </w:pPr>
            <w:r w:rsidRPr="008A5437">
              <w:t>23.11.2019 г. Мастер-класс «Сувенир в стиле шеби-шик» (зональный семинар «Совершенствование профессионального мастерства в творческой мастерской «Педагогическое содружество» посвященный 100-летию государственной системы дополнительного (внешкольного) образования детей)</w:t>
            </w:r>
          </w:p>
        </w:tc>
      </w:tr>
      <w:tr w:rsidR="008A5437" w:rsidRPr="008A5437" w:rsidTr="00BC53E6">
        <w:tc>
          <w:tcPr>
            <w:tcW w:w="586" w:type="dxa"/>
          </w:tcPr>
          <w:p w:rsidR="00BC53E6" w:rsidRPr="008A5437" w:rsidRDefault="00BC53E6" w:rsidP="00BC53E6">
            <w:pPr>
              <w:pStyle w:val="Default"/>
              <w:rPr>
                <w:color w:val="auto"/>
              </w:rPr>
            </w:pPr>
          </w:p>
        </w:tc>
        <w:tc>
          <w:tcPr>
            <w:tcW w:w="1991" w:type="dxa"/>
            <w:shd w:val="clear" w:color="auto" w:fill="auto"/>
          </w:tcPr>
          <w:p w:rsidR="00BC53E6" w:rsidRPr="008A5437" w:rsidRDefault="00BC53E6" w:rsidP="00BC53E6">
            <w:pPr>
              <w:pStyle w:val="p3"/>
            </w:pPr>
            <w:r w:rsidRPr="008A5437">
              <w:t>Валуева Т.В., пдо</w:t>
            </w:r>
          </w:p>
        </w:tc>
        <w:tc>
          <w:tcPr>
            <w:tcW w:w="2028" w:type="dxa"/>
          </w:tcPr>
          <w:p w:rsidR="00BC53E6" w:rsidRPr="008A5437" w:rsidRDefault="00BC53E6" w:rsidP="00BC53E6">
            <w:pPr>
              <w:pStyle w:val="Default"/>
              <w:rPr>
                <w:color w:val="auto"/>
              </w:rPr>
            </w:pPr>
            <w:r w:rsidRPr="008A5437">
              <w:rPr>
                <w:color w:val="auto"/>
              </w:rPr>
              <w:t>Школа безопаасности</w:t>
            </w:r>
          </w:p>
        </w:tc>
        <w:tc>
          <w:tcPr>
            <w:tcW w:w="1948" w:type="dxa"/>
          </w:tcPr>
          <w:p w:rsidR="00BC53E6" w:rsidRPr="008A5437" w:rsidRDefault="00BC53E6" w:rsidP="00BC53E6">
            <w:pPr>
              <w:pStyle w:val="Default"/>
              <w:rPr>
                <w:color w:val="auto"/>
              </w:rPr>
            </w:pPr>
            <w:r w:rsidRPr="008A5437">
              <w:rPr>
                <w:color w:val="auto"/>
              </w:rPr>
              <w:t>Социально-педагогическая</w:t>
            </w:r>
          </w:p>
        </w:tc>
        <w:tc>
          <w:tcPr>
            <w:tcW w:w="8581" w:type="dxa"/>
            <w:shd w:val="clear" w:color="auto" w:fill="auto"/>
          </w:tcPr>
          <w:p w:rsidR="00BC53E6" w:rsidRPr="008A5437" w:rsidRDefault="00BC53E6" w:rsidP="00BC53E6">
            <w:pPr>
              <w:pStyle w:val="c10"/>
              <w:shd w:val="clear" w:color="auto" w:fill="FFFFFF"/>
              <w:spacing w:before="0" w:beforeAutospacing="0" w:after="0" w:afterAutospacing="0"/>
              <w:jc w:val="both"/>
            </w:pPr>
            <w:r w:rsidRPr="008A5437">
              <w:t>23.11.2019 г. Мастер-класс «Текстильная фоторамка в цветочном антураже»</w:t>
            </w:r>
            <w:r w:rsidRPr="008A5437">
              <w:rPr>
                <w:b/>
              </w:rPr>
              <w:t xml:space="preserve"> </w:t>
            </w:r>
            <w:r w:rsidRPr="008A5437">
              <w:t xml:space="preserve"> (зональный семинар «Совершенствование профессионального мастерства в творческой мастерской «Педагогическое содружество» посвященный 100-летию государственной системы дополнительного (внешкольного) образования детей)</w:t>
            </w:r>
          </w:p>
        </w:tc>
      </w:tr>
      <w:tr w:rsidR="008A5437" w:rsidRPr="008A5437" w:rsidTr="00BC53E6">
        <w:tc>
          <w:tcPr>
            <w:tcW w:w="586" w:type="dxa"/>
          </w:tcPr>
          <w:p w:rsidR="00BC53E6" w:rsidRPr="008A5437" w:rsidRDefault="00BC53E6" w:rsidP="00BC53E6">
            <w:pPr>
              <w:pStyle w:val="Default"/>
              <w:rPr>
                <w:color w:val="auto"/>
              </w:rPr>
            </w:pPr>
          </w:p>
        </w:tc>
        <w:tc>
          <w:tcPr>
            <w:tcW w:w="1991" w:type="dxa"/>
            <w:shd w:val="clear" w:color="auto" w:fill="auto"/>
          </w:tcPr>
          <w:p w:rsidR="00BC53E6" w:rsidRPr="008A5437" w:rsidRDefault="00BC53E6" w:rsidP="00BC53E6">
            <w:pPr>
              <w:pStyle w:val="p3"/>
            </w:pPr>
            <w:r w:rsidRPr="008A5437">
              <w:t>Фисенко Д.А., пдо</w:t>
            </w:r>
          </w:p>
        </w:tc>
        <w:tc>
          <w:tcPr>
            <w:tcW w:w="2028" w:type="dxa"/>
          </w:tcPr>
          <w:p w:rsidR="00BC53E6" w:rsidRPr="008A5437" w:rsidRDefault="00BC53E6" w:rsidP="00BC53E6">
            <w:pPr>
              <w:pStyle w:val="Default"/>
              <w:rPr>
                <w:color w:val="auto"/>
              </w:rPr>
            </w:pPr>
            <w:r w:rsidRPr="008A5437">
              <w:rPr>
                <w:color w:val="auto"/>
              </w:rPr>
              <w:t>Начальное техническое моделирование</w:t>
            </w:r>
          </w:p>
        </w:tc>
        <w:tc>
          <w:tcPr>
            <w:tcW w:w="1948" w:type="dxa"/>
          </w:tcPr>
          <w:p w:rsidR="00BC53E6" w:rsidRPr="008A5437" w:rsidRDefault="008A5437" w:rsidP="00BC53E6">
            <w:pPr>
              <w:pStyle w:val="Default"/>
              <w:rPr>
                <w:color w:val="auto"/>
              </w:rPr>
            </w:pPr>
            <w:r w:rsidRPr="008A5437">
              <w:rPr>
                <w:color w:val="auto"/>
              </w:rPr>
              <w:t>Техническая</w:t>
            </w:r>
          </w:p>
        </w:tc>
        <w:tc>
          <w:tcPr>
            <w:tcW w:w="8581" w:type="dxa"/>
            <w:shd w:val="clear" w:color="auto" w:fill="auto"/>
          </w:tcPr>
          <w:p w:rsidR="00BC53E6" w:rsidRPr="008A5437" w:rsidRDefault="00BC53E6" w:rsidP="00BC53E6">
            <w:pPr>
              <w:pStyle w:val="c10"/>
              <w:shd w:val="clear" w:color="auto" w:fill="FFFFFF"/>
              <w:spacing w:before="0" w:beforeAutospacing="0" w:after="0" w:afterAutospacing="0"/>
              <w:jc w:val="both"/>
            </w:pPr>
            <w:r w:rsidRPr="008A5437">
              <w:t>23.11.2019 г. Мастер-класс «Изготовление монокрыла» (дерево, калька, картон) (зональный семинар «Совершенствование профессионального мастерства в творческой мастерской «Педагогическое содружество» посвященный 100-летию государственной системы дополнительного (внешкольного) образования детей)</w:t>
            </w:r>
          </w:p>
        </w:tc>
      </w:tr>
    </w:tbl>
    <w:p w:rsidR="00C932AA" w:rsidRPr="00B83CA1" w:rsidRDefault="00C932AA" w:rsidP="00C932AA">
      <w:pPr>
        <w:pStyle w:val="Default"/>
        <w:rPr>
          <w:color w:val="auto"/>
          <w:sz w:val="28"/>
          <w:szCs w:val="28"/>
        </w:rPr>
      </w:pPr>
    </w:p>
    <w:p w:rsidR="00C932AA" w:rsidRPr="00B83CA1" w:rsidRDefault="00C932AA" w:rsidP="00C932AA">
      <w:pPr>
        <w:pStyle w:val="Default"/>
        <w:rPr>
          <w:color w:val="auto"/>
          <w:sz w:val="28"/>
          <w:szCs w:val="28"/>
        </w:rPr>
      </w:pPr>
    </w:p>
    <w:p w:rsidR="005814DC" w:rsidRPr="00B83CA1" w:rsidRDefault="005814DC" w:rsidP="008E41B9">
      <w:pPr>
        <w:pStyle w:val="Default"/>
        <w:pageBreakBefore/>
        <w:rPr>
          <w:color w:val="auto"/>
        </w:rPr>
        <w:sectPr w:rsidR="005814DC" w:rsidRPr="00B83CA1" w:rsidSect="005814DC">
          <w:pgSz w:w="17338" w:h="11906" w:orient="landscape"/>
          <w:pgMar w:top="851" w:right="646" w:bottom="1701" w:left="1525" w:header="720" w:footer="720" w:gutter="0"/>
          <w:cols w:space="720"/>
          <w:noEndnote/>
        </w:sectPr>
      </w:pPr>
    </w:p>
    <w:p w:rsidR="007D7EF8" w:rsidRPr="00B83CA1" w:rsidRDefault="007D7EF8" w:rsidP="008E41B9">
      <w:pPr>
        <w:pStyle w:val="Default"/>
        <w:rPr>
          <w:color w:val="auto"/>
          <w:sz w:val="28"/>
          <w:szCs w:val="28"/>
        </w:rPr>
      </w:pPr>
    </w:p>
    <w:p w:rsidR="007D7EF8" w:rsidRPr="00B83CA1" w:rsidRDefault="007D7EF8" w:rsidP="007D7EF8">
      <w:pPr>
        <w:pStyle w:val="Default"/>
        <w:jc w:val="both"/>
        <w:rPr>
          <w:color w:val="auto"/>
          <w:sz w:val="32"/>
          <w:szCs w:val="32"/>
        </w:rPr>
      </w:pPr>
      <w:r w:rsidRPr="00B83CA1">
        <w:rPr>
          <w:b/>
          <w:bCs/>
          <w:color w:val="auto"/>
          <w:sz w:val="32"/>
          <w:szCs w:val="32"/>
        </w:rPr>
        <w:t>2. АНАЛИЗ ВОСПИТАТЕЛЬНОЙ РАБОТЫ И ДОСТИЖЕНИЙ</w:t>
      </w:r>
      <w:r w:rsidR="001F2FFB">
        <w:rPr>
          <w:b/>
          <w:bCs/>
          <w:color w:val="auto"/>
          <w:sz w:val="32"/>
          <w:szCs w:val="32"/>
        </w:rPr>
        <w:t xml:space="preserve"> ПЕДАГОГОВ И ОБУЧАЮЩИХСЯ ЗА 2019-2020</w:t>
      </w:r>
      <w:r w:rsidRPr="00B83CA1">
        <w:rPr>
          <w:b/>
          <w:bCs/>
          <w:color w:val="auto"/>
          <w:sz w:val="32"/>
          <w:szCs w:val="32"/>
        </w:rPr>
        <w:t xml:space="preserve"> УЧЕБНЫЙ ГОД </w:t>
      </w:r>
    </w:p>
    <w:p w:rsidR="007D7EF8" w:rsidRPr="00B83CA1" w:rsidRDefault="007D7EF8" w:rsidP="007D7EF8">
      <w:pPr>
        <w:pStyle w:val="Default"/>
        <w:jc w:val="both"/>
        <w:rPr>
          <w:color w:val="auto"/>
          <w:sz w:val="28"/>
          <w:szCs w:val="28"/>
        </w:rPr>
      </w:pPr>
      <w:r w:rsidRPr="00B83CA1">
        <w:rPr>
          <w:b/>
          <w:bCs/>
          <w:color w:val="auto"/>
          <w:sz w:val="28"/>
          <w:szCs w:val="28"/>
        </w:rPr>
        <w:t>2.1. Оценка степени реализ</w:t>
      </w:r>
      <w:r w:rsidR="008C6BBB">
        <w:rPr>
          <w:b/>
          <w:bCs/>
          <w:color w:val="auto"/>
          <w:sz w:val="28"/>
          <w:szCs w:val="28"/>
        </w:rPr>
        <w:t xml:space="preserve">ации задач, поставленных на </w:t>
      </w:r>
      <w:r w:rsidR="001F2FFB">
        <w:rPr>
          <w:b/>
          <w:bCs/>
          <w:color w:val="auto"/>
          <w:sz w:val="28"/>
          <w:szCs w:val="28"/>
        </w:rPr>
        <w:t>2019-2020</w:t>
      </w:r>
      <w:r w:rsidRPr="00B83CA1">
        <w:rPr>
          <w:b/>
          <w:bCs/>
          <w:color w:val="auto"/>
          <w:sz w:val="28"/>
          <w:szCs w:val="28"/>
        </w:rPr>
        <w:t xml:space="preserve"> учебный год </w:t>
      </w:r>
    </w:p>
    <w:p w:rsidR="007D7EF8" w:rsidRPr="00B83CA1" w:rsidRDefault="001F2FFB" w:rsidP="007D7EF8">
      <w:pPr>
        <w:pStyle w:val="Default"/>
        <w:ind w:firstLine="708"/>
        <w:jc w:val="both"/>
        <w:rPr>
          <w:color w:val="auto"/>
          <w:sz w:val="28"/>
          <w:szCs w:val="28"/>
        </w:rPr>
      </w:pPr>
      <w:r>
        <w:rPr>
          <w:color w:val="auto"/>
          <w:sz w:val="28"/>
          <w:szCs w:val="28"/>
        </w:rPr>
        <w:t>В 2019-2020</w:t>
      </w:r>
      <w:r w:rsidR="007D7EF8" w:rsidRPr="00B83CA1">
        <w:rPr>
          <w:color w:val="auto"/>
          <w:sz w:val="28"/>
          <w:szCs w:val="28"/>
        </w:rPr>
        <w:t xml:space="preserve"> учебном году воспитательная работа в объединениях ДДТ  была направлена на совершенствование технологий образовательного процесса, формирование профессиональной компетентности педагогов  и лидерских качеств обучающихся. </w:t>
      </w:r>
    </w:p>
    <w:p w:rsidR="007D7EF8" w:rsidRPr="00B83CA1" w:rsidRDefault="007D7EF8" w:rsidP="007D7EF8">
      <w:pPr>
        <w:pStyle w:val="Default"/>
        <w:ind w:firstLine="708"/>
        <w:jc w:val="both"/>
        <w:rPr>
          <w:color w:val="auto"/>
          <w:sz w:val="28"/>
          <w:szCs w:val="28"/>
        </w:rPr>
      </w:pPr>
      <w:r w:rsidRPr="00B83CA1">
        <w:rPr>
          <w:color w:val="auto"/>
          <w:sz w:val="28"/>
          <w:szCs w:val="28"/>
        </w:rPr>
        <w:t xml:space="preserve">Педагогический коллектив ДДТ в своей работе опирается на Закон Российской Федерации «Об образовании», Федеральный закон «Об основных гарантиях прав ребенка в Российской Федерации», Концепции патриотического воспитания граждан РФ, Концепцию развития дополнительного образования детей, утвержденную распоряжением правительства российской федерации от 4 сентября </w:t>
      </w:r>
      <w:smartTag w:uri="urn:schemas-microsoft-com:office:smarttags" w:element="metricconverter">
        <w:smartTagPr>
          <w:attr w:name="ProductID" w:val="2014 г"/>
        </w:smartTagPr>
        <w:r w:rsidRPr="00B83CA1">
          <w:rPr>
            <w:color w:val="auto"/>
            <w:sz w:val="28"/>
            <w:szCs w:val="28"/>
          </w:rPr>
          <w:t>2014 г</w:t>
        </w:r>
      </w:smartTag>
      <w:r w:rsidRPr="00B83CA1">
        <w:rPr>
          <w:color w:val="auto"/>
          <w:sz w:val="28"/>
          <w:szCs w:val="28"/>
        </w:rPr>
        <w:t xml:space="preserve">. № 1726-р. Все эти нормативные документы направлены на повышение качества и доступность дополнительного образования для каждого ребенка, обновление содержания дополнительного образования детей, создание условий для участия семьи и общественности в управлении развитием системы дополнительного образования детей. </w:t>
      </w:r>
    </w:p>
    <w:p w:rsidR="007D7EF8" w:rsidRPr="00B83CA1" w:rsidRDefault="007D7EF8" w:rsidP="007D7EF8">
      <w:pPr>
        <w:pStyle w:val="Default"/>
        <w:ind w:firstLine="708"/>
        <w:jc w:val="both"/>
        <w:rPr>
          <w:color w:val="auto"/>
          <w:sz w:val="28"/>
          <w:szCs w:val="28"/>
        </w:rPr>
      </w:pPr>
      <w:r w:rsidRPr="00B83CA1">
        <w:rPr>
          <w:color w:val="auto"/>
          <w:sz w:val="28"/>
          <w:szCs w:val="28"/>
        </w:rPr>
        <w:t xml:space="preserve">Воспитательная работа среди детей и подростков ДДТ  проходила на фоне возрастающей роли МБУДО ДДТ г.Новокубанска в организации и проведении городских, районных мероприятий. </w:t>
      </w:r>
    </w:p>
    <w:p w:rsidR="007D7EF8" w:rsidRPr="00B83CA1" w:rsidRDefault="007D7EF8" w:rsidP="007D7EF8">
      <w:pPr>
        <w:pStyle w:val="Default"/>
        <w:ind w:firstLine="708"/>
        <w:rPr>
          <w:color w:val="auto"/>
          <w:sz w:val="28"/>
          <w:szCs w:val="28"/>
        </w:rPr>
      </w:pPr>
      <w:r w:rsidRPr="00B83CA1">
        <w:rPr>
          <w:color w:val="auto"/>
          <w:sz w:val="28"/>
          <w:szCs w:val="28"/>
        </w:rPr>
        <w:t xml:space="preserve">Воспитательная система ДДТ представляла собой систему взаимосвязанных моделей: </w:t>
      </w:r>
    </w:p>
    <w:p w:rsidR="007D7EF8" w:rsidRPr="00B83CA1" w:rsidRDefault="007D7EF8" w:rsidP="007D7EF8">
      <w:pPr>
        <w:pStyle w:val="Default"/>
        <w:spacing w:after="36"/>
        <w:rPr>
          <w:color w:val="auto"/>
          <w:sz w:val="28"/>
          <w:szCs w:val="28"/>
        </w:rPr>
      </w:pPr>
      <w:r w:rsidRPr="00B83CA1">
        <w:rPr>
          <w:color w:val="auto"/>
          <w:sz w:val="28"/>
          <w:szCs w:val="28"/>
        </w:rPr>
        <w:t xml:space="preserve">1. Образовательная деятельность. </w:t>
      </w:r>
    </w:p>
    <w:p w:rsidR="007D7EF8" w:rsidRPr="00B83CA1" w:rsidRDefault="007D7EF8" w:rsidP="007D7EF8">
      <w:pPr>
        <w:pStyle w:val="Default"/>
        <w:spacing w:after="36"/>
        <w:rPr>
          <w:color w:val="auto"/>
          <w:sz w:val="28"/>
          <w:szCs w:val="28"/>
        </w:rPr>
      </w:pPr>
      <w:r w:rsidRPr="00B83CA1">
        <w:rPr>
          <w:color w:val="auto"/>
          <w:sz w:val="28"/>
          <w:szCs w:val="28"/>
        </w:rPr>
        <w:t xml:space="preserve">2. Воспитательная работа в объединениях. </w:t>
      </w:r>
    </w:p>
    <w:p w:rsidR="007D7EF8" w:rsidRPr="00B83CA1" w:rsidRDefault="007D7EF8" w:rsidP="007D7EF8">
      <w:pPr>
        <w:pStyle w:val="Default"/>
        <w:spacing w:after="36"/>
        <w:rPr>
          <w:color w:val="auto"/>
          <w:sz w:val="28"/>
          <w:szCs w:val="28"/>
        </w:rPr>
      </w:pPr>
      <w:r w:rsidRPr="00B83CA1">
        <w:rPr>
          <w:color w:val="auto"/>
          <w:sz w:val="28"/>
          <w:szCs w:val="28"/>
        </w:rPr>
        <w:t xml:space="preserve">3. Организационно-массовая работа. </w:t>
      </w:r>
    </w:p>
    <w:p w:rsidR="007D7EF8" w:rsidRPr="00B83CA1" w:rsidRDefault="007D7EF8" w:rsidP="007D7EF8">
      <w:pPr>
        <w:pStyle w:val="Default"/>
        <w:rPr>
          <w:color w:val="auto"/>
          <w:sz w:val="28"/>
          <w:szCs w:val="28"/>
        </w:rPr>
      </w:pPr>
      <w:r w:rsidRPr="00B83CA1">
        <w:rPr>
          <w:color w:val="auto"/>
          <w:sz w:val="28"/>
          <w:szCs w:val="28"/>
        </w:rPr>
        <w:t xml:space="preserve">4. Система работы с родителями. </w:t>
      </w:r>
    </w:p>
    <w:p w:rsidR="007D7EF8" w:rsidRPr="00B83CA1" w:rsidRDefault="007D7EF8" w:rsidP="007D7EF8">
      <w:pPr>
        <w:pStyle w:val="Default"/>
        <w:jc w:val="both"/>
        <w:rPr>
          <w:color w:val="auto"/>
          <w:sz w:val="28"/>
          <w:szCs w:val="28"/>
        </w:rPr>
      </w:pPr>
      <w:r w:rsidRPr="00B83CA1">
        <w:rPr>
          <w:color w:val="auto"/>
          <w:sz w:val="28"/>
          <w:szCs w:val="28"/>
        </w:rPr>
        <w:tab/>
        <w:t>В дополнительном образовании воспитательная работа является неотъемлемой составляющей образовательного пространства, объединяющая в единый процесс воспитание, обучение и творческое развитие личности.  Воспитательные мероприятия выполняют социально-адаптационную функцию, создают условия для неформального общения ребят различного возраста, социального уровня, развития и воспитания, дают им возможность активно включаться в творческий и познавательный процесс.</w:t>
      </w:r>
    </w:p>
    <w:p w:rsidR="007D7EF8" w:rsidRPr="00B83CA1" w:rsidRDefault="007E7320" w:rsidP="007E7320">
      <w:pPr>
        <w:pStyle w:val="Default"/>
        <w:ind w:firstLine="708"/>
        <w:jc w:val="both"/>
        <w:rPr>
          <w:color w:val="auto"/>
          <w:sz w:val="28"/>
          <w:szCs w:val="28"/>
        </w:rPr>
      </w:pPr>
      <w:r w:rsidRPr="00B83CA1">
        <w:rPr>
          <w:color w:val="auto"/>
          <w:sz w:val="28"/>
          <w:szCs w:val="28"/>
        </w:rPr>
        <w:t>Воспитательная работа ДДТ</w:t>
      </w:r>
      <w:r w:rsidR="007D7EF8" w:rsidRPr="00B83CA1">
        <w:rPr>
          <w:color w:val="auto"/>
          <w:sz w:val="28"/>
          <w:szCs w:val="28"/>
        </w:rPr>
        <w:t xml:space="preserve"> </w:t>
      </w:r>
      <w:r w:rsidRPr="00B83CA1">
        <w:rPr>
          <w:color w:val="auto"/>
          <w:sz w:val="28"/>
          <w:szCs w:val="28"/>
        </w:rPr>
        <w:t xml:space="preserve">была </w:t>
      </w:r>
      <w:r w:rsidR="007D7EF8" w:rsidRPr="00B83CA1">
        <w:rPr>
          <w:color w:val="auto"/>
          <w:sz w:val="28"/>
          <w:szCs w:val="28"/>
        </w:rPr>
        <w:t xml:space="preserve">направлена на создание условий, способствующих совершенствованию традиционных и апробации новых форм работы с обучающимися и педагогическими работниками по художественному и техническому творчеству. Для достижения этой цели решались следующие задачи: </w:t>
      </w:r>
    </w:p>
    <w:p w:rsidR="007D7EF8" w:rsidRPr="00B83CA1" w:rsidRDefault="007E7320" w:rsidP="007E7320">
      <w:pPr>
        <w:pStyle w:val="Default"/>
        <w:spacing w:after="55"/>
        <w:jc w:val="both"/>
        <w:rPr>
          <w:color w:val="auto"/>
          <w:sz w:val="28"/>
          <w:szCs w:val="28"/>
        </w:rPr>
      </w:pPr>
      <w:r w:rsidRPr="00B83CA1">
        <w:rPr>
          <w:color w:val="auto"/>
          <w:sz w:val="28"/>
          <w:szCs w:val="28"/>
        </w:rPr>
        <w:lastRenderedPageBreak/>
        <w:t xml:space="preserve">- </w:t>
      </w:r>
      <w:r w:rsidR="007D7EF8" w:rsidRPr="00B83CA1">
        <w:rPr>
          <w:color w:val="auto"/>
          <w:sz w:val="28"/>
          <w:szCs w:val="28"/>
        </w:rPr>
        <w:t xml:space="preserve">привлечение педагогических работников и обучающихся к участию в городских, областных, межрегиональных, Всероссийских мероприятиях </w:t>
      </w:r>
      <w:r w:rsidRPr="00B83CA1">
        <w:rPr>
          <w:color w:val="auto"/>
          <w:sz w:val="28"/>
          <w:szCs w:val="28"/>
        </w:rPr>
        <w:t>различной направленности;</w:t>
      </w:r>
    </w:p>
    <w:p w:rsidR="007D7EF8" w:rsidRPr="00B83CA1" w:rsidRDefault="007E7320" w:rsidP="007E7320">
      <w:pPr>
        <w:pStyle w:val="Default"/>
        <w:spacing w:after="55"/>
        <w:jc w:val="both"/>
        <w:rPr>
          <w:color w:val="auto"/>
          <w:sz w:val="28"/>
          <w:szCs w:val="28"/>
        </w:rPr>
      </w:pPr>
      <w:r w:rsidRPr="00B83CA1">
        <w:rPr>
          <w:color w:val="auto"/>
          <w:sz w:val="28"/>
          <w:szCs w:val="28"/>
        </w:rPr>
        <w:t xml:space="preserve">- </w:t>
      </w:r>
      <w:r w:rsidR="007D7EF8" w:rsidRPr="00B83CA1">
        <w:rPr>
          <w:color w:val="auto"/>
          <w:sz w:val="28"/>
          <w:szCs w:val="28"/>
        </w:rPr>
        <w:t xml:space="preserve">выявление и поддержка талантливых детей и подростков, обеспечение соответствующих условий для их творческого развития; </w:t>
      </w:r>
    </w:p>
    <w:p w:rsidR="007D7EF8" w:rsidRPr="00B83CA1" w:rsidRDefault="007E7320" w:rsidP="007E7320">
      <w:pPr>
        <w:pStyle w:val="Default"/>
        <w:jc w:val="both"/>
        <w:rPr>
          <w:color w:val="auto"/>
          <w:sz w:val="28"/>
          <w:szCs w:val="28"/>
        </w:rPr>
      </w:pPr>
      <w:r w:rsidRPr="00B83CA1">
        <w:rPr>
          <w:color w:val="auto"/>
          <w:sz w:val="28"/>
          <w:szCs w:val="28"/>
        </w:rPr>
        <w:t xml:space="preserve">- </w:t>
      </w:r>
      <w:r w:rsidR="007D7EF8" w:rsidRPr="00B83CA1">
        <w:rPr>
          <w:color w:val="auto"/>
          <w:sz w:val="28"/>
          <w:szCs w:val="28"/>
        </w:rPr>
        <w:t xml:space="preserve">расширение информационного поля для педагогов, детей, родителей, в том числе сотрудничество со СМИ в освещении актуальных проблем по развитию детского творчества. </w:t>
      </w:r>
    </w:p>
    <w:p w:rsidR="007D7EF8" w:rsidRPr="00B83CA1" w:rsidRDefault="007D7EF8" w:rsidP="007E7320">
      <w:pPr>
        <w:pStyle w:val="Default"/>
        <w:ind w:firstLine="708"/>
        <w:jc w:val="both"/>
        <w:rPr>
          <w:color w:val="auto"/>
          <w:sz w:val="28"/>
          <w:szCs w:val="28"/>
        </w:rPr>
      </w:pPr>
      <w:r w:rsidRPr="00B83CA1">
        <w:rPr>
          <w:color w:val="auto"/>
          <w:sz w:val="28"/>
          <w:szCs w:val="28"/>
        </w:rPr>
        <w:t xml:space="preserve">Совместная творческая деятельность воспитанников и педагогов дополнительного образования реализовывалась по различным направлениям: духовно – нравственного, гражданско-патриотического и художественно - эстетического воспитания. </w:t>
      </w:r>
    </w:p>
    <w:p w:rsidR="007D7EF8" w:rsidRPr="00B83CA1" w:rsidRDefault="007D7EF8" w:rsidP="007E7320">
      <w:pPr>
        <w:pStyle w:val="Default"/>
        <w:ind w:firstLine="708"/>
        <w:jc w:val="both"/>
        <w:rPr>
          <w:color w:val="auto"/>
          <w:sz w:val="28"/>
          <w:szCs w:val="28"/>
        </w:rPr>
      </w:pPr>
      <w:r w:rsidRPr="00B83CA1">
        <w:rPr>
          <w:color w:val="auto"/>
          <w:sz w:val="28"/>
          <w:szCs w:val="28"/>
        </w:rPr>
        <w:t xml:space="preserve">Основными формами реализации воспитательных мероприятий в соответствии с поставленными задачами были организация и проведение тематических программ, выставок, конкурсов, акций, семинаров, «круглых столов», оформлялись информационные уголки для детей и родителей. Обучающиеся принимали активное участие в культурно-досуговых мероприятиях, театрализованных представлениях, соревнованиях. </w:t>
      </w:r>
    </w:p>
    <w:p w:rsidR="00033B04" w:rsidRDefault="00033B04" w:rsidP="00033B04">
      <w:pPr>
        <w:ind w:firstLine="708"/>
        <w:jc w:val="both"/>
        <w:rPr>
          <w:sz w:val="28"/>
          <w:szCs w:val="28"/>
        </w:rPr>
      </w:pPr>
      <w:r>
        <w:rPr>
          <w:sz w:val="28"/>
          <w:szCs w:val="28"/>
        </w:rPr>
        <w:t xml:space="preserve">В муниципальном бюджетном учреждении дополнительного образования Доме детского творчества г.Новокубанска  муниципального образования Новокубанский район 7 и 8 сентября 2019 года состоялся «День открытых дверей». В программе праздника был проведен концерт вокального коллектива «Позитив», выставки детского прикладного и изобразительного творчества, ярмарки продажи детских работ по декоративно-прикладному и изобразительному творчеству, мастер-классы объединений. В мероприятии приняли участие учащиеся Дома детского творчества и городских школ. Была проведена экскурсия по учреждению, в ходе которой гости были ознакомлены с объединениями ДДТ. Дети посетили мастер-классы, на которых смогли своими руками выполнить творческие работы. Гостям были предложены выставки детских работ прикладного и художественного творчества. У ребят была замечательная возможность из множества кружков выбрать тот, который больше всего по душе. Мы обращаемся к группе детей, внимательно изучающих расписание объединений и интересуемся, смогли ли что- то для себя выбрать. И получаем ответы: </w:t>
      </w:r>
    </w:p>
    <w:p w:rsidR="00033B04" w:rsidRDefault="00033B04" w:rsidP="00033B04">
      <w:pPr>
        <w:jc w:val="both"/>
        <w:rPr>
          <w:sz w:val="28"/>
          <w:szCs w:val="28"/>
        </w:rPr>
      </w:pPr>
      <w:r>
        <w:rPr>
          <w:sz w:val="28"/>
          <w:szCs w:val="28"/>
        </w:rPr>
        <w:t xml:space="preserve">- Давно хотели научиться лепить из соленого теста. </w:t>
      </w:r>
    </w:p>
    <w:p w:rsidR="00033B04" w:rsidRDefault="00033B04" w:rsidP="00033B04">
      <w:pPr>
        <w:jc w:val="both"/>
        <w:rPr>
          <w:sz w:val="28"/>
          <w:szCs w:val="28"/>
        </w:rPr>
      </w:pPr>
      <w:r>
        <w:rPr>
          <w:sz w:val="28"/>
          <w:szCs w:val="28"/>
        </w:rPr>
        <w:t xml:space="preserve"> – Меня очень влечет робототехника, здорово, что открылся такой кружок.</w:t>
      </w:r>
    </w:p>
    <w:p w:rsidR="00033B04" w:rsidRDefault="00033B04" w:rsidP="00033B04">
      <w:pPr>
        <w:jc w:val="both"/>
        <w:rPr>
          <w:sz w:val="28"/>
          <w:szCs w:val="28"/>
        </w:rPr>
      </w:pPr>
      <w:r>
        <w:rPr>
          <w:sz w:val="28"/>
          <w:szCs w:val="28"/>
        </w:rPr>
        <w:t xml:space="preserve"> – А я уже учился собирать роботов, мне очень нравится</w:t>
      </w:r>
    </w:p>
    <w:p w:rsidR="00033B04" w:rsidRDefault="00033B04" w:rsidP="00033B04">
      <w:pPr>
        <w:jc w:val="both"/>
        <w:rPr>
          <w:sz w:val="28"/>
          <w:szCs w:val="28"/>
        </w:rPr>
      </w:pPr>
      <w:r>
        <w:rPr>
          <w:sz w:val="28"/>
          <w:szCs w:val="28"/>
        </w:rPr>
        <w:t xml:space="preserve">. – А где записаться на иностранный? </w:t>
      </w:r>
    </w:p>
    <w:p w:rsidR="00033B04" w:rsidRDefault="00033B04" w:rsidP="00033B04">
      <w:pPr>
        <w:jc w:val="both"/>
        <w:rPr>
          <w:sz w:val="28"/>
          <w:szCs w:val="28"/>
        </w:rPr>
      </w:pPr>
      <w:r>
        <w:rPr>
          <w:sz w:val="28"/>
          <w:szCs w:val="28"/>
        </w:rPr>
        <w:t>– Хочу учиться петь…</w:t>
      </w:r>
    </w:p>
    <w:p w:rsidR="00033B04" w:rsidRDefault="00033B04" w:rsidP="00033B04">
      <w:pPr>
        <w:jc w:val="both"/>
        <w:rPr>
          <w:sz w:val="28"/>
          <w:szCs w:val="28"/>
        </w:rPr>
      </w:pPr>
      <w:r>
        <w:rPr>
          <w:sz w:val="28"/>
          <w:szCs w:val="28"/>
        </w:rPr>
        <w:t>- А я рисовать!</w:t>
      </w:r>
    </w:p>
    <w:p w:rsidR="00033B04" w:rsidRPr="00B83CA1" w:rsidRDefault="00033B04" w:rsidP="00033B04">
      <w:pPr>
        <w:jc w:val="both"/>
        <w:rPr>
          <w:sz w:val="28"/>
          <w:szCs w:val="28"/>
        </w:rPr>
      </w:pPr>
      <w:r>
        <w:rPr>
          <w:sz w:val="28"/>
          <w:szCs w:val="28"/>
        </w:rPr>
        <w:tab/>
        <w:t xml:space="preserve">Здесь всем найдется дело по душе. А тех, кто не может определиться, окружают своей заботой педагоги дополнительного образования, и экскурсоводы  Татьяна Юрьевна Ведищева и Жанна Анатольевна Конопкина,   </w:t>
      </w:r>
      <w:r>
        <w:rPr>
          <w:sz w:val="28"/>
          <w:szCs w:val="28"/>
        </w:rPr>
        <w:lastRenderedPageBreak/>
        <w:t>они консультируют, информируют, помогают с выбором. Праздник подошел к концу, но двери Дома детского творчества широко открыты для ребят, здесь всегда их ждут.</w:t>
      </w:r>
    </w:p>
    <w:p w:rsidR="00AC26F8" w:rsidRDefault="00AC26F8" w:rsidP="007E7320">
      <w:pPr>
        <w:pStyle w:val="Default"/>
        <w:ind w:firstLine="708"/>
        <w:jc w:val="both"/>
        <w:rPr>
          <w:color w:val="auto"/>
          <w:sz w:val="28"/>
          <w:szCs w:val="28"/>
        </w:rPr>
      </w:pPr>
      <w:r w:rsidRPr="00B83CA1">
        <w:rPr>
          <w:color w:val="auto"/>
          <w:sz w:val="28"/>
          <w:szCs w:val="28"/>
        </w:rPr>
        <w:t>Дом детского творчества всегда участвует в Дне города: самые лучшие экспонаты детского прикладного творчества представляются на выставку. С удовольствием дети принимают участие в веселой игротеке, конкурсе рисунков на асфальте.</w:t>
      </w:r>
    </w:p>
    <w:p w:rsidR="00033B04" w:rsidRPr="00033B04" w:rsidRDefault="00033B04" w:rsidP="00033B04">
      <w:pPr>
        <w:jc w:val="both"/>
        <w:rPr>
          <w:sz w:val="28"/>
          <w:szCs w:val="28"/>
        </w:rPr>
      </w:pPr>
      <w:r w:rsidRPr="00033B04">
        <w:rPr>
          <w:sz w:val="28"/>
          <w:szCs w:val="28"/>
        </w:rPr>
        <w:t>Очень весело и интересно  с 31.12.19 г. по 8.01.20 г.прошли в Доме детского творчества Новогодние каникулы</w:t>
      </w:r>
    </w:p>
    <w:p w:rsidR="00033B04" w:rsidRPr="00033B04" w:rsidRDefault="008E5ED9" w:rsidP="00033B04">
      <w:pPr>
        <w:jc w:val="both"/>
        <w:rPr>
          <w:sz w:val="28"/>
          <w:szCs w:val="28"/>
        </w:rPr>
      </w:pPr>
      <w:r>
        <w:rPr>
          <w:sz w:val="28"/>
          <w:szCs w:val="28"/>
        </w:rPr>
        <w:t>31.12.2019 г. прошел мастер-класс в объединениях (педагоги Ведищева Т.Ю., Конопкина Ж.А.). В мастер-классе приняли участие 12 учащихся.</w:t>
      </w:r>
    </w:p>
    <w:p w:rsidR="00033B04" w:rsidRPr="00FC4A2E" w:rsidRDefault="00033B04" w:rsidP="00FC4A2E">
      <w:pPr>
        <w:pStyle w:val="a6"/>
        <w:spacing w:before="0" w:beforeAutospacing="0" w:after="0" w:afterAutospacing="0"/>
        <w:jc w:val="both"/>
        <w:rPr>
          <w:sz w:val="28"/>
          <w:szCs w:val="28"/>
        </w:rPr>
      </w:pPr>
      <w:r w:rsidRPr="00FC4A2E">
        <w:rPr>
          <w:sz w:val="28"/>
          <w:szCs w:val="28"/>
        </w:rPr>
        <w:t>Цель: научить детей самостоятельно изготавливать новогоднюю ёлочку.</w:t>
      </w:r>
    </w:p>
    <w:p w:rsidR="00033B04" w:rsidRPr="00FC4A2E" w:rsidRDefault="00033B04" w:rsidP="00FC4A2E">
      <w:pPr>
        <w:pStyle w:val="a6"/>
        <w:spacing w:before="0" w:beforeAutospacing="0" w:after="0" w:afterAutospacing="0"/>
        <w:jc w:val="both"/>
        <w:rPr>
          <w:sz w:val="28"/>
          <w:szCs w:val="28"/>
        </w:rPr>
      </w:pPr>
      <w:r w:rsidRPr="00FC4A2E">
        <w:rPr>
          <w:sz w:val="28"/>
          <w:szCs w:val="28"/>
        </w:rPr>
        <w:t xml:space="preserve">Задачи: </w:t>
      </w:r>
    </w:p>
    <w:p w:rsidR="00033B04" w:rsidRPr="008E5ED9" w:rsidRDefault="00033B04" w:rsidP="00FC4A2E">
      <w:pPr>
        <w:pStyle w:val="a6"/>
        <w:spacing w:before="0" w:beforeAutospacing="0" w:after="0" w:afterAutospacing="0"/>
        <w:jc w:val="both"/>
        <w:rPr>
          <w:sz w:val="28"/>
          <w:szCs w:val="28"/>
        </w:rPr>
      </w:pPr>
      <w:r w:rsidRPr="008E5ED9">
        <w:rPr>
          <w:sz w:val="28"/>
          <w:szCs w:val="28"/>
        </w:rPr>
        <w:t xml:space="preserve">- вызвать у детей положительные эмоции от встречи новогоднего праздника, - развить фантазию, конструктивные способности, </w:t>
      </w:r>
    </w:p>
    <w:p w:rsidR="00033B04" w:rsidRPr="008E5ED9" w:rsidRDefault="00033B04" w:rsidP="00FC4A2E">
      <w:pPr>
        <w:pStyle w:val="a6"/>
        <w:spacing w:before="0" w:beforeAutospacing="0" w:after="0" w:afterAutospacing="0"/>
        <w:jc w:val="both"/>
        <w:rPr>
          <w:sz w:val="28"/>
          <w:szCs w:val="28"/>
        </w:rPr>
      </w:pPr>
      <w:r w:rsidRPr="008E5ED9">
        <w:rPr>
          <w:sz w:val="28"/>
          <w:szCs w:val="28"/>
        </w:rPr>
        <w:t>- воспитать эстетические чувства от новогодней сказки.</w:t>
      </w:r>
    </w:p>
    <w:p w:rsidR="00033B04" w:rsidRPr="008E5ED9" w:rsidRDefault="00033B04" w:rsidP="00FC4A2E">
      <w:pPr>
        <w:pStyle w:val="a6"/>
        <w:spacing w:before="0" w:beforeAutospacing="0" w:after="0" w:afterAutospacing="0"/>
        <w:ind w:firstLine="708"/>
        <w:jc w:val="both"/>
        <w:rPr>
          <w:sz w:val="28"/>
          <w:szCs w:val="28"/>
        </w:rPr>
      </w:pPr>
      <w:r w:rsidRPr="008E5ED9">
        <w:rPr>
          <w:sz w:val="28"/>
          <w:szCs w:val="28"/>
        </w:rPr>
        <w:t>Новый год один из самых любимых и ожидаемых праздников, его очень любят взрослые и дети. Дети ждут Деда Мороза, сказку, ждут подарков и чудес. Перед Новым годом просыпается сильное желание сделать новогодние украшения своими руками. Ведь так хочется верить в чудеса, создать волшебную атмосферу в объединении. Придумывать и создавать украшения приятное и захватывающее занятие.</w:t>
      </w:r>
    </w:p>
    <w:p w:rsidR="00033B04" w:rsidRPr="006D09A4" w:rsidRDefault="00033B04" w:rsidP="00FC4A2E">
      <w:pPr>
        <w:pStyle w:val="a6"/>
        <w:spacing w:before="0" w:beforeAutospacing="0" w:after="0" w:afterAutospacing="0"/>
        <w:jc w:val="both"/>
        <w:rPr>
          <w:sz w:val="28"/>
          <w:szCs w:val="28"/>
        </w:rPr>
      </w:pPr>
      <w:r w:rsidRPr="008E5ED9">
        <w:rPr>
          <w:sz w:val="28"/>
          <w:szCs w:val="28"/>
        </w:rPr>
        <w:t>Для детей объединений «Цветочная страна» и «Мягкая игрушка» был проведен мастер–класс по изготовлению новогодней ёлочки. Для изготовления был использован картон, бечевка, кружево, ленты, полу-бусины, декоративные элементы.</w:t>
      </w:r>
    </w:p>
    <w:p w:rsidR="00033B04" w:rsidRPr="006D09A4" w:rsidRDefault="00033B04" w:rsidP="00033B04">
      <w:pPr>
        <w:autoSpaceDE w:val="0"/>
        <w:autoSpaceDN w:val="0"/>
        <w:adjustRightInd w:val="0"/>
        <w:jc w:val="both"/>
        <w:rPr>
          <w:sz w:val="28"/>
          <w:szCs w:val="28"/>
        </w:rPr>
      </w:pPr>
      <w:r w:rsidRPr="0003502A">
        <w:rPr>
          <w:bCs/>
          <w:sz w:val="28"/>
          <w:szCs w:val="28"/>
        </w:rPr>
        <w:t>Достигнутые результаты:</w:t>
      </w:r>
      <w:r w:rsidRPr="006D09A4">
        <w:rPr>
          <w:b/>
          <w:bCs/>
          <w:sz w:val="28"/>
          <w:szCs w:val="28"/>
        </w:rPr>
        <w:t xml:space="preserve"> </w:t>
      </w:r>
      <w:r w:rsidRPr="006D09A4">
        <w:rPr>
          <w:sz w:val="28"/>
          <w:szCs w:val="28"/>
        </w:rPr>
        <w:t>Мероприятие прошло интересно и познавательно. Все поставленные цели мероприятия были достигнуты. В конце мастер-класса каждый ребенок изготовил свою ёлочку. Мероприятие прошло интересно и продуктивно. Имело обучающий, развивающий и воспитательный характер и оказало позитивное влияние на каждого учащегося из коллектива группы.</w:t>
      </w:r>
    </w:p>
    <w:p w:rsidR="00033B04" w:rsidRDefault="00033B04" w:rsidP="00033B04">
      <w:pPr>
        <w:pStyle w:val="a6"/>
        <w:shd w:val="clear" w:color="auto" w:fill="FFFFFF"/>
        <w:spacing w:before="0" w:beforeAutospacing="0" w:after="0" w:afterAutospacing="0"/>
        <w:jc w:val="both"/>
        <w:rPr>
          <w:color w:val="000000"/>
          <w:sz w:val="28"/>
          <w:szCs w:val="28"/>
        </w:rPr>
      </w:pPr>
    </w:p>
    <w:p w:rsidR="00033B04" w:rsidRPr="0003502A" w:rsidRDefault="0003502A" w:rsidP="0003502A">
      <w:pPr>
        <w:pStyle w:val="a6"/>
        <w:shd w:val="clear" w:color="auto" w:fill="FFFFFF"/>
        <w:spacing w:before="0" w:beforeAutospacing="0" w:after="0" w:afterAutospacing="0"/>
        <w:jc w:val="both"/>
        <w:rPr>
          <w:color w:val="000000"/>
          <w:sz w:val="28"/>
          <w:szCs w:val="28"/>
        </w:rPr>
      </w:pPr>
      <w:r w:rsidRPr="0003502A">
        <w:rPr>
          <w:color w:val="000000"/>
          <w:sz w:val="28"/>
          <w:szCs w:val="28"/>
        </w:rPr>
        <w:t xml:space="preserve">03.01.20г. </w:t>
      </w:r>
      <w:r w:rsidR="00033B04" w:rsidRPr="0003502A">
        <w:rPr>
          <w:color w:val="000000"/>
          <w:sz w:val="28"/>
          <w:szCs w:val="28"/>
        </w:rPr>
        <w:t xml:space="preserve"> педагоги дополнительного образования Мыцыкова Елена Александровна и Маккозова Зарема Муратовна</w:t>
      </w:r>
      <w:r>
        <w:rPr>
          <w:color w:val="000000"/>
          <w:sz w:val="28"/>
          <w:szCs w:val="28"/>
        </w:rPr>
        <w:t xml:space="preserve"> п</w:t>
      </w:r>
      <w:r w:rsidRPr="0003502A">
        <w:rPr>
          <w:color w:val="000000"/>
          <w:sz w:val="28"/>
          <w:szCs w:val="28"/>
        </w:rPr>
        <w:t xml:space="preserve">ровели </w:t>
      </w:r>
      <w:r>
        <w:rPr>
          <w:color w:val="000000"/>
          <w:sz w:val="28"/>
          <w:szCs w:val="28"/>
        </w:rPr>
        <w:t>м</w:t>
      </w:r>
      <w:r w:rsidR="00033B04" w:rsidRPr="0003502A">
        <w:rPr>
          <w:sz w:val="28"/>
          <w:szCs w:val="28"/>
        </w:rPr>
        <w:t>ероприятие по английскому языку на</w:t>
      </w:r>
      <w:r>
        <w:rPr>
          <w:sz w:val="28"/>
          <w:szCs w:val="28"/>
        </w:rPr>
        <w:t xml:space="preserve"> тему:«Зимние забавы» - </w:t>
      </w:r>
      <w:r w:rsidR="00033B04" w:rsidRPr="0003502A">
        <w:rPr>
          <w:sz w:val="28"/>
          <w:szCs w:val="28"/>
        </w:rPr>
        <w:t xml:space="preserve">« </w:t>
      </w:r>
      <w:r w:rsidR="00033B04" w:rsidRPr="0003502A">
        <w:rPr>
          <w:sz w:val="28"/>
          <w:szCs w:val="28"/>
          <w:lang w:val="en-US"/>
        </w:rPr>
        <w:t>Christmas</w:t>
      </w:r>
      <w:r w:rsidR="00033B04" w:rsidRPr="0003502A">
        <w:rPr>
          <w:sz w:val="28"/>
          <w:szCs w:val="28"/>
        </w:rPr>
        <w:t xml:space="preserve"> </w:t>
      </w:r>
      <w:r w:rsidR="00033B04" w:rsidRPr="0003502A">
        <w:rPr>
          <w:sz w:val="28"/>
          <w:szCs w:val="28"/>
          <w:lang w:val="en-US"/>
        </w:rPr>
        <w:t>joy</w:t>
      </w:r>
      <w:r w:rsidR="00033B04" w:rsidRPr="0003502A">
        <w:rPr>
          <w:sz w:val="28"/>
          <w:szCs w:val="28"/>
        </w:rPr>
        <w:t>»</w:t>
      </w:r>
      <w:r>
        <w:rPr>
          <w:sz w:val="28"/>
          <w:szCs w:val="28"/>
        </w:rPr>
        <w:t>.</w:t>
      </w:r>
    </w:p>
    <w:p w:rsidR="00033B04" w:rsidRPr="0003502A" w:rsidRDefault="00033B04" w:rsidP="00033B04">
      <w:pPr>
        <w:jc w:val="both"/>
        <w:rPr>
          <w:sz w:val="28"/>
          <w:szCs w:val="28"/>
        </w:rPr>
      </w:pPr>
      <w:r w:rsidRPr="0003502A">
        <w:rPr>
          <w:sz w:val="28"/>
          <w:szCs w:val="28"/>
        </w:rPr>
        <w:t>Цели и задачи:</w:t>
      </w:r>
      <w:r w:rsidR="0003502A" w:rsidRPr="0003502A">
        <w:rPr>
          <w:sz w:val="28"/>
          <w:szCs w:val="28"/>
        </w:rPr>
        <w:t xml:space="preserve"> </w:t>
      </w:r>
      <w:r w:rsidRPr="0003502A">
        <w:rPr>
          <w:sz w:val="28"/>
          <w:szCs w:val="28"/>
        </w:rPr>
        <w:t>познакомить учеников с рождественскими традициями англоязычных стран.</w:t>
      </w:r>
    </w:p>
    <w:p w:rsidR="00033B04" w:rsidRPr="0003502A" w:rsidRDefault="00033B04" w:rsidP="00033B04">
      <w:pPr>
        <w:jc w:val="both"/>
        <w:rPr>
          <w:sz w:val="28"/>
          <w:szCs w:val="28"/>
        </w:rPr>
      </w:pPr>
      <w:r w:rsidRPr="0003502A">
        <w:rPr>
          <w:sz w:val="28"/>
          <w:szCs w:val="28"/>
        </w:rPr>
        <w:t>Воспитательная задача: развивать интерес и уважительное отношение к изучаемому языку, иноязычной культуре.</w:t>
      </w:r>
    </w:p>
    <w:p w:rsidR="00033B04" w:rsidRPr="0003502A" w:rsidRDefault="00033B04" w:rsidP="00033B04">
      <w:pPr>
        <w:jc w:val="both"/>
        <w:rPr>
          <w:sz w:val="28"/>
          <w:szCs w:val="28"/>
        </w:rPr>
      </w:pPr>
      <w:r w:rsidRPr="0003502A">
        <w:rPr>
          <w:sz w:val="28"/>
          <w:szCs w:val="28"/>
        </w:rPr>
        <w:t>Образовательная задача: обобщение знаний и закрепление навыков и умений по английскому языку.</w:t>
      </w:r>
    </w:p>
    <w:p w:rsidR="00033B04" w:rsidRDefault="00033B04" w:rsidP="00033B04">
      <w:pPr>
        <w:jc w:val="both"/>
        <w:rPr>
          <w:sz w:val="28"/>
          <w:szCs w:val="28"/>
        </w:rPr>
      </w:pPr>
      <w:r w:rsidRPr="0003502A">
        <w:rPr>
          <w:sz w:val="28"/>
          <w:szCs w:val="28"/>
        </w:rPr>
        <w:t>Развивающая задача: развитие памяти,  внимания, мышления.</w:t>
      </w:r>
    </w:p>
    <w:p w:rsidR="0003502A" w:rsidRPr="0003502A" w:rsidRDefault="0003502A" w:rsidP="00033B04">
      <w:pPr>
        <w:jc w:val="both"/>
        <w:rPr>
          <w:sz w:val="28"/>
          <w:szCs w:val="28"/>
        </w:rPr>
      </w:pPr>
      <w:r>
        <w:rPr>
          <w:sz w:val="28"/>
          <w:szCs w:val="28"/>
        </w:rPr>
        <w:lastRenderedPageBreak/>
        <w:t xml:space="preserve">Мероприятие прошло весело и интересно. </w:t>
      </w:r>
    </w:p>
    <w:p w:rsidR="00033B04" w:rsidRPr="00D40BF5" w:rsidRDefault="00033B04" w:rsidP="00033B04">
      <w:pPr>
        <w:jc w:val="both"/>
        <w:rPr>
          <w:color w:val="000000"/>
          <w:sz w:val="28"/>
          <w:szCs w:val="28"/>
        </w:rPr>
      </w:pPr>
    </w:p>
    <w:p w:rsidR="00033B04" w:rsidRPr="006D09A4" w:rsidRDefault="0003502A" w:rsidP="00033B04">
      <w:pPr>
        <w:pStyle w:val="a6"/>
        <w:shd w:val="clear" w:color="auto" w:fill="FFFFFF"/>
        <w:spacing w:before="0" w:beforeAutospacing="0" w:after="0" w:afterAutospacing="0"/>
        <w:jc w:val="both"/>
        <w:rPr>
          <w:color w:val="000000"/>
          <w:sz w:val="28"/>
          <w:szCs w:val="28"/>
        </w:rPr>
      </w:pPr>
      <w:r>
        <w:rPr>
          <w:color w:val="000000"/>
          <w:sz w:val="28"/>
          <w:szCs w:val="28"/>
        </w:rPr>
        <w:t xml:space="preserve">03.01.2020г. </w:t>
      </w:r>
      <w:r w:rsidR="00033B04" w:rsidRPr="006D09A4">
        <w:rPr>
          <w:color w:val="000000"/>
          <w:sz w:val="28"/>
          <w:szCs w:val="28"/>
        </w:rPr>
        <w:t xml:space="preserve"> педагог дополнительного образования Чубарева Ю.В.</w:t>
      </w:r>
      <w:r>
        <w:rPr>
          <w:color w:val="000000"/>
          <w:sz w:val="28"/>
          <w:szCs w:val="28"/>
        </w:rPr>
        <w:t xml:space="preserve"> провела воспитательное мероприятие про традиционные зимние игры на Руси «Красавица-зима!».</w:t>
      </w:r>
    </w:p>
    <w:p w:rsidR="00033B04" w:rsidRPr="008731A8" w:rsidRDefault="00033B04" w:rsidP="008731A8">
      <w:pPr>
        <w:shd w:val="clear" w:color="auto" w:fill="FFFFFF"/>
        <w:spacing w:line="315" w:lineRule="atLeast"/>
        <w:jc w:val="both"/>
        <w:rPr>
          <w:b/>
          <w:bCs/>
          <w:color w:val="000000"/>
          <w:sz w:val="28"/>
          <w:szCs w:val="28"/>
        </w:rPr>
      </w:pPr>
      <w:r w:rsidRPr="0003502A">
        <w:rPr>
          <w:bCs/>
          <w:color w:val="000000"/>
          <w:sz w:val="28"/>
          <w:szCs w:val="28"/>
          <w:bdr w:val="none" w:sz="0" w:space="0" w:color="auto" w:frame="1"/>
          <w:shd w:val="clear" w:color="auto" w:fill="FFFFFF"/>
        </w:rPr>
        <w:t>Цели: </w:t>
      </w:r>
      <w:r w:rsidRPr="0003502A">
        <w:rPr>
          <w:color w:val="000000"/>
          <w:sz w:val="28"/>
          <w:szCs w:val="28"/>
        </w:rPr>
        <w:br/>
      </w:r>
      <w:r w:rsidRPr="0003502A">
        <w:rPr>
          <w:color w:val="000000"/>
          <w:sz w:val="28"/>
          <w:szCs w:val="28"/>
          <w:shd w:val="clear" w:color="auto" w:fill="FFFFFF"/>
        </w:rPr>
        <w:t>1. Рассказать о зимних забавах на Руси и пробуждать интерес к народным играм.</w:t>
      </w:r>
      <w:r w:rsidRPr="0003502A">
        <w:rPr>
          <w:color w:val="000000"/>
          <w:sz w:val="28"/>
          <w:szCs w:val="28"/>
        </w:rPr>
        <w:br/>
      </w:r>
      <w:r w:rsidRPr="0003502A">
        <w:rPr>
          <w:color w:val="000000"/>
          <w:sz w:val="28"/>
          <w:szCs w:val="28"/>
          <w:shd w:val="clear" w:color="auto" w:fill="FFFFFF"/>
        </w:rPr>
        <w:t>2. Воспитывать национально-патриотические качества личности.</w:t>
      </w:r>
      <w:r w:rsidRPr="0003502A">
        <w:rPr>
          <w:color w:val="000000"/>
          <w:sz w:val="28"/>
          <w:szCs w:val="28"/>
        </w:rPr>
        <w:br/>
      </w:r>
      <w:r w:rsidRPr="0003502A">
        <w:rPr>
          <w:color w:val="000000"/>
          <w:sz w:val="28"/>
          <w:szCs w:val="28"/>
          <w:shd w:val="clear" w:color="auto" w:fill="FFFFFF"/>
        </w:rPr>
        <w:t>3. Способствовать сплочению детского коллектива; доброжелательного отношения друг к другу.</w:t>
      </w:r>
      <w:r w:rsidR="0003502A">
        <w:rPr>
          <w:color w:val="000000"/>
          <w:sz w:val="28"/>
          <w:szCs w:val="28"/>
          <w:shd w:val="clear" w:color="auto" w:fill="FFFFFF"/>
        </w:rPr>
        <w:t xml:space="preserve"> </w:t>
      </w:r>
      <w:r w:rsidR="0003502A" w:rsidRPr="0003502A">
        <w:rPr>
          <w:bCs/>
          <w:color w:val="000000"/>
          <w:sz w:val="28"/>
          <w:szCs w:val="28"/>
        </w:rPr>
        <w:t>В мероприятии приняли участие 12 детей.</w:t>
      </w:r>
      <w:r w:rsidRPr="00124DE2">
        <w:rPr>
          <w:i/>
          <w:sz w:val="28"/>
          <w:szCs w:val="28"/>
        </w:rPr>
        <w:t xml:space="preserve"> </w:t>
      </w:r>
      <w:r w:rsidR="0003502A" w:rsidRPr="008731A8">
        <w:rPr>
          <w:color w:val="000000"/>
          <w:sz w:val="28"/>
          <w:szCs w:val="28"/>
          <w:shd w:val="clear" w:color="auto" w:fill="FFFFFF"/>
        </w:rPr>
        <w:t xml:space="preserve">Мероприятие проходит в форме игры, </w:t>
      </w:r>
      <w:r w:rsidRPr="008731A8">
        <w:rPr>
          <w:color w:val="000000"/>
          <w:sz w:val="28"/>
          <w:szCs w:val="28"/>
          <w:shd w:val="clear" w:color="auto" w:fill="FFFFFF"/>
        </w:rPr>
        <w:t xml:space="preserve"> в несколько этапов, где команды зарабатывают баллы. </w:t>
      </w:r>
      <w:r w:rsidR="008731A8" w:rsidRPr="008731A8">
        <w:rPr>
          <w:color w:val="000000"/>
          <w:sz w:val="28"/>
          <w:szCs w:val="28"/>
          <w:shd w:val="clear" w:color="auto" w:fill="FFFFFF"/>
        </w:rPr>
        <w:t xml:space="preserve"> Ребята отгадывают загадки, рисуют, поют, играют в игры. В конце награждается команда – победительница.</w:t>
      </w:r>
      <w:r w:rsidRPr="008731A8">
        <w:rPr>
          <w:color w:val="000000"/>
          <w:sz w:val="28"/>
          <w:szCs w:val="28"/>
        </w:rPr>
        <w:br/>
      </w:r>
    </w:p>
    <w:p w:rsidR="00033B04" w:rsidRPr="006D09A4" w:rsidRDefault="00033B04" w:rsidP="00033B04">
      <w:pPr>
        <w:autoSpaceDN w:val="0"/>
        <w:jc w:val="both"/>
        <w:rPr>
          <w:sz w:val="28"/>
          <w:szCs w:val="28"/>
        </w:rPr>
      </w:pPr>
      <w:r w:rsidRPr="006D09A4">
        <w:rPr>
          <w:sz w:val="28"/>
          <w:szCs w:val="28"/>
        </w:rPr>
        <w:t>04.01.2020г</w:t>
      </w:r>
      <w:r>
        <w:rPr>
          <w:sz w:val="28"/>
          <w:szCs w:val="28"/>
        </w:rPr>
        <w:t xml:space="preserve">. </w:t>
      </w:r>
      <w:r w:rsidRPr="006D09A4">
        <w:rPr>
          <w:sz w:val="28"/>
          <w:szCs w:val="28"/>
        </w:rPr>
        <w:t>Мастер класс : « Рождественский домик»</w:t>
      </w:r>
      <w:r>
        <w:rPr>
          <w:sz w:val="28"/>
          <w:szCs w:val="28"/>
        </w:rPr>
        <w:t xml:space="preserve">, провела педагог </w:t>
      </w:r>
      <w:r w:rsidRPr="006D09A4">
        <w:rPr>
          <w:sz w:val="28"/>
          <w:szCs w:val="28"/>
        </w:rPr>
        <w:t>доп</w:t>
      </w:r>
      <w:r>
        <w:rPr>
          <w:sz w:val="28"/>
          <w:szCs w:val="28"/>
        </w:rPr>
        <w:t xml:space="preserve">олнительного </w:t>
      </w:r>
      <w:r w:rsidRPr="006D09A4">
        <w:rPr>
          <w:sz w:val="28"/>
          <w:szCs w:val="28"/>
        </w:rPr>
        <w:t>образования О.И.Алещенко</w:t>
      </w:r>
    </w:p>
    <w:p w:rsidR="008731A8" w:rsidRDefault="00033B04" w:rsidP="00033B04">
      <w:pPr>
        <w:autoSpaceDN w:val="0"/>
        <w:jc w:val="both"/>
        <w:rPr>
          <w:sz w:val="28"/>
          <w:szCs w:val="28"/>
        </w:rPr>
      </w:pPr>
      <w:r w:rsidRPr="006D09A4">
        <w:rPr>
          <w:bCs/>
          <w:sz w:val="28"/>
          <w:szCs w:val="28"/>
        </w:rPr>
        <w:t>Назначение:</w:t>
      </w:r>
      <w:r w:rsidRPr="006D09A4">
        <w:rPr>
          <w:sz w:val="28"/>
          <w:szCs w:val="28"/>
        </w:rPr>
        <w:t xml:space="preserve"> Светящийся домик может использоваться педагогами, родителями для украшения интерьера помещения к Новому году, а также возможно его применение в различных играх-драматизациях для создания сказочной ситуации. </w:t>
      </w:r>
    </w:p>
    <w:p w:rsidR="00033B04" w:rsidRDefault="00033B04" w:rsidP="008731A8">
      <w:pPr>
        <w:autoSpaceDN w:val="0"/>
        <w:jc w:val="both"/>
        <w:rPr>
          <w:sz w:val="28"/>
          <w:szCs w:val="28"/>
        </w:rPr>
      </w:pPr>
      <w:r w:rsidRPr="006D09A4">
        <w:rPr>
          <w:bCs/>
          <w:sz w:val="28"/>
          <w:szCs w:val="28"/>
        </w:rPr>
        <w:t>Цель:</w:t>
      </w:r>
      <w:r w:rsidRPr="006D09A4">
        <w:rPr>
          <w:sz w:val="28"/>
          <w:szCs w:val="28"/>
        </w:rPr>
        <w:t xml:space="preserve"> развитие художественно-творческих способностей учащихся и родителей, привлечение внимания к творческому оформлению интерьера помещения к празднику. </w:t>
      </w:r>
      <w:r w:rsidR="008731A8">
        <w:rPr>
          <w:sz w:val="28"/>
          <w:szCs w:val="28"/>
        </w:rPr>
        <w:t xml:space="preserve"> Домики изготовили все, присутствующие на мастер-классе. Цель достигнута.</w:t>
      </w:r>
    </w:p>
    <w:p w:rsidR="008731A8" w:rsidRPr="006D09A4" w:rsidRDefault="008731A8" w:rsidP="008731A8">
      <w:pPr>
        <w:autoSpaceDN w:val="0"/>
        <w:jc w:val="both"/>
        <w:rPr>
          <w:sz w:val="28"/>
          <w:szCs w:val="28"/>
        </w:rPr>
      </w:pPr>
    </w:p>
    <w:p w:rsidR="00033B04" w:rsidRPr="006D09A4" w:rsidRDefault="00033B04" w:rsidP="00033B04">
      <w:pPr>
        <w:jc w:val="both"/>
        <w:rPr>
          <w:sz w:val="28"/>
          <w:szCs w:val="28"/>
        </w:rPr>
      </w:pPr>
      <w:r w:rsidRPr="006D09A4">
        <w:rPr>
          <w:sz w:val="28"/>
          <w:szCs w:val="28"/>
        </w:rPr>
        <w:t xml:space="preserve">10.01.2020 г. </w:t>
      </w:r>
      <w:r>
        <w:rPr>
          <w:sz w:val="28"/>
          <w:szCs w:val="28"/>
        </w:rPr>
        <w:t xml:space="preserve"> </w:t>
      </w:r>
      <w:r w:rsidRPr="006D09A4">
        <w:rPr>
          <w:sz w:val="28"/>
          <w:szCs w:val="28"/>
        </w:rPr>
        <w:t xml:space="preserve">педагог </w:t>
      </w:r>
      <w:r>
        <w:rPr>
          <w:sz w:val="28"/>
          <w:szCs w:val="28"/>
        </w:rPr>
        <w:t xml:space="preserve">дополнительного образования </w:t>
      </w:r>
      <w:r w:rsidR="008731A8">
        <w:rPr>
          <w:sz w:val="28"/>
          <w:szCs w:val="28"/>
        </w:rPr>
        <w:t>Вакорина Ольга Романовна провела мастер-класс. В мастер-классе приняли участие 12 человек в возрасте 7-12 лет.</w:t>
      </w:r>
    </w:p>
    <w:p w:rsidR="00033B04" w:rsidRPr="006D09A4" w:rsidRDefault="00033B04" w:rsidP="00033B04">
      <w:pPr>
        <w:jc w:val="both"/>
        <w:rPr>
          <w:sz w:val="28"/>
          <w:szCs w:val="28"/>
        </w:rPr>
      </w:pPr>
      <w:r w:rsidRPr="008731A8">
        <w:rPr>
          <w:b/>
          <w:sz w:val="28"/>
          <w:szCs w:val="28"/>
        </w:rPr>
        <w:t>Цель проведения мероприятия:</w:t>
      </w:r>
      <w:r w:rsidRPr="006D09A4">
        <w:rPr>
          <w:b/>
          <w:sz w:val="28"/>
          <w:szCs w:val="28"/>
        </w:rPr>
        <w:t xml:space="preserve"> </w:t>
      </w:r>
      <w:r w:rsidRPr="006D09A4">
        <w:rPr>
          <w:sz w:val="28"/>
          <w:szCs w:val="28"/>
        </w:rPr>
        <w:t>организация досуга  детей во время зимних каникул, развитие коммуникабельности и сплочение детского коллектива, знакомство с традициями празднования зимних праздников, развитие потребности в самореализации детей.</w:t>
      </w:r>
    </w:p>
    <w:p w:rsidR="00033B04" w:rsidRPr="006D09A4" w:rsidRDefault="00033B04" w:rsidP="00033B04">
      <w:pPr>
        <w:contextualSpacing/>
        <w:jc w:val="both"/>
        <w:rPr>
          <w:sz w:val="28"/>
          <w:szCs w:val="28"/>
        </w:rPr>
      </w:pPr>
      <w:r w:rsidRPr="006D09A4">
        <w:rPr>
          <w:sz w:val="28"/>
          <w:szCs w:val="28"/>
        </w:rPr>
        <w:t xml:space="preserve">На мастер-классе была создана творческая обстановка, которая настраивала ребят на творческий лад. Кабинет был украшен новогодними игрушками и снежинками, звучала веселая новогодняя музыка. Ребята принесли с собой цветную бумагу, ножницы, клей, бусины, которыми украсили свою поделку – рождественскую звездочку. В течении работы вспомнили о традициях празднования Рождества в России и посмотрели мультфильм. Творческая работа выполнялась дружно, более сильные учащиеся помогали отстающим. В конце мастер-класса ребята устроили выставку своих работ,   радостно делились впечатлениями о проделанной работе и отдыхе на зимних каникулах. </w:t>
      </w:r>
    </w:p>
    <w:p w:rsidR="00033B04" w:rsidRPr="006D09A4" w:rsidRDefault="00033B04" w:rsidP="00033B04">
      <w:pPr>
        <w:contextualSpacing/>
        <w:jc w:val="both"/>
        <w:rPr>
          <w:sz w:val="28"/>
          <w:szCs w:val="28"/>
        </w:rPr>
      </w:pPr>
    </w:p>
    <w:p w:rsidR="00033B04" w:rsidRPr="008731A8" w:rsidRDefault="00033B04" w:rsidP="00033B04">
      <w:pPr>
        <w:contextualSpacing/>
        <w:jc w:val="both"/>
        <w:rPr>
          <w:sz w:val="28"/>
          <w:szCs w:val="28"/>
        </w:rPr>
      </w:pPr>
      <w:r w:rsidRPr="008731A8">
        <w:rPr>
          <w:sz w:val="28"/>
          <w:szCs w:val="28"/>
        </w:rPr>
        <w:t>Достигнутые результаты:</w:t>
      </w:r>
      <w:r w:rsidRPr="006D09A4">
        <w:rPr>
          <w:sz w:val="28"/>
          <w:szCs w:val="28"/>
        </w:rPr>
        <w:t xml:space="preserve"> Все поставленные цели мероприятия достигнуты. Мастер-класс прошел интересно и продуктивно. Мероприятие имело обучающий, развивающий и воспитательный характер и оказало позитивное влияние на каждого учащегося из коллектива группы. А совместное творчество еще больше помогло подружиться ребятам в объединении.</w:t>
      </w:r>
    </w:p>
    <w:p w:rsidR="00033B04" w:rsidRDefault="00033B04" w:rsidP="00033B04">
      <w:pPr>
        <w:jc w:val="both"/>
        <w:rPr>
          <w:b/>
          <w:sz w:val="28"/>
          <w:szCs w:val="28"/>
        </w:rPr>
      </w:pPr>
    </w:p>
    <w:p w:rsidR="00033B04" w:rsidRPr="006D09A4" w:rsidRDefault="008731A8" w:rsidP="00033B04">
      <w:pPr>
        <w:jc w:val="both"/>
        <w:rPr>
          <w:sz w:val="28"/>
          <w:szCs w:val="28"/>
        </w:rPr>
      </w:pPr>
      <w:r>
        <w:rPr>
          <w:sz w:val="28"/>
          <w:szCs w:val="28"/>
        </w:rPr>
        <w:t>6.01.2020 г. прошло мероприятие «Традиции празднования Рождества и Нового года в России».</w:t>
      </w:r>
    </w:p>
    <w:p w:rsidR="00033B04" w:rsidRPr="008731A8" w:rsidRDefault="00033B04" w:rsidP="00033B04">
      <w:pPr>
        <w:jc w:val="both"/>
        <w:rPr>
          <w:sz w:val="28"/>
          <w:szCs w:val="28"/>
        </w:rPr>
      </w:pPr>
      <w:r w:rsidRPr="008731A8">
        <w:rPr>
          <w:sz w:val="28"/>
          <w:szCs w:val="28"/>
        </w:rPr>
        <w:t>Цель мероприятия: формирование целостного представления о культуре, традициях разных народов мира на примере празднования Рождества и Нового года в Великобритании и в России.</w:t>
      </w:r>
    </w:p>
    <w:p w:rsidR="00033B04" w:rsidRPr="008731A8" w:rsidRDefault="00033B04" w:rsidP="00033B04">
      <w:pPr>
        <w:jc w:val="both"/>
        <w:rPr>
          <w:sz w:val="28"/>
          <w:szCs w:val="28"/>
        </w:rPr>
      </w:pPr>
      <w:r w:rsidRPr="008731A8">
        <w:rPr>
          <w:sz w:val="28"/>
          <w:szCs w:val="28"/>
        </w:rPr>
        <w:t>Задачи:</w:t>
      </w:r>
    </w:p>
    <w:p w:rsidR="00033B04" w:rsidRPr="006D09A4" w:rsidRDefault="00033B04" w:rsidP="00033B04">
      <w:pPr>
        <w:jc w:val="both"/>
        <w:rPr>
          <w:sz w:val="28"/>
          <w:szCs w:val="28"/>
        </w:rPr>
      </w:pPr>
      <w:r w:rsidRPr="008731A8">
        <w:rPr>
          <w:sz w:val="28"/>
          <w:szCs w:val="28"/>
        </w:rPr>
        <w:t>1. Выявление</w:t>
      </w:r>
      <w:r w:rsidRPr="006D09A4">
        <w:rPr>
          <w:sz w:val="28"/>
          <w:szCs w:val="28"/>
        </w:rPr>
        <w:t xml:space="preserve"> исторических и культурных связей народов мира.</w:t>
      </w:r>
    </w:p>
    <w:p w:rsidR="00033B04" w:rsidRPr="006D09A4" w:rsidRDefault="00033B04" w:rsidP="00033B04">
      <w:pPr>
        <w:jc w:val="both"/>
        <w:rPr>
          <w:sz w:val="28"/>
          <w:szCs w:val="28"/>
        </w:rPr>
      </w:pPr>
      <w:r w:rsidRPr="006D09A4">
        <w:rPr>
          <w:sz w:val="28"/>
          <w:szCs w:val="28"/>
        </w:rPr>
        <w:t>2.Сравнение традиций празднования Рождества и Нового года в России и в Великобритании.</w:t>
      </w:r>
    </w:p>
    <w:p w:rsidR="00033B04" w:rsidRPr="006D09A4" w:rsidRDefault="00033B04" w:rsidP="00033B04">
      <w:pPr>
        <w:jc w:val="both"/>
        <w:rPr>
          <w:sz w:val="28"/>
          <w:szCs w:val="28"/>
        </w:rPr>
      </w:pPr>
      <w:r w:rsidRPr="006D09A4">
        <w:rPr>
          <w:sz w:val="28"/>
          <w:szCs w:val="28"/>
        </w:rPr>
        <w:t>3.Рассказ о национальных традициях на русском и на английском языках.</w:t>
      </w:r>
    </w:p>
    <w:p w:rsidR="00033B04" w:rsidRPr="006D09A4" w:rsidRDefault="00033B04" w:rsidP="00033B04">
      <w:pPr>
        <w:jc w:val="both"/>
        <w:rPr>
          <w:sz w:val="28"/>
          <w:szCs w:val="28"/>
        </w:rPr>
      </w:pPr>
      <w:r w:rsidRPr="006D09A4">
        <w:rPr>
          <w:sz w:val="28"/>
          <w:szCs w:val="28"/>
        </w:rPr>
        <w:t>4.Оформление рождественской открытки.</w:t>
      </w:r>
    </w:p>
    <w:p w:rsidR="00033B04" w:rsidRPr="006D09A4" w:rsidRDefault="00033B04" w:rsidP="00033B04">
      <w:pPr>
        <w:ind w:firstLine="708"/>
        <w:jc w:val="both"/>
        <w:rPr>
          <w:sz w:val="28"/>
          <w:szCs w:val="28"/>
        </w:rPr>
      </w:pPr>
      <w:r w:rsidRPr="006D09A4">
        <w:rPr>
          <w:sz w:val="28"/>
          <w:szCs w:val="28"/>
        </w:rPr>
        <w:t xml:space="preserve">В ходе мероприятия учащиеся узнали, что </w:t>
      </w:r>
      <w:r w:rsidRPr="008731A8">
        <w:rPr>
          <w:sz w:val="28"/>
          <w:szCs w:val="28"/>
        </w:rPr>
        <w:t>в Британии Рождество отмечают 25 декабря. В период рождественских праздников государство чудесным образом превращается в мир веселья и волшебства. Чопорные и практичные англичане становятся щедрыми и веселыми, повсюду царит праздничное настроение, даже погода радует снежком и морозцем. Празднование Рождества — это, в первую очередь, соблюдение интересных обычаев и традиций, с которыми ребята познакомились. В завершении</w:t>
      </w:r>
      <w:r w:rsidRPr="006D09A4">
        <w:rPr>
          <w:sz w:val="28"/>
          <w:szCs w:val="28"/>
        </w:rPr>
        <w:t xml:space="preserve"> мероприятия дети изготовили Рождественские открытки для своих близких. Мероприятие прошло весело и продуктивно, носило познавательный и обучающий характер. Все поставленные цели и задачи были достигнуты.</w:t>
      </w:r>
    </w:p>
    <w:p w:rsidR="00033B04" w:rsidRDefault="00033B04" w:rsidP="00033B04">
      <w:pPr>
        <w:jc w:val="both"/>
        <w:rPr>
          <w:sz w:val="28"/>
          <w:szCs w:val="28"/>
        </w:rPr>
      </w:pPr>
    </w:p>
    <w:p w:rsidR="00033B04" w:rsidRPr="00E23EE3" w:rsidRDefault="00033B04" w:rsidP="008731A8">
      <w:pPr>
        <w:jc w:val="both"/>
        <w:rPr>
          <w:sz w:val="28"/>
          <w:szCs w:val="28"/>
        </w:rPr>
      </w:pPr>
      <w:r w:rsidRPr="00E23EE3">
        <w:rPr>
          <w:sz w:val="28"/>
          <w:szCs w:val="28"/>
        </w:rPr>
        <w:t xml:space="preserve">7 </w:t>
      </w:r>
      <w:r>
        <w:rPr>
          <w:sz w:val="28"/>
          <w:szCs w:val="28"/>
        </w:rPr>
        <w:t>января</w:t>
      </w:r>
      <w:r w:rsidRPr="00E23EE3">
        <w:rPr>
          <w:sz w:val="28"/>
          <w:szCs w:val="28"/>
        </w:rPr>
        <w:t xml:space="preserve"> </w:t>
      </w:r>
      <w:smartTag w:uri="urn:schemas-microsoft-com:office:smarttags" w:element="metricconverter">
        <w:smartTagPr>
          <w:attr w:name="ProductID" w:val="2020 г"/>
        </w:smartTagPr>
        <w:r w:rsidRPr="00E23EE3">
          <w:rPr>
            <w:sz w:val="28"/>
            <w:szCs w:val="28"/>
          </w:rPr>
          <w:t>2020 г</w:t>
        </w:r>
      </w:smartTag>
      <w:r w:rsidRPr="00E23EE3">
        <w:rPr>
          <w:sz w:val="28"/>
          <w:szCs w:val="28"/>
        </w:rPr>
        <w:t xml:space="preserve">. </w:t>
      </w:r>
      <w:r>
        <w:rPr>
          <w:sz w:val="28"/>
          <w:szCs w:val="28"/>
        </w:rPr>
        <w:t>в о</w:t>
      </w:r>
      <w:r w:rsidR="008731A8">
        <w:rPr>
          <w:sz w:val="28"/>
          <w:szCs w:val="28"/>
        </w:rPr>
        <w:t>бъединении</w:t>
      </w:r>
      <w:r w:rsidRPr="00E23EE3">
        <w:rPr>
          <w:sz w:val="28"/>
          <w:szCs w:val="28"/>
        </w:rPr>
        <w:t xml:space="preserve"> «Позитив»</w:t>
      </w:r>
      <w:r w:rsidR="008731A8">
        <w:rPr>
          <w:sz w:val="28"/>
          <w:szCs w:val="28"/>
        </w:rPr>
        <w:t xml:space="preserve"> прошел концерт «Светлый праздник Рождество»,</w:t>
      </w:r>
      <w:r w:rsidRPr="00E23EE3">
        <w:rPr>
          <w:sz w:val="28"/>
          <w:szCs w:val="28"/>
        </w:rPr>
        <w:t xml:space="preserve"> </w:t>
      </w:r>
      <w:r>
        <w:rPr>
          <w:sz w:val="28"/>
          <w:szCs w:val="28"/>
        </w:rPr>
        <w:t>п</w:t>
      </w:r>
      <w:r w:rsidRPr="00E23EE3">
        <w:rPr>
          <w:sz w:val="28"/>
          <w:szCs w:val="28"/>
        </w:rPr>
        <w:t xml:space="preserve">едагог </w:t>
      </w:r>
      <w:r>
        <w:rPr>
          <w:sz w:val="28"/>
          <w:szCs w:val="28"/>
        </w:rPr>
        <w:t xml:space="preserve">дополнительного образования </w:t>
      </w:r>
      <w:r w:rsidRPr="00E23EE3">
        <w:rPr>
          <w:sz w:val="28"/>
          <w:szCs w:val="28"/>
        </w:rPr>
        <w:t>Гомодина Анна Васильевна</w:t>
      </w:r>
      <w:r w:rsidR="008731A8">
        <w:rPr>
          <w:sz w:val="28"/>
          <w:szCs w:val="28"/>
        </w:rPr>
        <w:t>.</w:t>
      </w:r>
    </w:p>
    <w:p w:rsidR="00033B04" w:rsidRPr="00E23EE3" w:rsidRDefault="00033B04" w:rsidP="00033B04">
      <w:pPr>
        <w:jc w:val="both"/>
        <w:rPr>
          <w:sz w:val="28"/>
          <w:szCs w:val="28"/>
        </w:rPr>
      </w:pPr>
      <w:r w:rsidRPr="00E23EE3">
        <w:rPr>
          <w:sz w:val="28"/>
          <w:szCs w:val="28"/>
        </w:rPr>
        <w:t xml:space="preserve">            Концерт состоялся в 12.00  в  верхнем фойе МБУК «Новокубанский КДЦ» им. Наумчиковой.</w:t>
      </w:r>
    </w:p>
    <w:p w:rsidR="00033B04" w:rsidRPr="00E23EE3" w:rsidRDefault="00033B04" w:rsidP="00033B04">
      <w:pPr>
        <w:jc w:val="both"/>
        <w:rPr>
          <w:sz w:val="28"/>
          <w:szCs w:val="28"/>
        </w:rPr>
      </w:pPr>
      <w:r w:rsidRPr="00E23EE3">
        <w:rPr>
          <w:sz w:val="28"/>
          <w:szCs w:val="28"/>
        </w:rPr>
        <w:t>Солисты объединения Арианна Беспалова, Вероника Беспалова и Гомодин Илья  подарили свои музыкальные подарки зрителям – прихожанам храма  Иоанна Богослова, и, конечно же, детям – самым главным слушателям.</w:t>
      </w:r>
    </w:p>
    <w:p w:rsidR="00033B04" w:rsidRPr="008731A8" w:rsidRDefault="00033B04" w:rsidP="00033B04">
      <w:pPr>
        <w:jc w:val="both"/>
        <w:rPr>
          <w:sz w:val="28"/>
          <w:szCs w:val="28"/>
        </w:rPr>
      </w:pPr>
      <w:r w:rsidRPr="00E23EE3">
        <w:rPr>
          <w:sz w:val="28"/>
          <w:szCs w:val="28"/>
        </w:rPr>
        <w:t xml:space="preserve">          В ходе проведения данного мероприятия решались следующие </w:t>
      </w:r>
      <w:r w:rsidRPr="008731A8">
        <w:rPr>
          <w:sz w:val="28"/>
          <w:szCs w:val="28"/>
        </w:rPr>
        <w:t>задачи:</w:t>
      </w:r>
    </w:p>
    <w:p w:rsidR="00033B04" w:rsidRPr="00E23EE3" w:rsidRDefault="00033B04" w:rsidP="00033B04">
      <w:pPr>
        <w:jc w:val="both"/>
        <w:rPr>
          <w:sz w:val="28"/>
          <w:szCs w:val="28"/>
        </w:rPr>
      </w:pPr>
      <w:r w:rsidRPr="00E23EE3">
        <w:rPr>
          <w:sz w:val="28"/>
          <w:szCs w:val="28"/>
        </w:rPr>
        <w:t>- возрождение и укрепление православных русских традиций;</w:t>
      </w:r>
    </w:p>
    <w:p w:rsidR="00033B04" w:rsidRPr="00E23EE3" w:rsidRDefault="00033B04" w:rsidP="00033B04">
      <w:pPr>
        <w:jc w:val="both"/>
        <w:rPr>
          <w:sz w:val="28"/>
          <w:szCs w:val="28"/>
        </w:rPr>
      </w:pPr>
      <w:r w:rsidRPr="00E23EE3">
        <w:rPr>
          <w:sz w:val="28"/>
          <w:szCs w:val="28"/>
        </w:rPr>
        <w:t>- обогащение представлений детей о праздновании Рождества Христова, создание праздничной волшебной атмосферы с помощью музыки;</w:t>
      </w:r>
    </w:p>
    <w:p w:rsidR="00033B04" w:rsidRPr="00E23EE3" w:rsidRDefault="00033B04" w:rsidP="00033B04">
      <w:pPr>
        <w:jc w:val="both"/>
        <w:rPr>
          <w:sz w:val="28"/>
          <w:szCs w:val="28"/>
        </w:rPr>
      </w:pPr>
      <w:r w:rsidRPr="00E23EE3">
        <w:rPr>
          <w:sz w:val="28"/>
          <w:szCs w:val="28"/>
        </w:rPr>
        <w:t>- обеспечение досуга детей и подростков во время зимних каникул.</w:t>
      </w:r>
    </w:p>
    <w:p w:rsidR="00033B04" w:rsidRDefault="00033B04" w:rsidP="00033B04"/>
    <w:p w:rsidR="00033B04" w:rsidRPr="001D58C1" w:rsidRDefault="00033B04" w:rsidP="00033B04">
      <w:pPr>
        <w:jc w:val="both"/>
        <w:rPr>
          <w:sz w:val="28"/>
          <w:szCs w:val="28"/>
        </w:rPr>
      </w:pPr>
      <w:r w:rsidRPr="001D58C1">
        <w:rPr>
          <w:sz w:val="28"/>
          <w:szCs w:val="28"/>
        </w:rPr>
        <w:t xml:space="preserve">9 января </w:t>
      </w:r>
      <w:smartTag w:uri="urn:schemas-microsoft-com:office:smarttags" w:element="metricconverter">
        <w:smartTagPr>
          <w:attr w:name="ProductID" w:val="2020 г"/>
        </w:smartTagPr>
        <w:r w:rsidRPr="001D58C1">
          <w:rPr>
            <w:sz w:val="28"/>
            <w:szCs w:val="28"/>
          </w:rPr>
          <w:t>2020 г</w:t>
        </w:r>
      </w:smartTag>
      <w:r w:rsidRPr="001D58C1">
        <w:rPr>
          <w:sz w:val="28"/>
          <w:szCs w:val="28"/>
        </w:rPr>
        <w:t>. с учащимися был проведен мастер-класс «Лунный ангел»</w:t>
      </w:r>
      <w:r w:rsidR="008731A8">
        <w:rPr>
          <w:sz w:val="28"/>
          <w:szCs w:val="28"/>
        </w:rPr>
        <w:t>.</w:t>
      </w:r>
      <w:r w:rsidRPr="001D58C1">
        <w:rPr>
          <w:sz w:val="28"/>
          <w:szCs w:val="28"/>
        </w:rPr>
        <w:t xml:space="preserve"> </w:t>
      </w:r>
    </w:p>
    <w:p w:rsidR="00033B04" w:rsidRPr="001D58C1" w:rsidRDefault="00033B04" w:rsidP="00033B04">
      <w:pPr>
        <w:jc w:val="both"/>
        <w:rPr>
          <w:sz w:val="28"/>
          <w:szCs w:val="28"/>
        </w:rPr>
      </w:pPr>
      <w:r w:rsidRPr="001D58C1">
        <w:rPr>
          <w:sz w:val="28"/>
          <w:szCs w:val="28"/>
        </w:rPr>
        <w:lastRenderedPageBreak/>
        <w:t>Цель мероприятия: познакомить детей с новой техникой работы, создания новогодних украшений.</w:t>
      </w:r>
    </w:p>
    <w:p w:rsidR="00033B04" w:rsidRPr="001D58C1" w:rsidRDefault="00033B04" w:rsidP="00033B04">
      <w:pPr>
        <w:jc w:val="both"/>
        <w:rPr>
          <w:sz w:val="28"/>
          <w:szCs w:val="28"/>
        </w:rPr>
      </w:pPr>
      <w:r w:rsidRPr="001D58C1">
        <w:rPr>
          <w:sz w:val="28"/>
          <w:szCs w:val="28"/>
        </w:rPr>
        <w:t xml:space="preserve">Задачи: Развитие у детей творческого вкуса, умение самостоятельно изготавливать сувениры. </w:t>
      </w:r>
    </w:p>
    <w:p w:rsidR="00033B04" w:rsidRPr="001D58C1" w:rsidRDefault="00033B04" w:rsidP="00033B04">
      <w:pPr>
        <w:jc w:val="both"/>
        <w:rPr>
          <w:sz w:val="28"/>
          <w:szCs w:val="28"/>
        </w:rPr>
      </w:pPr>
      <w:r w:rsidRPr="001D58C1">
        <w:rPr>
          <w:sz w:val="28"/>
          <w:szCs w:val="28"/>
        </w:rPr>
        <w:tab/>
        <w:t>Мастер-класс подготовила и провела педагог дополнительного образования Волуйская Виктория Александровна.</w:t>
      </w:r>
    </w:p>
    <w:p w:rsidR="00033B04" w:rsidRPr="001D58C1" w:rsidRDefault="00033B04" w:rsidP="00033B04">
      <w:pPr>
        <w:jc w:val="both"/>
        <w:rPr>
          <w:sz w:val="28"/>
          <w:szCs w:val="28"/>
        </w:rPr>
      </w:pPr>
      <w:r w:rsidRPr="001D58C1">
        <w:rPr>
          <w:sz w:val="28"/>
          <w:szCs w:val="28"/>
        </w:rPr>
        <w:t xml:space="preserve"> Ребята с большим интересом отнеслись к мероприятию. На занятии дети самостоятельно подбирали цветовую гамму для своей работы, помогали друг другу в закреплении материалов на композиции.</w:t>
      </w:r>
    </w:p>
    <w:p w:rsidR="00033B04" w:rsidRPr="001D58C1" w:rsidRDefault="00033B04" w:rsidP="00033B04">
      <w:pPr>
        <w:jc w:val="both"/>
        <w:rPr>
          <w:sz w:val="28"/>
          <w:szCs w:val="28"/>
        </w:rPr>
      </w:pPr>
      <w:r w:rsidRPr="001D58C1">
        <w:rPr>
          <w:sz w:val="28"/>
          <w:szCs w:val="28"/>
        </w:rPr>
        <w:t>На мероприятии присутствовало10 человек. Цели и задачи были достигнуты.</w:t>
      </w:r>
    </w:p>
    <w:p w:rsidR="00033B04" w:rsidRDefault="00033B04" w:rsidP="00033B04">
      <w:pPr>
        <w:jc w:val="both"/>
        <w:rPr>
          <w:sz w:val="28"/>
          <w:szCs w:val="28"/>
        </w:rPr>
      </w:pPr>
    </w:p>
    <w:p w:rsidR="00033B04" w:rsidRPr="006B66E2" w:rsidRDefault="00033B04" w:rsidP="00033B04">
      <w:pPr>
        <w:pStyle w:val="NoSpacing"/>
        <w:jc w:val="both"/>
        <w:rPr>
          <w:rFonts w:ascii="Times New Roman" w:hAnsi="Times New Roman"/>
          <w:sz w:val="28"/>
          <w:szCs w:val="28"/>
        </w:rPr>
      </w:pPr>
      <w:r w:rsidRPr="008731A8">
        <w:rPr>
          <w:rFonts w:ascii="Times New Roman" w:hAnsi="Times New Roman"/>
          <w:sz w:val="28"/>
          <w:szCs w:val="28"/>
        </w:rPr>
        <w:t xml:space="preserve">Педагоги  дополнительного образования:  Фисенко Дмитрий Анатольевич, Пономарёв Михаил Николаевич </w:t>
      </w:r>
      <w:r w:rsidRPr="006B66E2">
        <w:rPr>
          <w:rFonts w:ascii="Times New Roman" w:hAnsi="Times New Roman"/>
          <w:sz w:val="28"/>
          <w:szCs w:val="28"/>
        </w:rPr>
        <w:t xml:space="preserve">08. 01. </w:t>
      </w:r>
      <w:smartTag w:uri="urn:schemas-microsoft-com:office:smarttags" w:element="metricconverter">
        <w:smartTagPr>
          <w:attr w:name="ProductID" w:val="2020 г"/>
        </w:smartTagPr>
        <w:r w:rsidRPr="006B66E2">
          <w:rPr>
            <w:rFonts w:ascii="Times New Roman" w:hAnsi="Times New Roman"/>
            <w:sz w:val="28"/>
            <w:szCs w:val="28"/>
          </w:rPr>
          <w:t>2020 г</w:t>
        </w:r>
      </w:smartTag>
      <w:r w:rsidRPr="006B66E2">
        <w:rPr>
          <w:rFonts w:ascii="Times New Roman" w:hAnsi="Times New Roman"/>
          <w:sz w:val="28"/>
          <w:szCs w:val="28"/>
        </w:rPr>
        <w:t xml:space="preserve">. в МБУДО ДДТ г. Новокубанска </w:t>
      </w:r>
      <w:r w:rsidR="008731A8">
        <w:rPr>
          <w:rFonts w:ascii="Times New Roman" w:hAnsi="Times New Roman"/>
          <w:sz w:val="28"/>
          <w:szCs w:val="28"/>
        </w:rPr>
        <w:t xml:space="preserve">провели </w:t>
      </w:r>
      <w:r w:rsidR="008731A8" w:rsidRPr="006B66E2">
        <w:rPr>
          <w:rFonts w:ascii="Times New Roman" w:hAnsi="Times New Roman"/>
          <w:sz w:val="28"/>
          <w:szCs w:val="28"/>
        </w:rPr>
        <w:t>Районное первенство среди школьников по шахматам</w:t>
      </w:r>
      <w:r w:rsidR="008731A8">
        <w:rPr>
          <w:rFonts w:ascii="Times New Roman" w:hAnsi="Times New Roman"/>
          <w:sz w:val="28"/>
          <w:szCs w:val="28"/>
        </w:rPr>
        <w:t>,</w:t>
      </w:r>
      <w:r w:rsidR="008731A8" w:rsidRPr="006B66E2">
        <w:rPr>
          <w:rFonts w:ascii="Times New Roman" w:hAnsi="Times New Roman"/>
          <w:color w:val="000000"/>
          <w:sz w:val="28"/>
          <w:szCs w:val="28"/>
        </w:rPr>
        <w:t xml:space="preserve"> </w:t>
      </w:r>
      <w:r w:rsidRPr="006B66E2">
        <w:rPr>
          <w:rFonts w:ascii="Times New Roman" w:hAnsi="Times New Roman"/>
          <w:color w:val="000000"/>
          <w:sz w:val="28"/>
          <w:szCs w:val="28"/>
        </w:rPr>
        <w:t>с целью организации целенаправленного досуга и повышения интеллектуального развития школьников, профилактики правонарушений, наркомании и безнадзорности среди несовершеннолетних, выполняя основные задачи дополнительной общеобразовательной и общеразвивающей программы</w:t>
      </w:r>
      <w:r w:rsidR="008731A8">
        <w:rPr>
          <w:rFonts w:ascii="Times New Roman" w:hAnsi="Times New Roman"/>
          <w:color w:val="000000"/>
          <w:sz w:val="28"/>
          <w:szCs w:val="28"/>
        </w:rPr>
        <w:t>.</w:t>
      </w:r>
      <w:r w:rsidRPr="006B66E2">
        <w:rPr>
          <w:rFonts w:ascii="Times New Roman" w:hAnsi="Times New Roman"/>
          <w:sz w:val="28"/>
          <w:szCs w:val="28"/>
        </w:rPr>
        <w:t xml:space="preserve"> В мероприятии приняли участие более ста учащихся общеобразовательных школ Новокубанского района которые занимаются дополнительным образованием спортивной направленности в учреждениях дополнительного образования Новокубанского района. </w:t>
      </w:r>
    </w:p>
    <w:p w:rsidR="00033B04" w:rsidRPr="006B66E2" w:rsidRDefault="00033B04" w:rsidP="00033B04">
      <w:pPr>
        <w:jc w:val="both"/>
        <w:rPr>
          <w:sz w:val="28"/>
          <w:szCs w:val="28"/>
        </w:rPr>
      </w:pPr>
      <w:r w:rsidRPr="006B66E2">
        <w:rPr>
          <w:sz w:val="28"/>
          <w:szCs w:val="28"/>
        </w:rPr>
        <w:t>Соревнования проводились в соответствии с положением о проведении турнира. Для образования пар играющих использовалась программа жеребьевки. Участники в обязательном порядке записывали партию.</w:t>
      </w:r>
    </w:p>
    <w:p w:rsidR="00033B04" w:rsidRPr="006B66E2" w:rsidRDefault="00033B04" w:rsidP="00033B04">
      <w:pPr>
        <w:jc w:val="both"/>
        <w:rPr>
          <w:sz w:val="28"/>
          <w:szCs w:val="28"/>
        </w:rPr>
      </w:pPr>
      <w:r w:rsidRPr="006B66E2">
        <w:rPr>
          <w:sz w:val="28"/>
          <w:szCs w:val="28"/>
        </w:rPr>
        <w:t>Все участники получили памятные сертификаты и призы. Участники, занявшие 1-3 места, были награждены призами, медалями, и дипломами соответствующих степеней.</w:t>
      </w:r>
    </w:p>
    <w:p w:rsidR="00033B04" w:rsidRDefault="00033B04" w:rsidP="00033B04">
      <w:pPr>
        <w:jc w:val="both"/>
        <w:rPr>
          <w:sz w:val="28"/>
          <w:szCs w:val="28"/>
        </w:rPr>
      </w:pPr>
      <w:r w:rsidRPr="006B66E2">
        <w:rPr>
          <w:sz w:val="28"/>
          <w:szCs w:val="28"/>
        </w:rPr>
        <w:t>В целом соревнование прошло на высоком организационном уровне. Просторное помещение для игры находились в ДДТ г. Новокубанска.  Весь шахматный инвентарь соответствовал принятым стандартам соревнований самого высокого уровня.</w:t>
      </w:r>
    </w:p>
    <w:p w:rsidR="003E57F3" w:rsidRDefault="003E57F3" w:rsidP="00662756">
      <w:pPr>
        <w:pStyle w:val="a6"/>
        <w:spacing w:before="0" w:beforeAutospacing="0" w:after="0" w:afterAutospacing="0"/>
        <w:jc w:val="both"/>
        <w:rPr>
          <w:sz w:val="28"/>
          <w:szCs w:val="28"/>
        </w:rPr>
      </w:pPr>
    </w:p>
    <w:p w:rsidR="00662756" w:rsidRPr="003E57F3" w:rsidRDefault="00662756" w:rsidP="00662756">
      <w:pPr>
        <w:pStyle w:val="a6"/>
        <w:spacing w:before="0" w:beforeAutospacing="0" w:after="0" w:afterAutospacing="0"/>
        <w:jc w:val="both"/>
        <w:rPr>
          <w:sz w:val="28"/>
          <w:szCs w:val="28"/>
        </w:rPr>
      </w:pPr>
      <w:r w:rsidRPr="003E57F3">
        <w:rPr>
          <w:sz w:val="28"/>
          <w:szCs w:val="28"/>
        </w:rPr>
        <w:t>10 февраля 2020 года педагог Алещенко О.И. провела воспитательное мероприятие: «Декада дорожной безопасности». Приняло участие 16 ребят.</w:t>
      </w:r>
    </w:p>
    <w:p w:rsidR="00662756" w:rsidRPr="003E57F3" w:rsidRDefault="00662756" w:rsidP="00662756">
      <w:pPr>
        <w:pStyle w:val="a6"/>
        <w:spacing w:before="0" w:beforeAutospacing="0" w:after="0" w:afterAutospacing="0"/>
        <w:jc w:val="both"/>
        <w:rPr>
          <w:sz w:val="28"/>
          <w:szCs w:val="28"/>
        </w:rPr>
      </w:pPr>
      <w:r w:rsidRPr="003E57F3">
        <w:rPr>
          <w:sz w:val="28"/>
          <w:szCs w:val="28"/>
        </w:rPr>
        <w:t>Цель безопасности ПДД: формирование навыков правильного осознанного безопасного поведения детей на дороге. В ДДТ были проведены различные по форме мероприятия, направленные на предупреждение дорожного травматизма.</w:t>
      </w:r>
    </w:p>
    <w:p w:rsidR="005F03FE" w:rsidRPr="003E57F3" w:rsidRDefault="00662756" w:rsidP="003E57F3">
      <w:pPr>
        <w:pStyle w:val="a6"/>
        <w:spacing w:before="0" w:beforeAutospacing="0" w:after="0" w:afterAutospacing="0"/>
        <w:jc w:val="both"/>
        <w:rPr>
          <w:sz w:val="28"/>
          <w:szCs w:val="28"/>
        </w:rPr>
      </w:pPr>
      <w:r w:rsidRPr="003E57F3">
        <w:rPr>
          <w:sz w:val="28"/>
          <w:szCs w:val="28"/>
        </w:rPr>
        <w:t>Учащиеся начального звена участвовали в играх и викторинах на знание правил дорожного движения, сигналов светофора, правил поведения в общественном транспорте и на дороге. Проезд в автомобиле только на креслах до 12 лет.</w:t>
      </w:r>
      <w:r w:rsidR="003E57F3" w:rsidRPr="003E57F3">
        <w:rPr>
          <w:sz w:val="28"/>
          <w:szCs w:val="28"/>
        </w:rPr>
        <w:t xml:space="preserve"> </w:t>
      </w:r>
      <w:r w:rsidRPr="003E57F3">
        <w:rPr>
          <w:sz w:val="28"/>
          <w:szCs w:val="28"/>
        </w:rPr>
        <w:t xml:space="preserve">Для родителей были </w:t>
      </w:r>
      <w:r w:rsidR="003E57F3" w:rsidRPr="003E57F3">
        <w:rPr>
          <w:sz w:val="28"/>
          <w:szCs w:val="28"/>
        </w:rPr>
        <w:t>приготовлены и розданы  памятки.</w:t>
      </w:r>
    </w:p>
    <w:p w:rsidR="003E57F3" w:rsidRDefault="004A0503" w:rsidP="004A0503">
      <w:pPr>
        <w:jc w:val="both"/>
        <w:rPr>
          <w:sz w:val="28"/>
          <w:szCs w:val="28"/>
        </w:rPr>
      </w:pPr>
      <w:r>
        <w:rPr>
          <w:sz w:val="28"/>
          <w:szCs w:val="28"/>
        </w:rPr>
        <w:lastRenderedPageBreak/>
        <w:t>С 18 января по 27 января 2020 года в рамках акции «Блокадный хлеб» были проведены мероприятия:</w:t>
      </w:r>
    </w:p>
    <w:p w:rsidR="004A0503" w:rsidRPr="003E57F3" w:rsidRDefault="004A0503" w:rsidP="004A0503">
      <w:pPr>
        <w:jc w:val="both"/>
        <w:rPr>
          <w:sz w:val="28"/>
          <w:szCs w:val="28"/>
        </w:rPr>
      </w:pPr>
      <w:r>
        <w:rPr>
          <w:sz w:val="28"/>
          <w:szCs w:val="28"/>
        </w:rPr>
        <w:t>22.01.2020 г. педагогом Мальцевой К.О. была проведена воспитательная беседа. Присутствовало 12 человек.</w:t>
      </w:r>
    </w:p>
    <w:p w:rsidR="003E57F3" w:rsidRDefault="003E57F3" w:rsidP="003E57F3">
      <w:pPr>
        <w:jc w:val="both"/>
        <w:rPr>
          <w:sz w:val="28"/>
          <w:szCs w:val="28"/>
        </w:rPr>
      </w:pPr>
      <w:r w:rsidRPr="004A0503">
        <w:rPr>
          <w:sz w:val="28"/>
          <w:szCs w:val="28"/>
        </w:rPr>
        <w:t>Цель проведения мероприятия:</w:t>
      </w:r>
      <w:r>
        <w:rPr>
          <w:sz w:val="28"/>
          <w:szCs w:val="28"/>
        </w:rPr>
        <w:t xml:space="preserve"> знакомство учащихся с историей Великой Отечественной войны</w:t>
      </w:r>
    </w:p>
    <w:p w:rsidR="003E57F3" w:rsidRDefault="003E57F3" w:rsidP="003E57F3">
      <w:pPr>
        <w:pStyle w:val="a6"/>
        <w:spacing w:before="0" w:beforeAutospacing="0" w:after="0" w:afterAutospacing="0"/>
        <w:jc w:val="both"/>
        <w:rPr>
          <w:sz w:val="28"/>
          <w:szCs w:val="28"/>
        </w:rPr>
      </w:pPr>
      <w:r w:rsidRPr="004A0503">
        <w:rPr>
          <w:sz w:val="28"/>
          <w:szCs w:val="28"/>
        </w:rPr>
        <w:t>Задачи:</w:t>
      </w:r>
      <w:r>
        <w:rPr>
          <w:sz w:val="28"/>
          <w:szCs w:val="28"/>
        </w:rPr>
        <w:t xml:space="preserve"> совершенствование духовно - патриотического развития учащихся,</w:t>
      </w:r>
    </w:p>
    <w:p w:rsidR="003E57F3" w:rsidRDefault="003E57F3" w:rsidP="003E57F3">
      <w:pPr>
        <w:pStyle w:val="a6"/>
        <w:spacing w:before="0" w:beforeAutospacing="0" w:after="0" w:afterAutospacing="0"/>
        <w:jc w:val="both"/>
        <w:rPr>
          <w:sz w:val="28"/>
          <w:szCs w:val="28"/>
        </w:rPr>
      </w:pPr>
      <w:r>
        <w:rPr>
          <w:sz w:val="28"/>
          <w:szCs w:val="28"/>
        </w:rPr>
        <w:t xml:space="preserve">- сохранение и развитие чувства гордости за свою страну, </w:t>
      </w:r>
    </w:p>
    <w:p w:rsidR="003E57F3" w:rsidRDefault="003E57F3" w:rsidP="003E57F3">
      <w:pPr>
        <w:pStyle w:val="a6"/>
        <w:spacing w:before="0" w:beforeAutospacing="0" w:after="0" w:afterAutospacing="0"/>
        <w:jc w:val="both"/>
        <w:rPr>
          <w:sz w:val="28"/>
          <w:szCs w:val="28"/>
        </w:rPr>
      </w:pPr>
      <w:r>
        <w:rPr>
          <w:sz w:val="28"/>
          <w:szCs w:val="28"/>
        </w:rPr>
        <w:t>-воспитывать уважительное отношение к старшему поколению, памятникам войны, способствовать развитию мышления и познавательной активности.</w:t>
      </w:r>
    </w:p>
    <w:p w:rsidR="003E57F3" w:rsidRDefault="003E57F3" w:rsidP="004A0503">
      <w:pPr>
        <w:jc w:val="both"/>
        <w:rPr>
          <w:sz w:val="28"/>
          <w:szCs w:val="28"/>
        </w:rPr>
      </w:pPr>
      <w:r>
        <w:rPr>
          <w:sz w:val="28"/>
          <w:szCs w:val="28"/>
        </w:rPr>
        <w:tab/>
        <w:t>В ходе мероприятия педагог рассказала</w:t>
      </w:r>
      <w:r w:rsidR="004A0503">
        <w:rPr>
          <w:sz w:val="28"/>
          <w:szCs w:val="28"/>
        </w:rPr>
        <w:t xml:space="preserve"> </w:t>
      </w:r>
      <w:r>
        <w:rPr>
          <w:sz w:val="28"/>
          <w:szCs w:val="28"/>
        </w:rPr>
        <w:t xml:space="preserve">детям о  том, что </w:t>
      </w:r>
      <w:r>
        <w:rPr>
          <w:color w:val="000000"/>
          <w:sz w:val="28"/>
          <w:szCs w:val="28"/>
        </w:rPr>
        <w:t>Ленинградская битва имела огромное политическое и стратегическое значение.</w:t>
      </w:r>
      <w:r>
        <w:rPr>
          <w:sz w:val="28"/>
          <w:szCs w:val="28"/>
        </w:rPr>
        <w:t xml:space="preserve"> Осада города продолжалась приблизительно 900 дней, с 8 сентября 1941г. до 27 января </w:t>
      </w:r>
      <w:smartTag w:uri="urn:schemas-microsoft-com:office:smarttags" w:element="metricconverter">
        <w:smartTagPr>
          <w:attr w:name="ProductID" w:val="1944 г"/>
        </w:smartTagPr>
        <w:r>
          <w:rPr>
            <w:sz w:val="28"/>
            <w:szCs w:val="28"/>
          </w:rPr>
          <w:t>1944 г</w:t>
        </w:r>
      </w:smartTag>
      <w:r>
        <w:rPr>
          <w:sz w:val="28"/>
          <w:szCs w:val="28"/>
        </w:rPr>
        <w:t xml:space="preserve">. Два миллиона 887 тысяч гражданского населения (включая 400 тысяч детей) оказались в кольце окружения. В январе </w:t>
      </w:r>
      <w:smartTag w:uri="urn:schemas-microsoft-com:office:smarttags" w:element="metricconverter">
        <w:smartTagPr>
          <w:attr w:name="ProductID" w:val="1942 г"/>
        </w:smartTagPr>
        <w:r>
          <w:rPr>
            <w:sz w:val="28"/>
            <w:szCs w:val="28"/>
          </w:rPr>
          <w:t>1942 г</w:t>
        </w:r>
      </w:smartTag>
      <w:r>
        <w:rPr>
          <w:sz w:val="28"/>
          <w:szCs w:val="28"/>
        </w:rPr>
        <w:t xml:space="preserve">. в разгар необычно холодной зимы было зарегистрировано самое низкое количество продовольствия в городе: на человека приходилось только по </w:t>
      </w:r>
      <w:smartTag w:uri="urn:schemas-microsoft-com:office:smarttags" w:element="metricconverter">
        <w:smartTagPr>
          <w:attr w:name="ProductID" w:val="125 граммов"/>
        </w:smartTagPr>
        <w:r>
          <w:rPr>
            <w:sz w:val="28"/>
            <w:szCs w:val="28"/>
          </w:rPr>
          <w:t>125 граммов</w:t>
        </w:r>
      </w:smartTag>
      <w:r>
        <w:rPr>
          <w:sz w:val="28"/>
          <w:szCs w:val="28"/>
        </w:rPr>
        <w:t xml:space="preserve"> хлеба в день. Но город не сдавался, продолжали работать заводы. Ленинград в течение всей войны оставался центром по производству оружия.</w:t>
      </w:r>
    </w:p>
    <w:p w:rsidR="003E57F3" w:rsidRDefault="003E57F3" w:rsidP="004A0503">
      <w:pPr>
        <w:pStyle w:val="msonormalcxspmiddle"/>
        <w:spacing w:before="0" w:beforeAutospacing="0" w:after="0" w:afterAutospacing="0"/>
        <w:contextualSpacing/>
        <w:jc w:val="both"/>
        <w:rPr>
          <w:sz w:val="28"/>
          <w:szCs w:val="28"/>
        </w:rPr>
      </w:pPr>
      <w:r w:rsidRPr="004A0503">
        <w:rPr>
          <w:sz w:val="28"/>
          <w:szCs w:val="28"/>
        </w:rPr>
        <w:t>Достигнутые результаты:</w:t>
      </w:r>
      <w:r>
        <w:rPr>
          <w:sz w:val="28"/>
          <w:szCs w:val="28"/>
        </w:rPr>
        <w:t xml:space="preserve"> Все поставленные цели мероприятия достигнуты. Мероприятие прошло интересно и продуктивно. Имело обучающий, развивающий и воспитательный характер и оказало позитивное влияние на каждого учащегося из коллектива группы.</w:t>
      </w:r>
    </w:p>
    <w:p w:rsidR="004A0503" w:rsidRDefault="004A0503" w:rsidP="004A0503">
      <w:pPr>
        <w:pStyle w:val="msonormalcxspmiddle"/>
        <w:spacing w:before="0" w:beforeAutospacing="0" w:after="0" w:afterAutospacing="0"/>
        <w:contextualSpacing/>
        <w:jc w:val="both"/>
        <w:rPr>
          <w:sz w:val="28"/>
          <w:szCs w:val="28"/>
        </w:rPr>
      </w:pPr>
    </w:p>
    <w:p w:rsidR="003E57F3" w:rsidRDefault="003E57F3" w:rsidP="003E57F3">
      <w:pPr>
        <w:jc w:val="both"/>
        <w:rPr>
          <w:sz w:val="28"/>
          <w:szCs w:val="28"/>
        </w:rPr>
      </w:pPr>
      <w:r>
        <w:rPr>
          <w:sz w:val="28"/>
          <w:szCs w:val="28"/>
        </w:rPr>
        <w:t>Также</w:t>
      </w:r>
      <w:r>
        <w:rPr>
          <w:b/>
          <w:sz w:val="28"/>
          <w:szCs w:val="28"/>
        </w:rPr>
        <w:t xml:space="preserve"> </w:t>
      </w:r>
      <w:r w:rsidRPr="004A0503">
        <w:rPr>
          <w:sz w:val="28"/>
          <w:szCs w:val="28"/>
        </w:rPr>
        <w:t>22.01.2020г.</w:t>
      </w:r>
      <w:r>
        <w:rPr>
          <w:b/>
          <w:sz w:val="28"/>
          <w:szCs w:val="28"/>
        </w:rPr>
        <w:t xml:space="preserve"> </w:t>
      </w:r>
      <w:r>
        <w:rPr>
          <w:sz w:val="28"/>
          <w:szCs w:val="28"/>
        </w:rPr>
        <w:t xml:space="preserve"> педагог дополнительного образования  </w:t>
      </w:r>
      <w:r w:rsidR="004A0503">
        <w:rPr>
          <w:sz w:val="28"/>
          <w:szCs w:val="28"/>
        </w:rPr>
        <w:t>Волуйская В.А.</w:t>
      </w:r>
      <w:r>
        <w:rPr>
          <w:sz w:val="28"/>
          <w:szCs w:val="28"/>
        </w:rPr>
        <w:t xml:space="preserve"> провела мероприятие «Блокада Ленинграда»</w:t>
      </w:r>
      <w:r w:rsidR="004A0503">
        <w:rPr>
          <w:sz w:val="28"/>
          <w:szCs w:val="28"/>
        </w:rPr>
        <w:t>.</w:t>
      </w:r>
    </w:p>
    <w:p w:rsidR="003E57F3" w:rsidRDefault="003E57F3" w:rsidP="003E57F3">
      <w:pPr>
        <w:jc w:val="both"/>
        <w:rPr>
          <w:sz w:val="28"/>
          <w:szCs w:val="28"/>
        </w:rPr>
      </w:pPr>
      <w:r w:rsidRPr="004A0503">
        <w:rPr>
          <w:sz w:val="28"/>
          <w:szCs w:val="28"/>
        </w:rPr>
        <w:t>Форма проведения:</w:t>
      </w:r>
      <w:r>
        <w:rPr>
          <w:b/>
          <w:sz w:val="28"/>
          <w:szCs w:val="28"/>
        </w:rPr>
        <w:t xml:space="preserve"> </w:t>
      </w:r>
      <w:r>
        <w:rPr>
          <w:sz w:val="28"/>
          <w:szCs w:val="28"/>
        </w:rPr>
        <w:t>показ фильма</w:t>
      </w:r>
    </w:p>
    <w:p w:rsidR="003E57F3" w:rsidRDefault="003E57F3" w:rsidP="003E57F3">
      <w:pPr>
        <w:jc w:val="both"/>
        <w:rPr>
          <w:sz w:val="28"/>
          <w:szCs w:val="28"/>
        </w:rPr>
      </w:pPr>
      <w:r w:rsidRPr="004A0503">
        <w:rPr>
          <w:sz w:val="28"/>
          <w:szCs w:val="28"/>
        </w:rPr>
        <w:t>Количество учащихся:</w:t>
      </w:r>
      <w:r>
        <w:rPr>
          <w:b/>
          <w:sz w:val="28"/>
          <w:szCs w:val="28"/>
        </w:rPr>
        <w:t xml:space="preserve"> </w:t>
      </w:r>
      <w:r>
        <w:rPr>
          <w:sz w:val="28"/>
          <w:szCs w:val="28"/>
        </w:rPr>
        <w:t>20 человек.</w:t>
      </w:r>
    </w:p>
    <w:p w:rsidR="003E57F3" w:rsidRDefault="003E57F3" w:rsidP="003E57F3">
      <w:pPr>
        <w:jc w:val="both"/>
        <w:rPr>
          <w:sz w:val="28"/>
          <w:szCs w:val="28"/>
        </w:rPr>
      </w:pPr>
      <w:r w:rsidRPr="004A0503">
        <w:rPr>
          <w:sz w:val="28"/>
          <w:szCs w:val="28"/>
        </w:rPr>
        <w:t>Цель мероприятия:</w:t>
      </w:r>
      <w:r>
        <w:rPr>
          <w:sz w:val="28"/>
          <w:szCs w:val="28"/>
        </w:rPr>
        <w:t xml:space="preserve"> знакомство учащихся с историей Великой Отечественной войны и освобождением блокадного Ленинграда от немецко-фашистких захватчиков. </w:t>
      </w:r>
    </w:p>
    <w:p w:rsidR="003E57F3" w:rsidRDefault="003E57F3" w:rsidP="003E57F3">
      <w:pPr>
        <w:jc w:val="both"/>
        <w:rPr>
          <w:sz w:val="28"/>
          <w:szCs w:val="28"/>
        </w:rPr>
      </w:pPr>
      <w:r w:rsidRPr="004A0503">
        <w:rPr>
          <w:sz w:val="28"/>
          <w:szCs w:val="28"/>
        </w:rPr>
        <w:t>Задачи:</w:t>
      </w:r>
      <w:r>
        <w:rPr>
          <w:sz w:val="28"/>
          <w:szCs w:val="28"/>
        </w:rPr>
        <w:t xml:space="preserve"> Привитие уважения к ветеранам, любви к Родине. </w:t>
      </w:r>
    </w:p>
    <w:p w:rsidR="003E57F3" w:rsidRDefault="003E57F3" w:rsidP="003E57F3">
      <w:pPr>
        <w:ind w:firstLine="708"/>
        <w:jc w:val="both"/>
        <w:rPr>
          <w:sz w:val="28"/>
          <w:szCs w:val="28"/>
        </w:rPr>
      </w:pPr>
      <w:r>
        <w:rPr>
          <w:sz w:val="28"/>
          <w:szCs w:val="28"/>
        </w:rPr>
        <w:t>Учащимся был показан фильм о блокаде Ленинграда. Реальные съемки жизни в блокадном городе. Фильм показывал выживание людей в захваченном фашисткой Германией городе. Бомбардировки, освобождение людей из под завалов, очереди за хлебом. Голод и разруха, выживание в суровых условиях. Ребята очень прониклись фильмом. После просмотра мы вместе обсудили Великую Отечественную войну, неоценимый подвиг нашего народа.</w:t>
      </w:r>
    </w:p>
    <w:p w:rsidR="003E57F3" w:rsidRDefault="003E57F3" w:rsidP="004A0503">
      <w:pPr>
        <w:jc w:val="both"/>
        <w:rPr>
          <w:sz w:val="28"/>
          <w:szCs w:val="28"/>
        </w:rPr>
      </w:pPr>
      <w:r>
        <w:tab/>
      </w:r>
      <w:r w:rsidRPr="00ED2079">
        <w:rPr>
          <w:sz w:val="28"/>
          <w:szCs w:val="28"/>
        </w:rPr>
        <w:t>Достигнутые результаты: Все поставленные цели мероприятия достигнуты. Мероприятие прошло интересно и продуктивно. Носило развивающий и воспитательный характер и оказало позитивное влияние на каждого учащегося из коллектива группы.</w:t>
      </w:r>
    </w:p>
    <w:p w:rsidR="00ED2079" w:rsidRDefault="00ED2079" w:rsidP="00ED2079">
      <w:pPr>
        <w:pStyle w:val="16"/>
        <w:shd w:val="clear" w:color="auto" w:fill="FFFFFF"/>
        <w:jc w:val="both"/>
        <w:rPr>
          <w:rFonts w:eastAsia="Open Sans"/>
          <w:b/>
          <w:color w:val="000000"/>
          <w:sz w:val="28"/>
          <w:szCs w:val="28"/>
        </w:rPr>
      </w:pPr>
      <w:r>
        <w:rPr>
          <w:color w:val="000000"/>
          <w:sz w:val="28"/>
          <w:szCs w:val="28"/>
        </w:rPr>
        <w:lastRenderedPageBreak/>
        <w:t xml:space="preserve">22.01.2020 </w:t>
      </w:r>
      <w:r w:rsidRPr="00ED2079">
        <w:rPr>
          <w:color w:val="000000"/>
          <w:sz w:val="28"/>
          <w:szCs w:val="28"/>
        </w:rPr>
        <w:t xml:space="preserve"> </w:t>
      </w:r>
      <w:r>
        <w:rPr>
          <w:color w:val="000000"/>
          <w:sz w:val="28"/>
          <w:szCs w:val="28"/>
        </w:rPr>
        <w:t xml:space="preserve"> в объединении «Школа безопасности» и «Соленое тесто»  педагоги дополнительного образования Валуева Татьяна Владимировна и Чубарева Юлия Васильевна провели мероприятие   </w:t>
      </w:r>
      <w:r>
        <w:rPr>
          <w:rFonts w:eastAsia="Open Sans"/>
          <w:color w:val="000000"/>
          <w:sz w:val="28"/>
          <w:szCs w:val="28"/>
        </w:rPr>
        <w:t>«Блокадный кусочек хлеба».</w:t>
      </w:r>
    </w:p>
    <w:p w:rsidR="00ED2079" w:rsidRPr="00ED2079" w:rsidRDefault="00ED2079" w:rsidP="00ED2079">
      <w:pPr>
        <w:pStyle w:val="16"/>
        <w:shd w:val="clear" w:color="auto" w:fill="FFFFFF"/>
        <w:jc w:val="both"/>
        <w:rPr>
          <w:color w:val="000000"/>
          <w:sz w:val="28"/>
          <w:szCs w:val="28"/>
        </w:rPr>
      </w:pPr>
      <w:r w:rsidRPr="00ED2079">
        <w:rPr>
          <w:rFonts w:eastAsia="Open Sans"/>
          <w:color w:val="000000"/>
          <w:sz w:val="28"/>
          <w:szCs w:val="28"/>
        </w:rPr>
        <w:t>Форма проведения: Просмотр видеоролика, беседа.</w:t>
      </w:r>
    </w:p>
    <w:p w:rsidR="00ED2079" w:rsidRPr="00ED2079" w:rsidRDefault="00ED2079" w:rsidP="00ED2079">
      <w:pPr>
        <w:pStyle w:val="16"/>
        <w:shd w:val="clear" w:color="auto" w:fill="FFFFFF"/>
        <w:jc w:val="both"/>
        <w:rPr>
          <w:color w:val="000000"/>
          <w:sz w:val="28"/>
          <w:szCs w:val="28"/>
        </w:rPr>
      </w:pPr>
      <w:r w:rsidRPr="00ED2079">
        <w:rPr>
          <w:color w:val="000000"/>
          <w:sz w:val="28"/>
          <w:szCs w:val="28"/>
        </w:rPr>
        <w:t>Количество учащихся: 28 человек.</w:t>
      </w:r>
    </w:p>
    <w:p w:rsidR="00ED2079" w:rsidRDefault="00ED2079" w:rsidP="00ED2079">
      <w:pPr>
        <w:pStyle w:val="16"/>
        <w:shd w:val="clear" w:color="auto" w:fill="FFFFFF"/>
        <w:jc w:val="both"/>
        <w:rPr>
          <w:rFonts w:eastAsia="Open Sans"/>
          <w:color w:val="000000"/>
          <w:sz w:val="28"/>
          <w:szCs w:val="28"/>
        </w:rPr>
      </w:pPr>
      <w:r w:rsidRPr="00ED2079">
        <w:rPr>
          <w:rFonts w:eastAsia="Open Sans"/>
          <w:color w:val="000000"/>
          <w:sz w:val="28"/>
          <w:szCs w:val="28"/>
        </w:rPr>
        <w:t>Цель: Воспитание патриотизма</w:t>
      </w:r>
      <w:r>
        <w:rPr>
          <w:rFonts w:eastAsia="Open Sans"/>
          <w:color w:val="000000"/>
          <w:sz w:val="28"/>
          <w:szCs w:val="28"/>
        </w:rPr>
        <w:t>, чувства гордости за свою страну, за свой народ.</w:t>
      </w:r>
    </w:p>
    <w:p w:rsidR="00ED2079" w:rsidRDefault="00ED2079" w:rsidP="00ED2079">
      <w:pPr>
        <w:pStyle w:val="16"/>
        <w:shd w:val="clear" w:color="auto" w:fill="FFFFFF"/>
        <w:jc w:val="both"/>
        <w:rPr>
          <w:rFonts w:eastAsia="Open Sans"/>
          <w:color w:val="000000"/>
          <w:sz w:val="28"/>
          <w:szCs w:val="28"/>
        </w:rPr>
      </w:pPr>
      <w:r w:rsidRPr="00ED2079">
        <w:rPr>
          <w:rFonts w:eastAsia="Open Sans"/>
          <w:color w:val="000000"/>
          <w:sz w:val="28"/>
          <w:szCs w:val="28"/>
        </w:rPr>
        <w:t>Задачи:</w:t>
      </w:r>
      <w:r>
        <w:rPr>
          <w:rFonts w:eastAsia="Open Sans"/>
          <w:color w:val="000000"/>
          <w:sz w:val="28"/>
          <w:szCs w:val="28"/>
          <w:u w:val="single"/>
        </w:rPr>
        <w:t xml:space="preserve"> </w:t>
      </w:r>
      <w:r>
        <w:rPr>
          <w:rFonts w:eastAsia="Open Sans"/>
          <w:color w:val="000000"/>
          <w:sz w:val="28"/>
          <w:szCs w:val="28"/>
        </w:rPr>
        <w:t>Познакомить ребят с понятием блокада. Рассказать о героической обороне Ленинграда 1941-1944 годы; Воспитывать чувство гордости и любви к Родине на примерах подвигов советских людей.</w:t>
      </w:r>
    </w:p>
    <w:p w:rsidR="00ED2079" w:rsidRDefault="00ED2079" w:rsidP="00ED2079">
      <w:pPr>
        <w:pStyle w:val="16"/>
        <w:shd w:val="clear" w:color="auto" w:fill="FFFFFF"/>
        <w:jc w:val="both"/>
        <w:rPr>
          <w:rFonts w:eastAsia="Open Sans"/>
          <w:color w:val="000000"/>
          <w:sz w:val="28"/>
          <w:szCs w:val="28"/>
        </w:rPr>
      </w:pPr>
      <w:r>
        <w:rPr>
          <w:rFonts w:eastAsia="Open Sans"/>
          <w:color w:val="000000"/>
          <w:sz w:val="28"/>
          <w:szCs w:val="28"/>
        </w:rPr>
        <w:tab/>
        <w:t>На занятии ребята просмотрели видеоролик, из которого узнали , что 22 июня 1941 года началась жестокая, кровопролитная война. Горели города и села, гибли тысячи людей. Невиданные трудности и страдания пришлось пережить Ленинграду, который был лишен запасов продовольствия и топлива.</w:t>
      </w:r>
    </w:p>
    <w:p w:rsidR="00ED2079" w:rsidRDefault="00ED2079" w:rsidP="00ED2079">
      <w:pPr>
        <w:pStyle w:val="16"/>
        <w:shd w:val="clear" w:color="auto" w:fill="FFFFFF"/>
        <w:jc w:val="both"/>
        <w:rPr>
          <w:rFonts w:eastAsia="Open Sans"/>
          <w:color w:val="000000"/>
          <w:sz w:val="28"/>
          <w:szCs w:val="28"/>
        </w:rPr>
      </w:pPr>
      <w:r>
        <w:rPr>
          <w:rFonts w:eastAsia="Open Sans"/>
          <w:color w:val="000000"/>
          <w:sz w:val="28"/>
          <w:szCs w:val="28"/>
        </w:rPr>
        <w:t xml:space="preserve">В ноябре рабочие получали по </w:t>
      </w:r>
      <w:smartTag w:uri="urn:schemas-microsoft-com:office:smarttags" w:element="metricconverter">
        <w:smartTagPr>
          <w:attr w:name="ProductID" w:val="250 грамм"/>
        </w:smartTagPr>
        <w:r>
          <w:rPr>
            <w:rFonts w:eastAsia="Open Sans"/>
            <w:color w:val="000000"/>
            <w:sz w:val="28"/>
            <w:szCs w:val="28"/>
          </w:rPr>
          <w:t>250 грамм</w:t>
        </w:r>
      </w:smartTag>
      <w:r>
        <w:rPr>
          <w:rFonts w:eastAsia="Open Sans"/>
          <w:color w:val="000000"/>
          <w:sz w:val="28"/>
          <w:szCs w:val="28"/>
        </w:rPr>
        <w:t xml:space="preserve"> хлеба в день, все остальные по – </w:t>
      </w:r>
      <w:smartTag w:uri="urn:schemas-microsoft-com:office:smarttags" w:element="metricconverter">
        <w:smartTagPr>
          <w:attr w:name="ProductID" w:val="125 граммов"/>
        </w:smartTagPr>
        <w:r>
          <w:rPr>
            <w:rFonts w:eastAsia="Open Sans"/>
            <w:color w:val="000000"/>
            <w:sz w:val="28"/>
            <w:szCs w:val="28"/>
          </w:rPr>
          <w:t>125 граммов</w:t>
        </w:r>
      </w:smartTag>
      <w:r>
        <w:rPr>
          <w:rFonts w:eastAsia="Open Sans"/>
          <w:color w:val="000000"/>
          <w:sz w:val="28"/>
          <w:szCs w:val="28"/>
        </w:rPr>
        <w:t>. Хлеб был почти единственным питанием ленинградцев, но ни смотря на все трудности  не сдались.</w:t>
      </w:r>
    </w:p>
    <w:p w:rsidR="00ED2079" w:rsidRPr="00ED2079" w:rsidRDefault="00ED2079" w:rsidP="00ED2079">
      <w:pPr>
        <w:pStyle w:val="16"/>
        <w:shd w:val="clear" w:color="auto" w:fill="FFFFFF"/>
        <w:jc w:val="both"/>
        <w:rPr>
          <w:sz w:val="28"/>
          <w:szCs w:val="28"/>
        </w:rPr>
      </w:pPr>
      <w:r w:rsidRPr="00ED2079">
        <w:rPr>
          <w:sz w:val="28"/>
          <w:szCs w:val="28"/>
        </w:rPr>
        <w:t>Достигнутые результаты: Все поставленные цели мероприятия достигнуты.</w:t>
      </w:r>
    </w:p>
    <w:p w:rsidR="00ED2079" w:rsidRPr="00ED2079" w:rsidRDefault="00ED2079" w:rsidP="00ED2079">
      <w:pPr>
        <w:pStyle w:val="16"/>
        <w:shd w:val="clear" w:color="auto" w:fill="FFFFFF"/>
        <w:rPr>
          <w:color w:val="222222"/>
          <w:sz w:val="28"/>
          <w:szCs w:val="28"/>
        </w:rPr>
      </w:pPr>
    </w:p>
    <w:p w:rsidR="00ED2079" w:rsidRPr="00ED2079" w:rsidRDefault="00ED2079" w:rsidP="00ED2079">
      <w:pPr>
        <w:pStyle w:val="16"/>
        <w:shd w:val="clear" w:color="auto" w:fill="FFFFFF"/>
        <w:jc w:val="both"/>
        <w:rPr>
          <w:color w:val="222222"/>
          <w:sz w:val="28"/>
          <w:szCs w:val="28"/>
        </w:rPr>
      </w:pPr>
      <w:r>
        <w:rPr>
          <w:color w:val="222222"/>
          <w:sz w:val="28"/>
          <w:szCs w:val="28"/>
        </w:rPr>
        <w:t xml:space="preserve">24.01.2020г. </w:t>
      </w:r>
      <w:r w:rsidRPr="00ED2079">
        <w:rPr>
          <w:color w:val="222222"/>
          <w:sz w:val="28"/>
          <w:szCs w:val="28"/>
        </w:rPr>
        <w:t xml:space="preserve"> педагог дополнительного обр</w:t>
      </w:r>
      <w:r>
        <w:rPr>
          <w:color w:val="222222"/>
          <w:sz w:val="28"/>
          <w:szCs w:val="28"/>
        </w:rPr>
        <w:t>азования Алещенко О.И.</w:t>
      </w:r>
      <w:r w:rsidRPr="00ED2079">
        <w:rPr>
          <w:color w:val="222222"/>
          <w:sz w:val="28"/>
          <w:szCs w:val="28"/>
        </w:rPr>
        <w:t xml:space="preserve"> провела воспитательное мероприятие посвященное «Блокаде Ленинграда».</w:t>
      </w:r>
    </w:p>
    <w:p w:rsidR="00ED2079" w:rsidRPr="00ED2079" w:rsidRDefault="00ED2079" w:rsidP="00ED2079">
      <w:pPr>
        <w:pStyle w:val="16"/>
        <w:shd w:val="clear" w:color="auto" w:fill="FFFFFF"/>
        <w:jc w:val="both"/>
        <w:rPr>
          <w:color w:val="000000"/>
          <w:sz w:val="28"/>
          <w:szCs w:val="28"/>
        </w:rPr>
      </w:pPr>
      <w:r w:rsidRPr="00ED2079">
        <w:rPr>
          <w:rFonts w:eastAsia="Open Sans"/>
          <w:color w:val="000000"/>
          <w:sz w:val="28"/>
          <w:szCs w:val="28"/>
        </w:rPr>
        <w:t>Форма проведения: Воспитательная беседа</w:t>
      </w:r>
    </w:p>
    <w:p w:rsidR="00ED2079" w:rsidRPr="00ED2079" w:rsidRDefault="00ED2079" w:rsidP="00ED2079">
      <w:pPr>
        <w:pStyle w:val="16"/>
        <w:shd w:val="clear" w:color="auto" w:fill="FFFFFF"/>
        <w:jc w:val="both"/>
        <w:rPr>
          <w:color w:val="000000"/>
          <w:sz w:val="28"/>
          <w:szCs w:val="28"/>
        </w:rPr>
      </w:pPr>
      <w:r w:rsidRPr="00ED2079">
        <w:rPr>
          <w:color w:val="000000"/>
          <w:sz w:val="28"/>
          <w:szCs w:val="28"/>
        </w:rPr>
        <w:t>Количество учащихся: 16 человек.</w:t>
      </w:r>
    </w:p>
    <w:p w:rsidR="00ED2079" w:rsidRPr="00ED2079" w:rsidRDefault="00ED2079" w:rsidP="00ED2079">
      <w:pPr>
        <w:pStyle w:val="16"/>
        <w:shd w:val="clear" w:color="auto" w:fill="FFFFFF"/>
        <w:jc w:val="both"/>
        <w:rPr>
          <w:rFonts w:eastAsia="Open Sans"/>
          <w:color w:val="000000"/>
          <w:sz w:val="28"/>
          <w:szCs w:val="28"/>
        </w:rPr>
      </w:pPr>
      <w:r w:rsidRPr="00ED2079">
        <w:rPr>
          <w:rFonts w:eastAsia="Open Sans"/>
          <w:color w:val="000000"/>
          <w:sz w:val="28"/>
          <w:szCs w:val="28"/>
        </w:rPr>
        <w:t>Цель: Воспитание патриотизма, чувства гордости за свою страну, за свой народ.</w:t>
      </w:r>
    </w:p>
    <w:p w:rsidR="00ED2079" w:rsidRDefault="00ED2079" w:rsidP="00ED2079">
      <w:pPr>
        <w:jc w:val="both"/>
        <w:rPr>
          <w:sz w:val="28"/>
          <w:szCs w:val="28"/>
        </w:rPr>
      </w:pPr>
      <w:r w:rsidRPr="00ED2079">
        <w:rPr>
          <w:rFonts w:eastAsia="Open Sans"/>
          <w:color w:val="000000"/>
          <w:sz w:val="28"/>
          <w:szCs w:val="28"/>
        </w:rPr>
        <w:t>Задачи:</w:t>
      </w:r>
      <w:r w:rsidRPr="00ED2079">
        <w:rPr>
          <w:rFonts w:eastAsia="Open Sans"/>
          <w:color w:val="000000"/>
          <w:sz w:val="28"/>
          <w:szCs w:val="28"/>
          <w:u w:val="single"/>
        </w:rPr>
        <w:t xml:space="preserve"> </w:t>
      </w:r>
      <w:r w:rsidRPr="00ED2079">
        <w:rPr>
          <w:sz w:val="28"/>
          <w:szCs w:val="28"/>
        </w:rPr>
        <w:t xml:space="preserve"> Привлечь внимание к истории</w:t>
      </w:r>
      <w:r>
        <w:rPr>
          <w:sz w:val="28"/>
          <w:szCs w:val="28"/>
        </w:rPr>
        <w:t xml:space="preserve"> нашей Родины. Воспитывать чувство патриотизма, сознательности, сопричастности к великим историческим событиям. Расширить кругозор учащихся в рамках исторически значимых событий нашей страны.</w:t>
      </w:r>
    </w:p>
    <w:p w:rsidR="00ED2079" w:rsidRDefault="00ED2079" w:rsidP="00ED2079">
      <w:pPr>
        <w:jc w:val="both"/>
        <w:rPr>
          <w:sz w:val="28"/>
          <w:szCs w:val="28"/>
        </w:rPr>
      </w:pPr>
      <w:r>
        <w:rPr>
          <w:sz w:val="28"/>
          <w:szCs w:val="28"/>
        </w:rPr>
        <w:t xml:space="preserve"> Педагог рассказала, что война - самое страшное событие, которое только может случиться как в жизни отдельного человека, так и в истории всего человечества. Напомнила о подвиге советского народа в борьбе с врагом во время блокады  Ленинграда, тяжелейший голод  и образ «блокадного хлеба».</w:t>
      </w:r>
    </w:p>
    <w:p w:rsidR="00ED2079" w:rsidRDefault="00ED2079" w:rsidP="00ED2079">
      <w:pPr>
        <w:rPr>
          <w:sz w:val="28"/>
          <w:szCs w:val="28"/>
        </w:rPr>
      </w:pPr>
    </w:p>
    <w:p w:rsidR="00ED2079" w:rsidRPr="00ED2079" w:rsidRDefault="00ED2079" w:rsidP="00ED2079">
      <w:pPr>
        <w:autoSpaceDE w:val="0"/>
        <w:autoSpaceDN w:val="0"/>
        <w:adjustRightInd w:val="0"/>
        <w:jc w:val="both"/>
        <w:rPr>
          <w:bCs/>
          <w:sz w:val="28"/>
          <w:szCs w:val="28"/>
        </w:rPr>
      </w:pPr>
      <w:r w:rsidRPr="00ED2079">
        <w:rPr>
          <w:sz w:val="28"/>
          <w:szCs w:val="28"/>
        </w:rPr>
        <w:t xml:space="preserve">27.01.2020 г. в 10.00 </w:t>
      </w:r>
      <w:r w:rsidRPr="00ED2079">
        <w:rPr>
          <w:bCs/>
          <w:sz w:val="28"/>
          <w:szCs w:val="28"/>
        </w:rPr>
        <w:t>педагог дополнительного образования</w:t>
      </w:r>
      <w:r w:rsidRPr="00ED2079">
        <w:rPr>
          <w:sz w:val="28"/>
          <w:szCs w:val="28"/>
        </w:rPr>
        <w:t xml:space="preserve"> Вакорина Ольга Романовна и провела мероприятие «Истинная цена блокадного хлеба»</w:t>
      </w:r>
      <w:r w:rsidRPr="00ED2079">
        <w:rPr>
          <w:bCs/>
          <w:sz w:val="28"/>
          <w:szCs w:val="28"/>
        </w:rPr>
        <w:t>.</w:t>
      </w:r>
    </w:p>
    <w:p w:rsidR="00ED2079" w:rsidRPr="00ED2079" w:rsidRDefault="00ED2079" w:rsidP="00ED2079">
      <w:pPr>
        <w:jc w:val="both"/>
        <w:rPr>
          <w:sz w:val="28"/>
          <w:szCs w:val="28"/>
        </w:rPr>
      </w:pPr>
      <w:r w:rsidRPr="00ED2079">
        <w:rPr>
          <w:sz w:val="28"/>
          <w:szCs w:val="28"/>
        </w:rPr>
        <w:t>Форма проведения: воспитательная беседа.</w:t>
      </w:r>
    </w:p>
    <w:p w:rsidR="00ED2079" w:rsidRPr="00ED2079" w:rsidRDefault="00ED2079" w:rsidP="00ED2079">
      <w:pPr>
        <w:jc w:val="both"/>
        <w:rPr>
          <w:sz w:val="28"/>
          <w:szCs w:val="28"/>
        </w:rPr>
      </w:pPr>
      <w:r w:rsidRPr="00ED2079">
        <w:rPr>
          <w:sz w:val="28"/>
          <w:szCs w:val="28"/>
        </w:rPr>
        <w:t>Количество учащихся: 12 человек.</w:t>
      </w:r>
    </w:p>
    <w:p w:rsidR="00ED2079" w:rsidRDefault="00ED2079" w:rsidP="00ED2079">
      <w:pPr>
        <w:jc w:val="both"/>
        <w:rPr>
          <w:sz w:val="28"/>
          <w:szCs w:val="28"/>
        </w:rPr>
      </w:pPr>
      <w:r w:rsidRPr="00ED2079">
        <w:rPr>
          <w:sz w:val="28"/>
          <w:szCs w:val="28"/>
        </w:rPr>
        <w:t>Цель проведения мероприятия</w:t>
      </w:r>
      <w:r w:rsidRPr="00ED2079">
        <w:t xml:space="preserve">: </w:t>
      </w:r>
      <w:r w:rsidRPr="00ED2079">
        <w:rPr>
          <w:sz w:val="28"/>
          <w:szCs w:val="28"/>
        </w:rPr>
        <w:t>знакомство учащихся с историей Великой Отечественной войны и ее влиянием на</w:t>
      </w:r>
      <w:r>
        <w:rPr>
          <w:sz w:val="28"/>
          <w:szCs w:val="28"/>
        </w:rPr>
        <w:t xml:space="preserve"> искусство;</w:t>
      </w:r>
    </w:p>
    <w:p w:rsidR="00ED2079" w:rsidRDefault="00ED2079" w:rsidP="00ED2079">
      <w:pPr>
        <w:pStyle w:val="msonormalcxspmiddle"/>
        <w:spacing w:after="120" w:afterAutospacing="0"/>
        <w:contextualSpacing/>
        <w:jc w:val="both"/>
        <w:rPr>
          <w:sz w:val="28"/>
          <w:szCs w:val="28"/>
        </w:rPr>
      </w:pPr>
      <w:r w:rsidRPr="00ED2079">
        <w:rPr>
          <w:sz w:val="28"/>
          <w:szCs w:val="28"/>
        </w:rPr>
        <w:lastRenderedPageBreak/>
        <w:t>Задачи:</w:t>
      </w:r>
      <w:r>
        <w:rPr>
          <w:sz w:val="28"/>
          <w:szCs w:val="28"/>
        </w:rPr>
        <w:t xml:space="preserve"> формирование гражданского самосознания, уважения к историческому прошлому нашей Родины и образу хлеба; развитие познавательной активности в области знаний об истории своей страны и исскуства; воспитание трудолюбия и дисциплины, патриотического отношения к своей стране.</w:t>
      </w:r>
    </w:p>
    <w:p w:rsidR="00ED2079" w:rsidRDefault="00ED2079" w:rsidP="00ED2079">
      <w:pPr>
        <w:pStyle w:val="msonormalcxspmiddle"/>
        <w:spacing w:after="120" w:afterAutospacing="0"/>
        <w:ind w:firstLine="708"/>
        <w:contextualSpacing/>
        <w:jc w:val="both"/>
        <w:rPr>
          <w:sz w:val="28"/>
          <w:szCs w:val="28"/>
        </w:rPr>
      </w:pPr>
      <w:r>
        <w:rPr>
          <w:sz w:val="28"/>
          <w:szCs w:val="28"/>
        </w:rPr>
        <w:t xml:space="preserve">С учащимися была проведена  воспитательная беседа о влиянии истории нашей страны и искусства на патриотическое воспитание молодежи. Примером послужил исторический опыт нашей страны, пережившей тяжелейшую борьбу с фашистскими захватчиками в войне 1941 – 1945 годов. А в частности – подвиг советского народа в борьбе с врагом во время блокады в Ленинграде, тяжелейший голод  и образ «блокадного хлеба». Рассказ сопровождался показом презентации, посвященной Великой Отечественной войне, блокаде Ленинграда и картин художников, демонстрирующихобраз хлеба в голодное военное время. Учащиеся активно участвовали в мероприятии, делились своими мыслями и рассказывали о своих родственниках, переживших Великую Отечественную войну. </w:t>
      </w:r>
    </w:p>
    <w:p w:rsidR="00ED2079" w:rsidRPr="00ED2079" w:rsidRDefault="00ED2079" w:rsidP="00ED2079">
      <w:pPr>
        <w:pStyle w:val="msonormalcxspmiddle"/>
        <w:spacing w:after="120" w:afterAutospacing="0"/>
        <w:contextualSpacing/>
        <w:jc w:val="both"/>
        <w:rPr>
          <w:sz w:val="28"/>
          <w:szCs w:val="28"/>
        </w:rPr>
      </w:pPr>
      <w:r w:rsidRPr="00ED2079">
        <w:rPr>
          <w:sz w:val="28"/>
          <w:szCs w:val="28"/>
        </w:rPr>
        <w:t>Достигнутые результаты:</w:t>
      </w:r>
      <w:r>
        <w:rPr>
          <w:sz w:val="28"/>
          <w:szCs w:val="28"/>
        </w:rPr>
        <w:t xml:space="preserve"> Все поставленные цели мероприятия достигнуты. Мероприятие прошло интересно и продуктивно. Имело обучающий, развивающий и воспитательный характер и оказало позитивное влияние на </w:t>
      </w:r>
      <w:r w:rsidRPr="00ED2079">
        <w:rPr>
          <w:sz w:val="28"/>
          <w:szCs w:val="28"/>
        </w:rPr>
        <w:t>каждого учащегося из коллектива группы.</w:t>
      </w:r>
    </w:p>
    <w:p w:rsidR="00ED2079" w:rsidRPr="00ED2079" w:rsidRDefault="00ED2079" w:rsidP="00ED2079">
      <w:pPr>
        <w:pStyle w:val="msonormalcxspmiddle"/>
        <w:spacing w:after="120" w:afterAutospacing="0"/>
        <w:contextualSpacing/>
        <w:jc w:val="both"/>
        <w:rPr>
          <w:sz w:val="28"/>
          <w:szCs w:val="28"/>
        </w:rPr>
      </w:pPr>
    </w:p>
    <w:p w:rsidR="00ED2079" w:rsidRPr="00ED2079" w:rsidRDefault="00ED2079" w:rsidP="00ED2079">
      <w:pPr>
        <w:jc w:val="both"/>
        <w:rPr>
          <w:sz w:val="22"/>
          <w:szCs w:val="22"/>
        </w:rPr>
      </w:pPr>
    </w:p>
    <w:p w:rsidR="00ED2079" w:rsidRPr="00ED2079" w:rsidRDefault="00ED2079" w:rsidP="00ED2079">
      <w:pPr>
        <w:pStyle w:val="1"/>
        <w:shd w:val="clear" w:color="auto" w:fill="FFFFFF"/>
        <w:spacing w:before="0" w:after="0"/>
        <w:jc w:val="both"/>
        <w:rPr>
          <w:rFonts w:ascii="Times New Roman" w:hAnsi="Times New Roman"/>
          <w:b w:val="0"/>
          <w:color w:val="333333"/>
          <w:sz w:val="28"/>
          <w:szCs w:val="28"/>
        </w:rPr>
      </w:pPr>
      <w:r w:rsidRPr="00ED2079">
        <w:rPr>
          <w:rFonts w:ascii="Times New Roman" w:hAnsi="Times New Roman"/>
          <w:b w:val="0"/>
          <w:sz w:val="28"/>
          <w:szCs w:val="28"/>
        </w:rPr>
        <w:t>27.01.2020 года</w:t>
      </w:r>
      <w:r w:rsidRPr="00ED2079">
        <w:rPr>
          <w:rFonts w:ascii="Times New Roman" w:hAnsi="Times New Roman"/>
          <w:sz w:val="28"/>
          <w:szCs w:val="28"/>
        </w:rPr>
        <w:t xml:space="preserve"> </w:t>
      </w:r>
      <w:r w:rsidRPr="00ED2079">
        <w:rPr>
          <w:rFonts w:ascii="Times New Roman" w:hAnsi="Times New Roman"/>
          <w:b w:val="0"/>
          <w:sz w:val="28"/>
          <w:szCs w:val="28"/>
        </w:rPr>
        <w:t xml:space="preserve"> воспитанники объединения эстрадного пения «Позитив» под  руководством педагога  Гомодиной Анны Васильевны приняли участие в районном мероприятии, посвященном 77-ой годовщине освобождения Новокубанского района от немецко-фашистской оккупации</w:t>
      </w:r>
      <w:r w:rsidRPr="00ED2079">
        <w:rPr>
          <w:rFonts w:ascii="Times New Roman" w:hAnsi="Times New Roman"/>
          <w:b w:val="0"/>
          <w:color w:val="333333"/>
          <w:sz w:val="28"/>
          <w:szCs w:val="28"/>
        </w:rPr>
        <w:t xml:space="preserve">. </w:t>
      </w:r>
    </w:p>
    <w:p w:rsidR="00ED2079" w:rsidRPr="00ED2079" w:rsidRDefault="00ED2079" w:rsidP="00ED2079">
      <w:pPr>
        <w:jc w:val="both"/>
        <w:rPr>
          <w:sz w:val="28"/>
          <w:szCs w:val="28"/>
        </w:rPr>
      </w:pPr>
      <w:r w:rsidRPr="00ED2079">
        <w:rPr>
          <w:sz w:val="28"/>
          <w:szCs w:val="28"/>
        </w:rPr>
        <w:t>Форма проведения: концерт.</w:t>
      </w:r>
    </w:p>
    <w:p w:rsidR="00ED2079" w:rsidRPr="00ED2079" w:rsidRDefault="00ED2079" w:rsidP="00ED2079">
      <w:pPr>
        <w:jc w:val="both"/>
        <w:rPr>
          <w:sz w:val="28"/>
          <w:szCs w:val="28"/>
        </w:rPr>
      </w:pPr>
      <w:r w:rsidRPr="00ED2079">
        <w:rPr>
          <w:sz w:val="28"/>
          <w:szCs w:val="28"/>
        </w:rPr>
        <w:t>Количество учащихся: 6 человек.</w:t>
      </w:r>
    </w:p>
    <w:p w:rsidR="00ED2079" w:rsidRPr="00ED2079" w:rsidRDefault="00ED2079" w:rsidP="00ED2079">
      <w:pPr>
        <w:jc w:val="both"/>
        <w:rPr>
          <w:color w:val="000000"/>
          <w:sz w:val="28"/>
          <w:szCs w:val="28"/>
        </w:rPr>
      </w:pPr>
      <w:r w:rsidRPr="00ED2079">
        <w:rPr>
          <w:sz w:val="28"/>
          <w:szCs w:val="28"/>
        </w:rPr>
        <w:t xml:space="preserve">Цель проведения мероприятия: </w:t>
      </w:r>
      <w:r w:rsidRPr="00ED2079">
        <w:rPr>
          <w:rStyle w:val="c0"/>
          <w:color w:val="000000"/>
          <w:sz w:val="28"/>
          <w:szCs w:val="28"/>
        </w:rPr>
        <w:t>Формирование  гражданских качеств личности обучающихся.</w:t>
      </w:r>
    </w:p>
    <w:p w:rsidR="00ED2079" w:rsidRPr="00ED2079" w:rsidRDefault="00ED2079" w:rsidP="00ED2079">
      <w:pPr>
        <w:jc w:val="both"/>
        <w:rPr>
          <w:color w:val="000000"/>
          <w:sz w:val="28"/>
          <w:szCs w:val="28"/>
        </w:rPr>
      </w:pPr>
      <w:r w:rsidRPr="00ED2079">
        <w:rPr>
          <w:rStyle w:val="c2"/>
          <w:bCs/>
          <w:color w:val="000000"/>
          <w:sz w:val="28"/>
          <w:szCs w:val="28"/>
        </w:rPr>
        <w:t>Задачи:</w:t>
      </w:r>
      <w:r w:rsidRPr="00ED2079">
        <w:rPr>
          <w:rStyle w:val="c0"/>
          <w:color w:val="000000"/>
          <w:sz w:val="28"/>
          <w:szCs w:val="28"/>
        </w:rPr>
        <w:t> Воспитывать чувство патриотизма, уважение к прошлому своего народа, любовь к Отечеству, уважительное отношение к ветеранам Великой Отечественной войны.</w:t>
      </w:r>
    </w:p>
    <w:p w:rsidR="00ED2079" w:rsidRPr="00ED2079" w:rsidRDefault="00ED2079" w:rsidP="00ED2079">
      <w:pPr>
        <w:pStyle w:val="1"/>
        <w:shd w:val="clear" w:color="auto" w:fill="FFFFFF"/>
        <w:spacing w:before="0" w:after="0"/>
        <w:jc w:val="both"/>
        <w:rPr>
          <w:rFonts w:ascii="Times New Roman" w:hAnsi="Times New Roman"/>
          <w:b w:val="0"/>
          <w:sz w:val="28"/>
          <w:szCs w:val="28"/>
        </w:rPr>
      </w:pPr>
      <w:r w:rsidRPr="00ED2079">
        <w:rPr>
          <w:rFonts w:ascii="Times New Roman" w:hAnsi="Times New Roman"/>
          <w:b w:val="0"/>
          <w:color w:val="333333"/>
          <w:sz w:val="28"/>
          <w:szCs w:val="28"/>
        </w:rPr>
        <w:t xml:space="preserve">      </w:t>
      </w:r>
      <w:r w:rsidRPr="00ED2079">
        <w:rPr>
          <w:rFonts w:ascii="Times New Roman" w:hAnsi="Times New Roman"/>
          <w:b w:val="0"/>
          <w:sz w:val="28"/>
          <w:szCs w:val="28"/>
        </w:rPr>
        <w:t xml:space="preserve">Для присутствовавших на мероприятии ветеранов, тружеников тыла, а также людей послевоенного поколения ребята  исполнили музыкальный подарок от молодого поколения, которое  помнит и свято чтит эту дату, навечно вписанную в историю нашего района. </w:t>
      </w:r>
    </w:p>
    <w:p w:rsidR="00ED2079" w:rsidRPr="00ED2079" w:rsidRDefault="00ED2079" w:rsidP="004A0503">
      <w:pPr>
        <w:jc w:val="both"/>
        <w:rPr>
          <w:sz w:val="28"/>
          <w:szCs w:val="28"/>
        </w:rPr>
      </w:pPr>
    </w:p>
    <w:p w:rsidR="00E5409E" w:rsidRDefault="00E5409E" w:rsidP="00E5409E">
      <w:pPr>
        <w:jc w:val="both"/>
        <w:rPr>
          <w:sz w:val="28"/>
          <w:szCs w:val="28"/>
        </w:rPr>
      </w:pPr>
      <w:r>
        <w:rPr>
          <w:sz w:val="28"/>
          <w:szCs w:val="28"/>
        </w:rPr>
        <w:t>С 23 февраля по 18 марта 2020 года в Доме детского творчества прошел месячник 75 – лет Победы ВОВ. Много интересных мероприятий провели педагоги Дома детского творчества.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3120"/>
        <w:gridCol w:w="2393"/>
        <w:gridCol w:w="1577"/>
      </w:tblGrid>
      <w:tr w:rsidR="00E5409E" w:rsidRPr="006A0C2D" w:rsidTr="00151343">
        <w:trPr>
          <w:jc w:val="center"/>
        </w:trPr>
        <w:tc>
          <w:tcPr>
            <w:tcW w:w="2392" w:type="dxa"/>
          </w:tcPr>
          <w:p w:rsidR="00E5409E" w:rsidRPr="006A0C2D" w:rsidRDefault="00E5409E" w:rsidP="00151343">
            <w:r w:rsidRPr="006A0C2D">
              <w:t>Наименование организации</w:t>
            </w:r>
          </w:p>
        </w:tc>
        <w:tc>
          <w:tcPr>
            <w:tcW w:w="3120" w:type="dxa"/>
          </w:tcPr>
          <w:p w:rsidR="00E5409E" w:rsidRPr="006A0C2D" w:rsidRDefault="00E5409E" w:rsidP="00151343">
            <w:r w:rsidRPr="006A0C2D">
              <w:t xml:space="preserve">Название мероприятия </w:t>
            </w:r>
          </w:p>
        </w:tc>
        <w:tc>
          <w:tcPr>
            <w:tcW w:w="2393" w:type="dxa"/>
          </w:tcPr>
          <w:p w:rsidR="00E5409E" w:rsidRPr="006A0C2D" w:rsidRDefault="00E5409E" w:rsidP="00151343">
            <w:r w:rsidRPr="006A0C2D">
              <w:t>Дата проведения</w:t>
            </w:r>
          </w:p>
        </w:tc>
        <w:tc>
          <w:tcPr>
            <w:tcW w:w="1577" w:type="dxa"/>
          </w:tcPr>
          <w:p w:rsidR="00E5409E" w:rsidRPr="006A0C2D" w:rsidRDefault="00E5409E" w:rsidP="00151343">
            <w:r w:rsidRPr="006A0C2D">
              <w:t>Охват</w:t>
            </w:r>
          </w:p>
        </w:tc>
      </w:tr>
      <w:tr w:rsidR="00E5409E" w:rsidRPr="006A0C2D" w:rsidTr="00151343">
        <w:trPr>
          <w:jc w:val="center"/>
        </w:trPr>
        <w:tc>
          <w:tcPr>
            <w:tcW w:w="2392" w:type="dxa"/>
          </w:tcPr>
          <w:p w:rsidR="00E5409E" w:rsidRPr="006A0C2D" w:rsidRDefault="00E5409E" w:rsidP="00151343">
            <w:r w:rsidRPr="006A0C2D">
              <w:t xml:space="preserve">МБУДО ДДТ </w:t>
            </w:r>
            <w:r w:rsidRPr="006A0C2D">
              <w:lastRenderedPageBreak/>
              <w:t>г.Новокубанск</w:t>
            </w:r>
          </w:p>
        </w:tc>
        <w:tc>
          <w:tcPr>
            <w:tcW w:w="3120" w:type="dxa"/>
          </w:tcPr>
          <w:p w:rsidR="00E5409E" w:rsidRPr="006A0C2D" w:rsidRDefault="00E5409E" w:rsidP="00151343">
            <w:pPr>
              <w:tabs>
                <w:tab w:val="left" w:pos="3915"/>
              </w:tabs>
              <w:jc w:val="both"/>
            </w:pPr>
            <w:r w:rsidRPr="006A0C2D">
              <w:lastRenderedPageBreak/>
              <w:t xml:space="preserve">Воспитательное </w:t>
            </w:r>
            <w:r w:rsidRPr="006A0C2D">
              <w:lastRenderedPageBreak/>
              <w:t>мероприятие</w:t>
            </w:r>
          </w:p>
        </w:tc>
        <w:tc>
          <w:tcPr>
            <w:tcW w:w="2393" w:type="dxa"/>
          </w:tcPr>
          <w:p w:rsidR="00E5409E" w:rsidRPr="006A0C2D" w:rsidRDefault="00E5409E" w:rsidP="00151343">
            <w:pPr>
              <w:tabs>
                <w:tab w:val="left" w:pos="3915"/>
              </w:tabs>
              <w:jc w:val="center"/>
            </w:pPr>
            <w:r w:rsidRPr="006A0C2D">
              <w:lastRenderedPageBreak/>
              <w:t>23.02.2020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lastRenderedPageBreak/>
              <w:t>15</w:t>
            </w:r>
          </w:p>
        </w:tc>
      </w:tr>
      <w:tr w:rsidR="00E5409E" w:rsidRPr="006A0C2D" w:rsidTr="00151343">
        <w:trPr>
          <w:jc w:val="center"/>
        </w:trPr>
        <w:tc>
          <w:tcPr>
            <w:tcW w:w="2392" w:type="dxa"/>
          </w:tcPr>
          <w:p w:rsidR="00E5409E" w:rsidRPr="006A0C2D" w:rsidRDefault="00E5409E" w:rsidP="00151343">
            <w:r w:rsidRPr="006A0C2D">
              <w:lastRenderedPageBreak/>
              <w:t>МБУДО ДДТ г.Новокубанск</w:t>
            </w:r>
          </w:p>
        </w:tc>
        <w:tc>
          <w:tcPr>
            <w:tcW w:w="3120" w:type="dxa"/>
          </w:tcPr>
          <w:p w:rsidR="00E5409E" w:rsidRPr="006A0C2D" w:rsidRDefault="00E5409E" w:rsidP="00151343">
            <w:pPr>
              <w:tabs>
                <w:tab w:val="left" w:pos="3915"/>
              </w:tabs>
              <w:jc w:val="both"/>
            </w:pPr>
            <w:r w:rsidRPr="006A0C2D">
              <w:t>Просмотр видеофильма «Партизаны Кубани»</w:t>
            </w:r>
          </w:p>
        </w:tc>
        <w:tc>
          <w:tcPr>
            <w:tcW w:w="2393" w:type="dxa"/>
          </w:tcPr>
          <w:p w:rsidR="00E5409E" w:rsidRPr="006A0C2D" w:rsidRDefault="00E5409E" w:rsidP="00151343">
            <w:pPr>
              <w:tabs>
                <w:tab w:val="left" w:pos="3915"/>
              </w:tabs>
              <w:jc w:val="center"/>
            </w:pPr>
            <w:r w:rsidRPr="006A0C2D">
              <w:t>24.02.2020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13</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Урок-беседа «Великая Отечественная война на Кубани»</w:t>
            </w:r>
          </w:p>
        </w:tc>
        <w:tc>
          <w:tcPr>
            <w:tcW w:w="2393" w:type="dxa"/>
          </w:tcPr>
          <w:p w:rsidR="00E5409E" w:rsidRPr="006A0C2D" w:rsidRDefault="00E5409E" w:rsidP="00151343">
            <w:pPr>
              <w:tabs>
                <w:tab w:val="left" w:pos="3915"/>
              </w:tabs>
              <w:jc w:val="center"/>
            </w:pPr>
            <w:r w:rsidRPr="006A0C2D">
              <w:t>25.02.2020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«Как все начиналось</w:t>
            </w:r>
            <w:r w:rsidRPr="006A0C2D">
              <w:rPr>
                <w:lang w:val="en-US"/>
              </w:rPr>
              <w:t>?</w:t>
            </w:r>
            <w:r w:rsidRPr="006A0C2D">
              <w:t>»</w:t>
            </w:r>
          </w:p>
        </w:tc>
        <w:tc>
          <w:tcPr>
            <w:tcW w:w="2393" w:type="dxa"/>
          </w:tcPr>
          <w:p w:rsidR="00E5409E" w:rsidRPr="006A0C2D" w:rsidRDefault="00E5409E" w:rsidP="00151343">
            <w:pPr>
              <w:tabs>
                <w:tab w:val="left" w:pos="3915"/>
              </w:tabs>
              <w:jc w:val="center"/>
            </w:pPr>
            <w:r w:rsidRPr="006A0C2D">
              <w:t>26.02.2020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«Освобождение Новокубанского района»</w:t>
            </w:r>
          </w:p>
        </w:tc>
        <w:tc>
          <w:tcPr>
            <w:tcW w:w="2393" w:type="dxa"/>
          </w:tcPr>
          <w:p w:rsidR="00E5409E" w:rsidRPr="006A0C2D" w:rsidRDefault="00E5409E" w:rsidP="00151343">
            <w:pPr>
              <w:tabs>
                <w:tab w:val="left" w:pos="3915"/>
              </w:tabs>
              <w:jc w:val="center"/>
            </w:pPr>
            <w:r w:rsidRPr="006A0C2D">
              <w:t>27.02.2020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12</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Воспитательное мероприятие «Освобождение г.Ленинград от фашистов»</w:t>
            </w:r>
          </w:p>
        </w:tc>
        <w:tc>
          <w:tcPr>
            <w:tcW w:w="2393" w:type="dxa"/>
          </w:tcPr>
          <w:p w:rsidR="00E5409E" w:rsidRPr="006A0C2D" w:rsidRDefault="00E5409E" w:rsidP="00151343">
            <w:pPr>
              <w:tabs>
                <w:tab w:val="left" w:pos="3915"/>
              </w:tabs>
              <w:jc w:val="center"/>
            </w:pPr>
            <w:r w:rsidRPr="006A0C2D">
              <w:t>28.02.2020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Воспитательная беседа о патриотическом воспитании «Новокубанский район в годы ВОВ»</w:t>
            </w:r>
          </w:p>
        </w:tc>
        <w:tc>
          <w:tcPr>
            <w:tcW w:w="2393" w:type="dxa"/>
          </w:tcPr>
          <w:p w:rsidR="00E5409E" w:rsidRPr="006A0C2D" w:rsidRDefault="00E5409E" w:rsidP="00151343">
            <w:pPr>
              <w:tabs>
                <w:tab w:val="left" w:pos="3915"/>
              </w:tabs>
              <w:jc w:val="center"/>
            </w:pPr>
            <w:r w:rsidRPr="006A0C2D">
              <w:t>29.02.2020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«Наши герои»</w:t>
            </w:r>
          </w:p>
        </w:tc>
        <w:tc>
          <w:tcPr>
            <w:tcW w:w="2393" w:type="dxa"/>
          </w:tcPr>
          <w:p w:rsidR="00E5409E" w:rsidRPr="006A0C2D" w:rsidRDefault="00E5409E" w:rsidP="00151343">
            <w:pPr>
              <w:tabs>
                <w:tab w:val="left" w:pos="3915"/>
              </w:tabs>
              <w:jc w:val="center"/>
            </w:pPr>
            <w:r w:rsidRPr="006A0C2D">
              <w:t>02.03.2020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«Освобождение Новокубанского района»</w:t>
            </w:r>
          </w:p>
        </w:tc>
        <w:tc>
          <w:tcPr>
            <w:tcW w:w="2393" w:type="dxa"/>
          </w:tcPr>
          <w:p w:rsidR="00E5409E" w:rsidRPr="006A0C2D" w:rsidRDefault="00E5409E" w:rsidP="00151343">
            <w:pPr>
              <w:tabs>
                <w:tab w:val="left" w:pos="3915"/>
              </w:tabs>
              <w:jc w:val="center"/>
            </w:pPr>
            <w:r w:rsidRPr="006A0C2D">
              <w:t>04.03.2020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Конкурс рисунков «Война глазами детей»</w:t>
            </w:r>
          </w:p>
        </w:tc>
        <w:tc>
          <w:tcPr>
            <w:tcW w:w="2393" w:type="dxa"/>
          </w:tcPr>
          <w:p w:rsidR="00E5409E" w:rsidRPr="006A0C2D" w:rsidRDefault="00E5409E" w:rsidP="00151343">
            <w:pPr>
              <w:tabs>
                <w:tab w:val="left" w:pos="3915"/>
              </w:tabs>
              <w:jc w:val="center"/>
            </w:pPr>
            <w:r w:rsidRPr="006A0C2D">
              <w:t>04.03.2020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12</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«Герои Кубани ВОВ»</w:t>
            </w:r>
          </w:p>
        </w:tc>
        <w:tc>
          <w:tcPr>
            <w:tcW w:w="2393" w:type="dxa"/>
          </w:tcPr>
          <w:p w:rsidR="00E5409E" w:rsidRPr="006A0C2D" w:rsidRDefault="00E5409E" w:rsidP="00151343">
            <w:pPr>
              <w:tabs>
                <w:tab w:val="left" w:pos="3915"/>
              </w:tabs>
              <w:jc w:val="center"/>
            </w:pPr>
            <w:r w:rsidRPr="006A0C2D">
              <w:t>06.03.2020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«Л.А. Колобов»</w:t>
            </w:r>
          </w:p>
        </w:tc>
        <w:tc>
          <w:tcPr>
            <w:tcW w:w="2393" w:type="dxa"/>
          </w:tcPr>
          <w:p w:rsidR="00E5409E" w:rsidRPr="006A0C2D" w:rsidRDefault="00E5409E" w:rsidP="00151343">
            <w:pPr>
              <w:tabs>
                <w:tab w:val="left" w:pos="3915"/>
              </w:tabs>
              <w:jc w:val="center"/>
            </w:pPr>
            <w:r w:rsidRPr="006A0C2D">
              <w:t>11.03.2020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9</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Участие в зональном этапе краевого конкурса «Радуга талантов»</w:t>
            </w:r>
          </w:p>
        </w:tc>
        <w:tc>
          <w:tcPr>
            <w:tcW w:w="2393" w:type="dxa"/>
          </w:tcPr>
          <w:p w:rsidR="00E5409E" w:rsidRPr="006A0C2D" w:rsidRDefault="00E5409E" w:rsidP="00151343">
            <w:pPr>
              <w:tabs>
                <w:tab w:val="left" w:pos="3915"/>
              </w:tabs>
              <w:jc w:val="center"/>
            </w:pPr>
            <w:r w:rsidRPr="006A0C2D">
              <w:t>11.03.2020 г.</w:t>
            </w:r>
          </w:p>
        </w:tc>
        <w:tc>
          <w:tcPr>
            <w:tcW w:w="1577" w:type="dxa"/>
          </w:tcPr>
          <w:p w:rsidR="00E5409E" w:rsidRPr="006A0C2D" w:rsidRDefault="00E5409E" w:rsidP="00151343">
            <w:pPr>
              <w:tabs>
                <w:tab w:val="left" w:pos="3915"/>
              </w:tabs>
              <w:jc w:val="center"/>
            </w:pPr>
            <w:r w:rsidRPr="006A0C2D">
              <w:t>300</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Воспитательное мероприятие «Памяти погибших героев» с проведением мастер-класса по изготовлению подставки «Звездочка с цветами»</w:t>
            </w:r>
          </w:p>
        </w:tc>
        <w:tc>
          <w:tcPr>
            <w:tcW w:w="2393" w:type="dxa"/>
          </w:tcPr>
          <w:p w:rsidR="00E5409E" w:rsidRPr="006A0C2D" w:rsidRDefault="00E5409E" w:rsidP="00151343">
            <w:pPr>
              <w:tabs>
                <w:tab w:val="left" w:pos="3915"/>
              </w:tabs>
              <w:jc w:val="center"/>
            </w:pPr>
            <w:r w:rsidRPr="006A0C2D">
              <w:t>13.03.2020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12</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Мастер класс «Открытка для ветерана»</w:t>
            </w:r>
          </w:p>
        </w:tc>
        <w:tc>
          <w:tcPr>
            <w:tcW w:w="2393" w:type="dxa"/>
          </w:tcPr>
          <w:p w:rsidR="00E5409E" w:rsidRPr="006A0C2D" w:rsidRDefault="00E5409E" w:rsidP="00151343">
            <w:pPr>
              <w:tabs>
                <w:tab w:val="left" w:pos="3915"/>
              </w:tabs>
              <w:jc w:val="center"/>
            </w:pPr>
            <w:r w:rsidRPr="006A0C2D">
              <w:t>15.03.2020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7</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«Освобождение г.Армавира»</w:t>
            </w:r>
          </w:p>
        </w:tc>
        <w:tc>
          <w:tcPr>
            <w:tcW w:w="2393" w:type="dxa"/>
          </w:tcPr>
          <w:p w:rsidR="00E5409E" w:rsidRPr="006A0C2D" w:rsidRDefault="00E5409E" w:rsidP="00151343">
            <w:pPr>
              <w:tabs>
                <w:tab w:val="left" w:pos="3915"/>
              </w:tabs>
              <w:jc w:val="center"/>
            </w:pPr>
            <w:r w:rsidRPr="006A0C2D">
              <w:t>16.03.2020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Беседа «Мужество советского народа в Великой Отечественной войне»</w:t>
            </w:r>
          </w:p>
        </w:tc>
        <w:tc>
          <w:tcPr>
            <w:tcW w:w="2393" w:type="dxa"/>
          </w:tcPr>
          <w:p w:rsidR="00E5409E" w:rsidRPr="006A0C2D" w:rsidRDefault="00E5409E" w:rsidP="00151343">
            <w:pPr>
              <w:tabs>
                <w:tab w:val="left" w:pos="3915"/>
              </w:tabs>
              <w:jc w:val="center"/>
            </w:pPr>
            <w:r w:rsidRPr="006A0C2D">
              <w:t>17.03.2020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12</w:t>
            </w:r>
          </w:p>
        </w:tc>
      </w:tr>
      <w:tr w:rsidR="00E5409E" w:rsidRPr="006A0C2D" w:rsidTr="00151343">
        <w:trPr>
          <w:jc w:val="center"/>
        </w:trPr>
        <w:tc>
          <w:tcPr>
            <w:tcW w:w="2392" w:type="dxa"/>
          </w:tcPr>
          <w:p w:rsidR="00E5409E" w:rsidRPr="006A0C2D" w:rsidRDefault="00E5409E" w:rsidP="00151343">
            <w:r w:rsidRPr="006A0C2D">
              <w:t>МБУДО ДДТ г.Новокубанск</w:t>
            </w:r>
          </w:p>
        </w:tc>
        <w:tc>
          <w:tcPr>
            <w:tcW w:w="3120" w:type="dxa"/>
          </w:tcPr>
          <w:p w:rsidR="00E5409E" w:rsidRPr="006A0C2D" w:rsidRDefault="00E5409E" w:rsidP="00151343">
            <w:pPr>
              <w:tabs>
                <w:tab w:val="left" w:pos="3915"/>
              </w:tabs>
              <w:jc w:val="both"/>
            </w:pPr>
            <w:r w:rsidRPr="006A0C2D">
              <w:t>Экскурсия к мемориалу Вечный огонь»</w:t>
            </w:r>
          </w:p>
        </w:tc>
        <w:tc>
          <w:tcPr>
            <w:tcW w:w="2393" w:type="dxa"/>
          </w:tcPr>
          <w:p w:rsidR="00E5409E" w:rsidRPr="006A0C2D" w:rsidRDefault="00E5409E" w:rsidP="00151343">
            <w:pPr>
              <w:tabs>
                <w:tab w:val="left" w:pos="3915"/>
              </w:tabs>
              <w:jc w:val="center"/>
            </w:pPr>
            <w:r w:rsidRPr="006A0C2D">
              <w:t>18.03.2020 г.</w:t>
            </w:r>
          </w:p>
          <w:p w:rsidR="00E5409E" w:rsidRPr="006A0C2D" w:rsidRDefault="00E5409E" w:rsidP="00151343">
            <w:pPr>
              <w:tabs>
                <w:tab w:val="left" w:pos="3915"/>
              </w:tabs>
              <w:jc w:val="center"/>
            </w:pPr>
          </w:p>
        </w:tc>
        <w:tc>
          <w:tcPr>
            <w:tcW w:w="1577" w:type="dxa"/>
          </w:tcPr>
          <w:p w:rsidR="00E5409E" w:rsidRPr="006A0C2D" w:rsidRDefault="00E5409E" w:rsidP="00151343">
            <w:pPr>
              <w:tabs>
                <w:tab w:val="left" w:pos="3915"/>
              </w:tabs>
              <w:jc w:val="center"/>
            </w:pPr>
            <w:r w:rsidRPr="006A0C2D">
              <w:t>15</w:t>
            </w:r>
          </w:p>
        </w:tc>
      </w:tr>
    </w:tbl>
    <w:p w:rsidR="00E5409E" w:rsidRDefault="00E5409E" w:rsidP="00E5409E"/>
    <w:p w:rsidR="003E57F3" w:rsidRDefault="003E57F3" w:rsidP="003E57F3">
      <w:pPr>
        <w:ind w:firstLine="708"/>
        <w:jc w:val="both"/>
        <w:rPr>
          <w:sz w:val="28"/>
          <w:szCs w:val="28"/>
        </w:rPr>
      </w:pPr>
      <w:r>
        <w:rPr>
          <w:sz w:val="28"/>
          <w:szCs w:val="28"/>
        </w:rPr>
        <w:lastRenderedPageBreak/>
        <w:t>С 1 по 3 марта 2020г. в МБУДО ДДТ г.Новокубанска прошли мероприятия приуроченные к Всемирному дню борьбы с наркоманией и наркобизнесом:</w:t>
      </w:r>
    </w:p>
    <w:p w:rsidR="003E57F3" w:rsidRDefault="003E57F3" w:rsidP="003E57F3">
      <w:pPr>
        <w:ind w:firstLine="708"/>
        <w:jc w:val="both"/>
        <w:rPr>
          <w:sz w:val="28"/>
          <w:szCs w:val="28"/>
        </w:rPr>
      </w:pPr>
      <w:r>
        <w:rPr>
          <w:sz w:val="28"/>
          <w:szCs w:val="28"/>
        </w:rPr>
        <w:t>- выставка детских работ «Счастливое детство – здоровое детство»;</w:t>
      </w:r>
    </w:p>
    <w:p w:rsidR="003E57F3" w:rsidRDefault="003E57F3" w:rsidP="003E57F3">
      <w:pPr>
        <w:ind w:firstLine="708"/>
        <w:jc w:val="both"/>
        <w:rPr>
          <w:sz w:val="28"/>
          <w:szCs w:val="28"/>
        </w:rPr>
      </w:pPr>
      <w:r>
        <w:rPr>
          <w:sz w:val="28"/>
          <w:szCs w:val="28"/>
        </w:rPr>
        <w:t>-проведение бесед, круглых столов, лекций на тему «Жизнь – это чудо!»;</w:t>
      </w:r>
    </w:p>
    <w:p w:rsidR="003E57F3" w:rsidRDefault="003E57F3" w:rsidP="003E57F3">
      <w:pPr>
        <w:ind w:firstLine="708"/>
        <w:jc w:val="both"/>
        <w:rPr>
          <w:sz w:val="28"/>
          <w:szCs w:val="28"/>
        </w:rPr>
      </w:pPr>
      <w:r>
        <w:rPr>
          <w:sz w:val="28"/>
          <w:szCs w:val="28"/>
        </w:rPr>
        <w:t xml:space="preserve">- «Профилактический десант» распространение волонтерами буклетов, листовок антинаркотической направленности пропагандирующих здоровый образ жизни на улицах города, парке). </w:t>
      </w:r>
    </w:p>
    <w:p w:rsidR="003E57F3" w:rsidRDefault="003E57F3" w:rsidP="003E57F3">
      <w:pPr>
        <w:ind w:firstLine="708"/>
        <w:jc w:val="both"/>
        <w:rPr>
          <w:sz w:val="28"/>
          <w:szCs w:val="28"/>
        </w:rPr>
      </w:pPr>
      <w:r>
        <w:rPr>
          <w:sz w:val="28"/>
          <w:szCs w:val="28"/>
        </w:rPr>
        <w:t>Всего в мероприятие приняло участие 600 человек.</w:t>
      </w:r>
    </w:p>
    <w:p w:rsidR="003E57F3" w:rsidRDefault="003E57F3" w:rsidP="00E5409E"/>
    <w:p w:rsidR="00E5409E" w:rsidRPr="00E5409E" w:rsidRDefault="00E5409E" w:rsidP="00E5409E">
      <w:pPr>
        <w:jc w:val="both"/>
        <w:rPr>
          <w:sz w:val="28"/>
          <w:szCs w:val="28"/>
        </w:rPr>
      </w:pPr>
      <w:r w:rsidRPr="00E5409E">
        <w:rPr>
          <w:sz w:val="28"/>
          <w:szCs w:val="28"/>
        </w:rPr>
        <w:t>7.03.2020 г. прошло воспитательное мероприятие «Правила дорожного движения  для юного пешехода» в объединении ИЗО «Юный художник-2», педагог Вакорина Ольга Романовна. Количество учащихся: 12 человек 7-11 лет.</w:t>
      </w:r>
    </w:p>
    <w:p w:rsidR="00E5409E" w:rsidRPr="00E5409E" w:rsidRDefault="00E5409E" w:rsidP="00E5409E">
      <w:pPr>
        <w:pStyle w:val="msonormalcxspmiddle"/>
        <w:spacing w:before="0" w:beforeAutospacing="0" w:after="0" w:afterAutospacing="0"/>
        <w:contextualSpacing/>
        <w:jc w:val="both"/>
        <w:rPr>
          <w:sz w:val="28"/>
          <w:szCs w:val="28"/>
        </w:rPr>
      </w:pPr>
      <w:r w:rsidRPr="00E5409E">
        <w:rPr>
          <w:sz w:val="28"/>
          <w:szCs w:val="28"/>
        </w:rPr>
        <w:t>Цель мероприятия:</w:t>
      </w:r>
      <w:r w:rsidRPr="00E5409E">
        <w:rPr>
          <w:b/>
          <w:sz w:val="28"/>
          <w:szCs w:val="28"/>
        </w:rPr>
        <w:t xml:space="preserve"> </w:t>
      </w:r>
      <w:r w:rsidRPr="00E5409E">
        <w:rPr>
          <w:sz w:val="28"/>
          <w:szCs w:val="28"/>
        </w:rPr>
        <w:t>знакомство с правилами дорожного движения в РФ, расширение кругозора учащихся, формирование чувства ответственности за сохранение собственной жизни и здоровья и окружающих людей.</w:t>
      </w:r>
    </w:p>
    <w:p w:rsidR="00E5409E" w:rsidRPr="00E5409E" w:rsidRDefault="00E5409E" w:rsidP="00E5409E">
      <w:pPr>
        <w:ind w:firstLine="709"/>
        <w:jc w:val="both"/>
        <w:rPr>
          <w:sz w:val="28"/>
          <w:szCs w:val="28"/>
        </w:rPr>
      </w:pPr>
      <w:r w:rsidRPr="00E5409E">
        <w:rPr>
          <w:sz w:val="28"/>
          <w:szCs w:val="28"/>
        </w:rPr>
        <w:t>С учащимися объединения изобразительного искусства была проведена воспитательная беседа о правилах дорожного движения для пешеходов. Учащимся было рассказано о том,  что пешеходам необходимо передвигаться по тротуару и гулять в специально отведенных местах – парках, скверах и детских площадках. Детям напомнили как правильно переходить дорогу по зебре, на светофоре и на участке дороги, где нет светофора. Наглядным примером для беседы послужили красочные плакаты по правилам дорожного движения. В завершение беседы учащиеся отгадывали загадки и отвечали на вопросы по правилам дорожного движения.</w:t>
      </w:r>
    </w:p>
    <w:p w:rsidR="00E5409E" w:rsidRPr="00E5409E" w:rsidRDefault="00E5409E" w:rsidP="00E5409E">
      <w:pPr>
        <w:ind w:firstLine="709"/>
        <w:jc w:val="both"/>
        <w:rPr>
          <w:sz w:val="28"/>
          <w:szCs w:val="28"/>
        </w:rPr>
      </w:pPr>
      <w:r w:rsidRPr="00E5409E">
        <w:rPr>
          <w:sz w:val="28"/>
          <w:szCs w:val="28"/>
        </w:rPr>
        <w:t>Достигнутые результаты: Во время беседы сформировалась доброжелательная доверительная атмосфера. Все поставленные цели мероприятия достигнуты. Мероприятие прошло интересно и продуктивно. Имело обучающий, развивающий и воспитательный характер и оказало позитивное влияние на каждого учащегося из коллектива группы.</w:t>
      </w:r>
    </w:p>
    <w:p w:rsidR="00E5409E" w:rsidRDefault="00E5409E" w:rsidP="00E5409E">
      <w:pPr>
        <w:ind w:firstLine="708"/>
        <w:jc w:val="both"/>
        <w:rPr>
          <w:sz w:val="28"/>
          <w:szCs w:val="28"/>
        </w:rPr>
      </w:pPr>
      <w:r w:rsidRPr="00E5409E">
        <w:rPr>
          <w:sz w:val="28"/>
          <w:szCs w:val="28"/>
        </w:rPr>
        <w:t>Учащиеся  узнали как важно юным пешеходам соблюдать правила дорожного движения и активно участвовали в обсуждении и делились своими примерами из жизни.</w:t>
      </w:r>
    </w:p>
    <w:p w:rsidR="00900A57" w:rsidRDefault="00900A57" w:rsidP="00E5409E">
      <w:pPr>
        <w:ind w:firstLine="708"/>
        <w:jc w:val="both"/>
        <w:rPr>
          <w:sz w:val="28"/>
          <w:szCs w:val="28"/>
        </w:rPr>
      </w:pPr>
    </w:p>
    <w:p w:rsidR="003E57F3" w:rsidRPr="003E57F3" w:rsidRDefault="003E57F3" w:rsidP="003E57F3">
      <w:pPr>
        <w:pStyle w:val="a6"/>
        <w:shd w:val="clear" w:color="auto" w:fill="FFFFFF"/>
        <w:spacing w:before="0" w:beforeAutospacing="0" w:after="0" w:afterAutospacing="0"/>
        <w:jc w:val="both"/>
        <w:rPr>
          <w:sz w:val="28"/>
          <w:szCs w:val="28"/>
        </w:rPr>
      </w:pPr>
      <w:r w:rsidRPr="003E57F3">
        <w:rPr>
          <w:sz w:val="28"/>
          <w:szCs w:val="28"/>
        </w:rPr>
        <w:t>11 марта 2020 года педагог Валуева Т.В. провела беседу  по правилам дорожного движения «Наша улица». Присутствовало 15 человек.</w:t>
      </w:r>
    </w:p>
    <w:p w:rsidR="003E57F3" w:rsidRPr="003E57F3" w:rsidRDefault="003E57F3" w:rsidP="003E57F3">
      <w:pPr>
        <w:pStyle w:val="a6"/>
        <w:shd w:val="clear" w:color="auto" w:fill="FFFFFF"/>
        <w:spacing w:before="0" w:beforeAutospacing="0" w:after="0" w:afterAutospacing="0"/>
        <w:jc w:val="both"/>
        <w:rPr>
          <w:sz w:val="28"/>
          <w:szCs w:val="28"/>
        </w:rPr>
      </w:pPr>
      <w:r w:rsidRPr="003E57F3">
        <w:rPr>
          <w:sz w:val="28"/>
          <w:szCs w:val="28"/>
        </w:rPr>
        <w:t>Цель: Формировать представление дошкольников о безопасности дорожного движения; ознакомление с понятиями: проезжая часть, тротуар, газон, обочина.</w:t>
      </w:r>
    </w:p>
    <w:p w:rsidR="003E57F3" w:rsidRPr="003E57F3" w:rsidRDefault="003E57F3" w:rsidP="003E57F3">
      <w:pPr>
        <w:pStyle w:val="a6"/>
        <w:shd w:val="clear" w:color="auto" w:fill="FFFFFF"/>
        <w:spacing w:before="0" w:beforeAutospacing="0" w:after="0" w:afterAutospacing="0"/>
        <w:jc w:val="both"/>
        <w:rPr>
          <w:sz w:val="28"/>
          <w:szCs w:val="28"/>
        </w:rPr>
      </w:pPr>
      <w:r w:rsidRPr="003E57F3">
        <w:rPr>
          <w:sz w:val="28"/>
          <w:szCs w:val="28"/>
        </w:rPr>
        <w:t>После беседы ребята все вместе повторили  правила дорожного движения, которые важно и необходимо знать каждому.</w:t>
      </w:r>
    </w:p>
    <w:p w:rsidR="003E57F3" w:rsidRDefault="003E57F3" w:rsidP="003E57F3">
      <w:pPr>
        <w:pStyle w:val="a6"/>
        <w:shd w:val="clear" w:color="auto" w:fill="FFFFFF"/>
        <w:spacing w:before="0" w:beforeAutospacing="0" w:after="0" w:afterAutospacing="0"/>
        <w:jc w:val="both"/>
        <w:rPr>
          <w:b/>
        </w:rPr>
      </w:pPr>
    </w:p>
    <w:p w:rsidR="00900A57" w:rsidRPr="00900A57" w:rsidRDefault="00900A57" w:rsidP="00900A57">
      <w:pPr>
        <w:jc w:val="both"/>
        <w:rPr>
          <w:sz w:val="28"/>
          <w:szCs w:val="28"/>
        </w:rPr>
      </w:pPr>
      <w:r w:rsidRPr="00900A57">
        <w:rPr>
          <w:sz w:val="28"/>
          <w:szCs w:val="28"/>
        </w:rPr>
        <w:lastRenderedPageBreak/>
        <w:t xml:space="preserve">12 марта 2020 года педагог Волуйская В.А. провела беседу </w:t>
      </w:r>
      <w:r w:rsidRPr="00900A57">
        <w:rPr>
          <w:b/>
          <w:sz w:val="28"/>
          <w:szCs w:val="28"/>
        </w:rPr>
        <w:t xml:space="preserve"> </w:t>
      </w:r>
      <w:r w:rsidRPr="00900A57">
        <w:rPr>
          <w:sz w:val="28"/>
          <w:szCs w:val="28"/>
        </w:rPr>
        <w:t>«Повторение правил дорожного движения»</w:t>
      </w:r>
    </w:p>
    <w:p w:rsidR="00900A57" w:rsidRPr="00900A57" w:rsidRDefault="00900A57" w:rsidP="00900A57">
      <w:pPr>
        <w:jc w:val="both"/>
        <w:rPr>
          <w:sz w:val="28"/>
          <w:szCs w:val="28"/>
        </w:rPr>
      </w:pPr>
      <w:r w:rsidRPr="00900A57">
        <w:rPr>
          <w:sz w:val="28"/>
          <w:szCs w:val="28"/>
        </w:rPr>
        <w:t>Цель: показ плакатов и знаков дорожного движения в обучающих целях.</w:t>
      </w:r>
    </w:p>
    <w:p w:rsidR="00900A57" w:rsidRPr="00900A57" w:rsidRDefault="00900A57" w:rsidP="00900A57">
      <w:pPr>
        <w:jc w:val="both"/>
        <w:rPr>
          <w:sz w:val="28"/>
          <w:szCs w:val="28"/>
        </w:rPr>
      </w:pPr>
      <w:r w:rsidRPr="00900A57">
        <w:rPr>
          <w:sz w:val="28"/>
          <w:szCs w:val="28"/>
        </w:rPr>
        <w:t>Задачи мероприятия: Донести до детей в наглядной форме, какую огромную роль играют правила поведения на проезжей части в нашей жизни.</w:t>
      </w:r>
    </w:p>
    <w:p w:rsidR="00900A57" w:rsidRPr="00900A57" w:rsidRDefault="00900A57" w:rsidP="00900A57">
      <w:pPr>
        <w:jc w:val="both"/>
        <w:rPr>
          <w:sz w:val="28"/>
          <w:szCs w:val="28"/>
        </w:rPr>
      </w:pPr>
      <w:r w:rsidRPr="00900A57">
        <w:rPr>
          <w:sz w:val="28"/>
          <w:szCs w:val="28"/>
        </w:rPr>
        <w:t>Ребята с интересом и ответственностью отнеслись к мероприятию.</w:t>
      </w:r>
    </w:p>
    <w:p w:rsidR="00E5409E" w:rsidRPr="00900A57" w:rsidRDefault="00900A57" w:rsidP="00900A57">
      <w:pPr>
        <w:jc w:val="both"/>
        <w:rPr>
          <w:sz w:val="28"/>
          <w:szCs w:val="28"/>
        </w:rPr>
      </w:pPr>
      <w:r w:rsidRPr="00900A57">
        <w:rPr>
          <w:sz w:val="28"/>
          <w:szCs w:val="28"/>
        </w:rPr>
        <w:t>На мероприятии присутствовало 17 человек.</w:t>
      </w:r>
    </w:p>
    <w:p w:rsidR="00662756" w:rsidRPr="00662756" w:rsidRDefault="00662756" w:rsidP="00662756">
      <w:pPr>
        <w:spacing w:before="240"/>
        <w:jc w:val="both"/>
        <w:rPr>
          <w:b/>
          <w:sz w:val="28"/>
          <w:szCs w:val="28"/>
        </w:rPr>
      </w:pPr>
      <w:r w:rsidRPr="00662756">
        <w:rPr>
          <w:sz w:val="28"/>
          <w:szCs w:val="28"/>
        </w:rPr>
        <w:t>12 марта 2020 года педагог Гомодина А.В. провела мероприятие «Знай правила движения, как таблицу умножения!»</w:t>
      </w:r>
      <w:r w:rsidRPr="00662756">
        <w:rPr>
          <w:sz w:val="28"/>
          <w:szCs w:val="28"/>
        </w:rPr>
        <w:tab/>
      </w:r>
    </w:p>
    <w:p w:rsidR="00662756" w:rsidRPr="00662756" w:rsidRDefault="00662756" w:rsidP="00662756">
      <w:pPr>
        <w:jc w:val="both"/>
        <w:rPr>
          <w:sz w:val="28"/>
          <w:szCs w:val="28"/>
        </w:rPr>
      </w:pPr>
      <w:r w:rsidRPr="00662756">
        <w:rPr>
          <w:sz w:val="28"/>
          <w:szCs w:val="28"/>
        </w:rPr>
        <w:t>Цель: </w:t>
      </w:r>
      <w:r w:rsidRPr="00662756">
        <w:rPr>
          <w:rStyle w:val="c0"/>
          <w:sz w:val="28"/>
          <w:szCs w:val="28"/>
        </w:rPr>
        <w:t>создание условий для закрепления  правил дорожного движения, правил поведения пешеходов</w:t>
      </w:r>
    </w:p>
    <w:p w:rsidR="00662756" w:rsidRPr="00662756" w:rsidRDefault="00662756" w:rsidP="00662756">
      <w:pPr>
        <w:jc w:val="both"/>
        <w:rPr>
          <w:sz w:val="28"/>
          <w:szCs w:val="28"/>
        </w:rPr>
      </w:pPr>
      <w:r w:rsidRPr="00662756">
        <w:rPr>
          <w:sz w:val="28"/>
          <w:szCs w:val="28"/>
        </w:rPr>
        <w:t xml:space="preserve">обобщение и систематизация  знаний и представлений детей  о правилах безопасного дорожного движения </w:t>
      </w:r>
    </w:p>
    <w:p w:rsidR="00662756" w:rsidRPr="00662756" w:rsidRDefault="00662756" w:rsidP="00662756">
      <w:pPr>
        <w:jc w:val="both"/>
        <w:rPr>
          <w:sz w:val="28"/>
          <w:szCs w:val="28"/>
        </w:rPr>
      </w:pPr>
      <w:r w:rsidRPr="00662756">
        <w:rPr>
          <w:sz w:val="28"/>
          <w:szCs w:val="28"/>
        </w:rPr>
        <w:t>Задачи: акцентировать внимание детей на необходимости соблюдения правил дорожной безопасности;</w:t>
      </w:r>
    </w:p>
    <w:p w:rsidR="00662756" w:rsidRPr="00662756" w:rsidRDefault="00662756" w:rsidP="00662756">
      <w:pPr>
        <w:jc w:val="both"/>
        <w:rPr>
          <w:sz w:val="28"/>
          <w:szCs w:val="28"/>
        </w:rPr>
      </w:pPr>
      <w:r w:rsidRPr="00662756">
        <w:rPr>
          <w:sz w:val="28"/>
          <w:szCs w:val="28"/>
        </w:rPr>
        <w:t>- закрепить модели правильного поведения в опасных случаях путем создания игровых  проблемных ситуаций;</w:t>
      </w:r>
    </w:p>
    <w:p w:rsidR="00662756" w:rsidRPr="00662756" w:rsidRDefault="00662756" w:rsidP="00662756">
      <w:pPr>
        <w:jc w:val="both"/>
        <w:rPr>
          <w:sz w:val="28"/>
          <w:szCs w:val="28"/>
        </w:rPr>
      </w:pPr>
      <w:r w:rsidRPr="00662756">
        <w:rPr>
          <w:sz w:val="28"/>
          <w:szCs w:val="28"/>
        </w:rPr>
        <w:t>- развивать память, быстроту реакций</w:t>
      </w:r>
      <w:r>
        <w:rPr>
          <w:sz w:val="28"/>
          <w:szCs w:val="28"/>
        </w:rPr>
        <w:t>, логическое мышление, внимание.</w:t>
      </w:r>
    </w:p>
    <w:p w:rsidR="00662756" w:rsidRDefault="00662756" w:rsidP="00662756">
      <w:pPr>
        <w:jc w:val="both"/>
        <w:rPr>
          <w:sz w:val="28"/>
          <w:szCs w:val="28"/>
        </w:rPr>
      </w:pPr>
    </w:p>
    <w:p w:rsidR="00662756" w:rsidRPr="004024EE" w:rsidRDefault="004024EE" w:rsidP="004024EE">
      <w:pPr>
        <w:jc w:val="both"/>
        <w:rPr>
          <w:sz w:val="28"/>
          <w:szCs w:val="28"/>
          <w:u w:val="single"/>
        </w:rPr>
      </w:pPr>
      <w:r w:rsidRPr="004024EE">
        <w:rPr>
          <w:sz w:val="28"/>
          <w:szCs w:val="28"/>
          <w:u w:val="single"/>
        </w:rPr>
        <w:t>Педагог Гомодина А.В.</w:t>
      </w:r>
    </w:p>
    <w:p w:rsidR="004024EE" w:rsidRPr="004024EE" w:rsidRDefault="004024EE" w:rsidP="004024EE">
      <w:pPr>
        <w:pStyle w:val="ListParagraph"/>
        <w:spacing w:after="0" w:line="240" w:lineRule="auto"/>
        <w:ind w:left="0"/>
        <w:jc w:val="both"/>
        <w:rPr>
          <w:rFonts w:ascii="Times New Roman" w:hAnsi="Times New Roman"/>
          <w:color w:val="000000"/>
          <w:sz w:val="28"/>
          <w:szCs w:val="28"/>
        </w:rPr>
      </w:pPr>
      <w:r w:rsidRPr="004024EE">
        <w:rPr>
          <w:rFonts w:ascii="Times New Roman" w:hAnsi="Times New Roman"/>
          <w:color w:val="000000"/>
          <w:sz w:val="28"/>
          <w:szCs w:val="28"/>
        </w:rPr>
        <w:t>Литературный  проект «Добрый доктор Айболит»</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Мероприятие для детей дошкольного возраста.  Для участия необходимо выучить отрывок из стихотворения К. Чуковского «Айболит» и записать на видео выразительное исполнение этого отрывка.   Заключительным этапом мероприятия является коллективное исполнение стихотворения и создание видеоролика.</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u w:val="single"/>
        </w:rPr>
        <w:t>Время проведения мероприятия</w:t>
      </w:r>
      <w:r w:rsidRPr="004024EE">
        <w:rPr>
          <w:rFonts w:ascii="Times New Roman" w:hAnsi="Times New Roman"/>
          <w:sz w:val="28"/>
          <w:szCs w:val="28"/>
        </w:rPr>
        <w:t>: 30.06 2020г.</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u w:val="single"/>
        </w:rPr>
        <w:t>Охват детей</w:t>
      </w:r>
      <w:r w:rsidRPr="004024EE">
        <w:rPr>
          <w:rFonts w:ascii="Times New Roman" w:hAnsi="Times New Roman"/>
          <w:sz w:val="28"/>
          <w:szCs w:val="28"/>
        </w:rPr>
        <w:t>: 8 человек</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План мероприятия: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Оповещение воспитанников объединения  о проведении мероприятия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Помощь в выборе конкретного отрывка стихотворения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Работа над театрализацией и выразительностью исполнения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Просмотр присланного видеоматериала</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Создание и оформление  коллективного видеоролика</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Цели, задачи:</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способствовать проявлению творческой активности детей, развитию умения  выразительно читать стихотворные тексты</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xml:space="preserve">- способствовать развитию правильной речи,  артистизма, эмоциональности </w:t>
      </w:r>
    </w:p>
    <w:p w:rsidR="004024EE" w:rsidRPr="004024EE" w:rsidRDefault="004024EE" w:rsidP="004024EE">
      <w:pPr>
        <w:pStyle w:val="ListParagraph"/>
        <w:spacing w:after="0" w:line="240" w:lineRule="auto"/>
        <w:ind w:left="0"/>
        <w:jc w:val="both"/>
        <w:rPr>
          <w:rFonts w:ascii="Times New Roman" w:hAnsi="Times New Roman"/>
          <w:color w:val="000000"/>
          <w:sz w:val="28"/>
          <w:szCs w:val="28"/>
          <w:shd w:val="clear" w:color="auto" w:fill="FFFFFF"/>
        </w:rPr>
      </w:pPr>
      <w:r w:rsidRPr="004024EE">
        <w:rPr>
          <w:rFonts w:ascii="Times New Roman" w:hAnsi="Times New Roman"/>
          <w:color w:val="000000"/>
          <w:sz w:val="28"/>
          <w:szCs w:val="28"/>
          <w:shd w:val="clear" w:color="auto" w:fill="FFFFFF"/>
        </w:rPr>
        <w:t>- мотивировать потребность детей к сочувствию, сопереживанию, поддержке врачей в тяжелый период их будней.</w:t>
      </w:r>
    </w:p>
    <w:p w:rsidR="004024EE" w:rsidRPr="004024EE" w:rsidRDefault="004024EE" w:rsidP="004024EE">
      <w:pPr>
        <w:pStyle w:val="ListParagraph"/>
        <w:spacing w:after="0" w:line="240" w:lineRule="auto"/>
        <w:ind w:left="0"/>
        <w:jc w:val="both"/>
        <w:rPr>
          <w:rFonts w:ascii="Times New Roman" w:hAnsi="Times New Roman"/>
          <w:color w:val="000000"/>
          <w:sz w:val="28"/>
          <w:szCs w:val="28"/>
          <w:shd w:val="clear" w:color="auto" w:fill="FFFFFF"/>
        </w:rPr>
      </w:pPr>
      <w:r w:rsidRPr="004024EE">
        <w:rPr>
          <w:rFonts w:ascii="Times New Roman" w:hAnsi="Times New Roman"/>
          <w:sz w:val="28"/>
          <w:szCs w:val="28"/>
          <w:u w:val="single"/>
        </w:rPr>
        <w:t>Ожидаемый результат:</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Более близкое знакомство детей  с творчеством К. И. Чуковского.  Творческое    самовыражение детей через художественное слово.</w:t>
      </w:r>
    </w:p>
    <w:p w:rsidR="004024EE" w:rsidRPr="004024EE" w:rsidRDefault="004024EE" w:rsidP="004024EE">
      <w:pPr>
        <w:pStyle w:val="ListParagraph"/>
        <w:tabs>
          <w:tab w:val="center" w:pos="4513"/>
        </w:tabs>
        <w:spacing w:after="0" w:line="240" w:lineRule="auto"/>
        <w:ind w:left="0"/>
        <w:jc w:val="both"/>
        <w:rPr>
          <w:rFonts w:ascii="Times New Roman" w:hAnsi="Times New Roman"/>
          <w:sz w:val="28"/>
          <w:szCs w:val="28"/>
        </w:rPr>
      </w:pPr>
      <w:r w:rsidRPr="004024EE">
        <w:rPr>
          <w:rFonts w:ascii="Times New Roman" w:hAnsi="Times New Roman"/>
          <w:sz w:val="28"/>
          <w:szCs w:val="28"/>
        </w:rPr>
        <w:lastRenderedPageBreak/>
        <w:t xml:space="preserve"> </w:t>
      </w:r>
      <w:r w:rsidRPr="004024EE">
        <w:rPr>
          <w:rFonts w:ascii="Times New Roman" w:hAnsi="Times New Roman"/>
          <w:sz w:val="28"/>
          <w:szCs w:val="28"/>
          <w:u w:val="single"/>
        </w:rPr>
        <w:t xml:space="preserve"> Ссылка на мероприятие</w:t>
      </w:r>
      <w:r w:rsidRPr="004024EE">
        <w:rPr>
          <w:rFonts w:ascii="Times New Roman" w:hAnsi="Times New Roman"/>
          <w:sz w:val="28"/>
          <w:szCs w:val="28"/>
        </w:rPr>
        <w:t xml:space="preserve"> </w:t>
      </w:r>
    </w:p>
    <w:p w:rsidR="004024EE" w:rsidRDefault="004024EE" w:rsidP="004024EE">
      <w:pPr>
        <w:pStyle w:val="ListParagraph"/>
        <w:tabs>
          <w:tab w:val="center" w:pos="4513"/>
        </w:tabs>
        <w:spacing w:after="0" w:line="240" w:lineRule="auto"/>
        <w:ind w:left="0"/>
        <w:jc w:val="both"/>
        <w:rPr>
          <w:rFonts w:ascii="Times New Roman" w:hAnsi="Times New Roman"/>
          <w:sz w:val="28"/>
          <w:szCs w:val="28"/>
        </w:rPr>
      </w:pPr>
      <w:r w:rsidRPr="004024EE">
        <w:rPr>
          <w:rFonts w:ascii="Times New Roman" w:hAnsi="Times New Roman"/>
          <w:sz w:val="28"/>
          <w:szCs w:val="28"/>
        </w:rPr>
        <w:t xml:space="preserve"> </w:t>
      </w:r>
      <w:hyperlink r:id="rId11" w:history="1">
        <w:r w:rsidRPr="004024EE">
          <w:rPr>
            <w:rStyle w:val="af9"/>
            <w:rFonts w:ascii="Times New Roman" w:hAnsi="Times New Roman"/>
            <w:sz w:val="28"/>
            <w:szCs w:val="28"/>
          </w:rPr>
          <w:t>https://youtu.be/Uuol5nKaP5c</w:t>
        </w:r>
      </w:hyperlink>
      <w:r w:rsidRPr="004024EE">
        <w:rPr>
          <w:rFonts w:ascii="Times New Roman" w:hAnsi="Times New Roman"/>
          <w:sz w:val="28"/>
          <w:szCs w:val="28"/>
        </w:rPr>
        <w:t xml:space="preserve">                       </w:t>
      </w:r>
    </w:p>
    <w:p w:rsidR="004024EE" w:rsidRPr="004024EE" w:rsidRDefault="004024EE" w:rsidP="004024EE">
      <w:pPr>
        <w:pStyle w:val="ListParagraph"/>
        <w:tabs>
          <w:tab w:val="center" w:pos="4513"/>
        </w:tabs>
        <w:spacing w:after="0" w:line="240" w:lineRule="auto"/>
        <w:ind w:left="0"/>
        <w:jc w:val="both"/>
        <w:rPr>
          <w:rFonts w:ascii="Times New Roman" w:hAnsi="Times New Roman"/>
          <w:color w:val="000000"/>
          <w:sz w:val="28"/>
          <w:szCs w:val="28"/>
        </w:rPr>
      </w:pPr>
      <w:r w:rsidRPr="004024EE">
        <w:rPr>
          <w:rFonts w:ascii="Times New Roman" w:hAnsi="Times New Roman"/>
          <w:color w:val="000000"/>
          <w:sz w:val="28"/>
          <w:szCs w:val="28"/>
        </w:rPr>
        <w:t>Акция «Дети мира - детям войны!»</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Описание:</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Мероприятие для детей дошкольного возраста.  Для участия необходимо найти и выучить небольшое стихотворение, посвященное детям, чье детство прошло в период ВОВ.  Заключительным этапом мероприятия является коллективное разучивание одного большого общего стихотворения о детях войны, запись видео и создание видеоролика.</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u w:val="single"/>
        </w:rPr>
        <w:t>Время проведения мероприятия</w:t>
      </w:r>
      <w:r w:rsidRPr="004024EE">
        <w:rPr>
          <w:rFonts w:ascii="Times New Roman" w:hAnsi="Times New Roman"/>
          <w:sz w:val="28"/>
          <w:szCs w:val="28"/>
        </w:rPr>
        <w:t xml:space="preserve">: 08.05.2020 г. – 15.05.2020 г.  </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u w:val="single"/>
        </w:rPr>
        <w:t>Охват детей</w:t>
      </w:r>
      <w:r w:rsidRPr="004024EE">
        <w:rPr>
          <w:rFonts w:ascii="Times New Roman" w:hAnsi="Times New Roman"/>
          <w:sz w:val="28"/>
          <w:szCs w:val="28"/>
        </w:rPr>
        <w:t>: 15 человек</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План мероприятия: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Оповещение воспитанников объединения  о проведении мероприятия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Помощь в выборе тематических произведений</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Просмотр присланного видеоматериала</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Создание и оформление  коллективного видеоролика</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Цели, задачи:</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способствовать проявлению творческой активности детей, развитию умения  выразительно читать стихотворные тексты</w:t>
      </w:r>
    </w:p>
    <w:p w:rsidR="004024EE" w:rsidRPr="004024EE" w:rsidRDefault="004024EE" w:rsidP="004024EE">
      <w:pPr>
        <w:pStyle w:val="ListParagraph"/>
        <w:spacing w:after="0" w:line="240" w:lineRule="auto"/>
        <w:ind w:left="0"/>
        <w:jc w:val="both"/>
        <w:rPr>
          <w:rFonts w:ascii="Times New Roman" w:hAnsi="Times New Roman"/>
          <w:color w:val="000000"/>
          <w:sz w:val="28"/>
          <w:szCs w:val="28"/>
          <w:shd w:val="clear" w:color="auto" w:fill="FFFFFF"/>
        </w:rPr>
      </w:pPr>
      <w:r w:rsidRPr="004024EE">
        <w:rPr>
          <w:rFonts w:ascii="Times New Roman" w:hAnsi="Times New Roman"/>
          <w:color w:val="000000"/>
          <w:sz w:val="28"/>
          <w:szCs w:val="28"/>
          <w:shd w:val="clear" w:color="auto" w:fill="FFFFFF"/>
        </w:rPr>
        <w:t>- знакомить детей  с жизнью и подвигами детей в годы Великой Отечественной войны,</w:t>
      </w:r>
    </w:p>
    <w:p w:rsidR="004024EE" w:rsidRPr="004024EE" w:rsidRDefault="004024EE" w:rsidP="004024EE">
      <w:pPr>
        <w:pStyle w:val="ListParagraph"/>
        <w:spacing w:after="0" w:line="240" w:lineRule="auto"/>
        <w:ind w:left="0"/>
        <w:jc w:val="both"/>
        <w:rPr>
          <w:rFonts w:ascii="Times New Roman" w:hAnsi="Times New Roman"/>
          <w:color w:val="000000"/>
          <w:sz w:val="28"/>
          <w:szCs w:val="28"/>
          <w:shd w:val="clear" w:color="auto" w:fill="FFFFFF"/>
        </w:rPr>
      </w:pPr>
      <w:r w:rsidRPr="004024EE">
        <w:rPr>
          <w:rFonts w:ascii="Times New Roman" w:hAnsi="Times New Roman"/>
          <w:color w:val="000000"/>
          <w:sz w:val="28"/>
          <w:szCs w:val="28"/>
          <w:shd w:val="clear" w:color="auto" w:fill="FFFFFF"/>
        </w:rPr>
        <w:t>- воспитывать чувства сострадания к людям, неприятия жестокости и насилия;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color w:val="000000"/>
          <w:sz w:val="28"/>
          <w:szCs w:val="28"/>
          <w:shd w:val="clear" w:color="auto" w:fill="FFFFFF"/>
        </w:rPr>
        <w:t>- прививать чувство сострадания к судьбам военного поколения, к ветеранам войны, чувство благодарности тем, кто избавил человечество от фашизма.</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Ожидаемый результат:</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xml:space="preserve">             Более близкое знакомство детей с творчеством поэтов  на тему   ВОВ, военного детства, подвигов детей во время войны. Творческое    самовыражение детей через художественное слово.</w:t>
      </w:r>
    </w:p>
    <w:p w:rsidR="004024EE" w:rsidRPr="004024EE" w:rsidRDefault="004024EE" w:rsidP="004024EE">
      <w:pPr>
        <w:pStyle w:val="ListParagraph"/>
        <w:tabs>
          <w:tab w:val="center" w:pos="4513"/>
        </w:tabs>
        <w:spacing w:after="0" w:line="240" w:lineRule="auto"/>
        <w:ind w:left="0"/>
        <w:rPr>
          <w:rFonts w:ascii="Times New Roman" w:hAnsi="Times New Roman"/>
          <w:sz w:val="28"/>
          <w:szCs w:val="28"/>
        </w:rPr>
      </w:pPr>
      <w:r w:rsidRPr="004024EE">
        <w:rPr>
          <w:rFonts w:ascii="Times New Roman" w:hAnsi="Times New Roman"/>
          <w:sz w:val="28"/>
          <w:szCs w:val="28"/>
        </w:rPr>
        <w:t xml:space="preserve"> </w:t>
      </w:r>
      <w:r w:rsidRPr="004024EE">
        <w:rPr>
          <w:rFonts w:ascii="Times New Roman" w:hAnsi="Times New Roman"/>
          <w:sz w:val="28"/>
          <w:szCs w:val="28"/>
          <w:u w:val="single"/>
        </w:rPr>
        <w:t xml:space="preserve"> Ссылка на мероприятие</w:t>
      </w:r>
      <w:r w:rsidRPr="004024EE">
        <w:rPr>
          <w:rFonts w:ascii="Times New Roman" w:hAnsi="Times New Roman"/>
          <w:sz w:val="28"/>
          <w:szCs w:val="28"/>
        </w:rPr>
        <w:t xml:space="preserve">  </w:t>
      </w:r>
      <w:hyperlink r:id="rId12" w:history="1">
        <w:r w:rsidRPr="004024EE">
          <w:rPr>
            <w:rStyle w:val="af9"/>
            <w:rFonts w:ascii="Times New Roman" w:hAnsi="Times New Roman"/>
            <w:sz w:val="28"/>
            <w:szCs w:val="28"/>
            <w:shd w:val="clear" w:color="auto" w:fill="FFFFFF"/>
          </w:rPr>
          <w:t>https://www.instagram.com/tv/B_kMdYxDN8F/?utm_source=ig_web_copy_link</w:t>
        </w:r>
      </w:hyperlink>
      <w:r w:rsidRPr="004024EE">
        <w:rPr>
          <w:rFonts w:ascii="Times New Roman" w:hAnsi="Times New Roman"/>
          <w:color w:val="262626"/>
          <w:sz w:val="28"/>
          <w:szCs w:val="28"/>
          <w:shd w:val="clear" w:color="auto" w:fill="FFFFFF"/>
        </w:rPr>
        <w:t xml:space="preserve"> </w:t>
      </w:r>
      <w:r w:rsidRPr="004024EE">
        <w:rPr>
          <w:rFonts w:ascii="Times New Roman" w:hAnsi="Times New Roman"/>
          <w:sz w:val="28"/>
          <w:szCs w:val="28"/>
        </w:rPr>
        <w:t xml:space="preserve">        </w:t>
      </w:r>
    </w:p>
    <w:p w:rsidR="004024EE" w:rsidRPr="004024EE" w:rsidRDefault="004024EE" w:rsidP="004024EE">
      <w:pPr>
        <w:pStyle w:val="ListParagraph"/>
        <w:spacing w:after="0" w:line="240" w:lineRule="auto"/>
        <w:ind w:left="0"/>
        <w:jc w:val="both"/>
        <w:rPr>
          <w:rFonts w:ascii="Times New Roman" w:hAnsi="Times New Roman"/>
          <w:sz w:val="16"/>
          <w:szCs w:val="16"/>
        </w:rPr>
      </w:pPr>
    </w:p>
    <w:p w:rsidR="004024EE" w:rsidRPr="004024EE" w:rsidRDefault="004024EE" w:rsidP="004024EE">
      <w:pPr>
        <w:pStyle w:val="ListParagraph"/>
        <w:spacing w:after="0" w:line="240" w:lineRule="auto"/>
        <w:ind w:left="0"/>
        <w:jc w:val="both"/>
        <w:rPr>
          <w:rFonts w:ascii="Times New Roman" w:hAnsi="Times New Roman"/>
          <w:b/>
          <w:color w:val="000000"/>
          <w:sz w:val="28"/>
          <w:szCs w:val="28"/>
          <w:u w:val="single"/>
        </w:rPr>
      </w:pPr>
      <w:r w:rsidRPr="004024EE">
        <w:rPr>
          <w:rFonts w:ascii="Times New Roman" w:hAnsi="Times New Roman"/>
          <w:b/>
          <w:color w:val="000000"/>
          <w:sz w:val="28"/>
          <w:szCs w:val="28"/>
          <w:u w:val="single"/>
        </w:rPr>
        <w:t>Конкурс чтецов «Спасибо врачам!»</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Описание:</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Мероприятие для детей от 7 до 11 лет. Чтобы принять участие в мероприятии, необходимо найти стихотворение о профессии врача или  на тему медицины и записать на видео выразительное исполнение этого стихотворения.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u w:val="single"/>
        </w:rPr>
        <w:t>Мероприятие проводилось</w:t>
      </w:r>
      <w:r w:rsidRPr="004024EE">
        <w:rPr>
          <w:rFonts w:ascii="Times New Roman" w:hAnsi="Times New Roman"/>
          <w:sz w:val="28"/>
          <w:szCs w:val="28"/>
        </w:rPr>
        <w:t xml:space="preserve"> в период с 20.04. 2020 по 24.04.2020. </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u w:val="single"/>
        </w:rPr>
        <w:t>Охват детей</w:t>
      </w:r>
      <w:r w:rsidRPr="004024EE">
        <w:rPr>
          <w:rFonts w:ascii="Times New Roman" w:hAnsi="Times New Roman"/>
          <w:sz w:val="28"/>
          <w:szCs w:val="28"/>
        </w:rPr>
        <w:t xml:space="preserve">: 18 человек </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План мероприятия: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Оповещение воспитанников объединения  о проведении мероприятия</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Помощь в выборе тематических произведений</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Просмотр видеороликов</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lastRenderedPageBreak/>
        <w:t>Определение лучших исполнителей</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Цели, задачи:</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содействовать развитию умения  выразительно читать стихотворные тексты</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способствовать проявлению творческой активности детей</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мотивировать потребность детей к сочувствию, сопереживанию, поддержке врачей в самый тяжелый период их будней.</w:t>
      </w:r>
    </w:p>
    <w:p w:rsidR="004024EE" w:rsidRPr="004024EE" w:rsidRDefault="004024EE" w:rsidP="004024EE">
      <w:pPr>
        <w:pStyle w:val="ListParagraph"/>
        <w:spacing w:after="0" w:line="240" w:lineRule="auto"/>
        <w:ind w:left="0"/>
        <w:jc w:val="both"/>
        <w:rPr>
          <w:rFonts w:ascii="Times New Roman" w:hAnsi="Times New Roman"/>
          <w:sz w:val="28"/>
          <w:szCs w:val="28"/>
          <w:u w:val="single"/>
        </w:rPr>
      </w:pPr>
      <w:r w:rsidRPr="004024EE">
        <w:rPr>
          <w:rFonts w:ascii="Times New Roman" w:hAnsi="Times New Roman"/>
          <w:sz w:val="28"/>
          <w:szCs w:val="28"/>
          <w:u w:val="single"/>
        </w:rPr>
        <w:t>Ожидаемый результат:</w:t>
      </w:r>
    </w:p>
    <w:p w:rsidR="004024EE" w:rsidRPr="004024EE" w:rsidRDefault="004024EE" w:rsidP="004024EE">
      <w:pPr>
        <w:pStyle w:val="ListParagraph"/>
        <w:spacing w:after="0" w:line="240" w:lineRule="auto"/>
        <w:ind w:left="0"/>
        <w:jc w:val="both"/>
        <w:rPr>
          <w:rFonts w:ascii="Times New Roman" w:hAnsi="Times New Roman"/>
          <w:sz w:val="28"/>
          <w:szCs w:val="28"/>
        </w:rPr>
      </w:pPr>
      <w:r w:rsidRPr="004024EE">
        <w:rPr>
          <w:rFonts w:ascii="Times New Roman" w:hAnsi="Times New Roman"/>
          <w:sz w:val="28"/>
          <w:szCs w:val="28"/>
        </w:rPr>
        <w:t xml:space="preserve">             Более близкое знакомство детей с поэзией на медицинскую тематику, творческое    самовыражение детей через художественное слово.</w:t>
      </w:r>
    </w:p>
    <w:p w:rsidR="004024EE" w:rsidRPr="004024EE" w:rsidRDefault="004024EE" w:rsidP="004024EE">
      <w:pPr>
        <w:pStyle w:val="ListParagraph"/>
        <w:tabs>
          <w:tab w:val="center" w:pos="4513"/>
        </w:tabs>
        <w:spacing w:after="0" w:line="240" w:lineRule="auto"/>
        <w:ind w:left="0"/>
        <w:jc w:val="both"/>
        <w:rPr>
          <w:rFonts w:ascii="Times New Roman" w:hAnsi="Times New Roman"/>
          <w:sz w:val="28"/>
          <w:szCs w:val="28"/>
        </w:rPr>
      </w:pPr>
      <w:r w:rsidRPr="004024EE">
        <w:rPr>
          <w:rFonts w:ascii="Times New Roman" w:hAnsi="Times New Roman"/>
          <w:sz w:val="28"/>
          <w:szCs w:val="28"/>
        </w:rPr>
        <w:t xml:space="preserve">                Ссылка на видео лучших чтецов:  </w:t>
      </w:r>
      <w:hyperlink r:id="rId13" w:history="1">
        <w:r w:rsidRPr="004024EE">
          <w:rPr>
            <w:rStyle w:val="af9"/>
            <w:rFonts w:ascii="Times New Roman" w:hAnsi="Times New Roman"/>
            <w:sz w:val="28"/>
            <w:szCs w:val="28"/>
          </w:rPr>
          <w:t>https://www.instagram.com/tv/B_kMdYxDN8F/</w:t>
        </w:r>
      </w:hyperlink>
      <w:r w:rsidRPr="004024EE">
        <w:rPr>
          <w:rFonts w:ascii="Times New Roman" w:hAnsi="Times New Roman"/>
          <w:sz w:val="28"/>
          <w:szCs w:val="28"/>
        </w:rPr>
        <w:t xml:space="preserve"> </w:t>
      </w:r>
      <w:r w:rsidRPr="004024EE">
        <w:rPr>
          <w:rFonts w:ascii="Times New Roman" w:hAnsi="Times New Roman"/>
          <w:sz w:val="28"/>
          <w:szCs w:val="28"/>
        </w:rPr>
        <w:tab/>
      </w:r>
    </w:p>
    <w:p w:rsidR="004024EE" w:rsidRPr="004024EE" w:rsidRDefault="004024EE" w:rsidP="004024EE">
      <w:pPr>
        <w:jc w:val="both"/>
        <w:rPr>
          <w:sz w:val="28"/>
          <w:szCs w:val="28"/>
        </w:rPr>
      </w:pPr>
    </w:p>
    <w:p w:rsidR="004024EE" w:rsidRPr="004024EE" w:rsidRDefault="004024EE" w:rsidP="004024EE">
      <w:pPr>
        <w:jc w:val="both"/>
        <w:rPr>
          <w:sz w:val="28"/>
          <w:szCs w:val="28"/>
        </w:rPr>
      </w:pPr>
      <w:r w:rsidRPr="004024EE">
        <w:rPr>
          <w:sz w:val="28"/>
          <w:szCs w:val="28"/>
        </w:rPr>
        <w:t xml:space="preserve">       Кроме  воспитательных мероприятий, воспитанники объединения эстрадного вокала активно принимали участие в районных тематических видео-концертах. </w:t>
      </w:r>
    </w:p>
    <w:p w:rsidR="004024EE" w:rsidRPr="004024EE" w:rsidRDefault="004024EE" w:rsidP="004024EE">
      <w:pPr>
        <w:jc w:val="both"/>
        <w:rPr>
          <w:sz w:val="28"/>
          <w:szCs w:val="28"/>
        </w:rPr>
      </w:pPr>
      <w:r w:rsidRPr="004024EE">
        <w:rPr>
          <w:b/>
          <w:color w:val="000000"/>
          <w:sz w:val="28"/>
          <w:szCs w:val="28"/>
          <w:u w:val="single"/>
        </w:rPr>
        <w:t>9 мая 2020г</w:t>
      </w:r>
      <w:r w:rsidRPr="004024EE">
        <w:rPr>
          <w:color w:val="000000"/>
          <w:sz w:val="28"/>
          <w:szCs w:val="28"/>
        </w:rPr>
        <w:t>.</w:t>
      </w:r>
      <w:r w:rsidRPr="004024EE">
        <w:rPr>
          <w:sz w:val="28"/>
          <w:szCs w:val="28"/>
        </w:rPr>
        <w:t xml:space="preserve"> в районном видеоконцерте «Ради мира на Земле»</w:t>
      </w:r>
    </w:p>
    <w:p w:rsidR="004024EE" w:rsidRPr="004024EE" w:rsidRDefault="004024EE" w:rsidP="004024EE">
      <w:pPr>
        <w:jc w:val="both"/>
        <w:rPr>
          <w:sz w:val="28"/>
          <w:szCs w:val="28"/>
        </w:rPr>
      </w:pPr>
      <w:r w:rsidRPr="004024EE">
        <w:rPr>
          <w:sz w:val="28"/>
          <w:szCs w:val="28"/>
        </w:rPr>
        <w:t>участники коллектива «Позитив» (Гомодины Ярослав, Богдан и Илья)  были ведущими мероприятия.</w:t>
      </w:r>
    </w:p>
    <w:p w:rsidR="004024EE" w:rsidRPr="004024EE" w:rsidRDefault="004024EE" w:rsidP="004024EE">
      <w:pPr>
        <w:jc w:val="both"/>
        <w:rPr>
          <w:sz w:val="28"/>
          <w:szCs w:val="28"/>
        </w:rPr>
      </w:pPr>
      <w:r w:rsidRPr="004024EE">
        <w:rPr>
          <w:b/>
          <w:color w:val="000000"/>
          <w:sz w:val="28"/>
          <w:szCs w:val="28"/>
          <w:u w:val="single"/>
        </w:rPr>
        <w:t>1 июня 2020г</w:t>
      </w:r>
      <w:r w:rsidRPr="004024EE">
        <w:rPr>
          <w:color w:val="000000"/>
          <w:sz w:val="28"/>
          <w:szCs w:val="28"/>
        </w:rPr>
        <w:t>.</w:t>
      </w:r>
      <w:r w:rsidRPr="004024EE">
        <w:rPr>
          <w:sz w:val="28"/>
          <w:szCs w:val="28"/>
        </w:rPr>
        <w:t xml:space="preserve"> вокальный  квартет «Позитив» (Скакункова София, Замосковцев Иван, Гомодин Илья, Краснюк Маргарита), а также дуэт сестёр Вероники и Арианны Беспаловых стали участниками  видео-концерта «Маленькие дети на большой планете», посвященного Дню защиты детей.</w:t>
      </w:r>
    </w:p>
    <w:p w:rsidR="004024EE" w:rsidRPr="004024EE" w:rsidRDefault="004024EE" w:rsidP="004024EE">
      <w:pPr>
        <w:jc w:val="both"/>
        <w:rPr>
          <w:color w:val="000000"/>
          <w:sz w:val="28"/>
          <w:szCs w:val="28"/>
        </w:rPr>
      </w:pPr>
      <w:r w:rsidRPr="00703EF1">
        <w:rPr>
          <w:b/>
          <w:color w:val="000000"/>
          <w:sz w:val="28"/>
          <w:szCs w:val="28"/>
        </w:rPr>
        <w:t xml:space="preserve">6 июня </w:t>
      </w:r>
      <w:smartTag w:uri="urn:schemas-microsoft-com:office:smarttags" w:element="metricconverter">
        <w:smartTagPr>
          <w:attr w:name="ProductID" w:val="2020 г"/>
        </w:smartTagPr>
        <w:r w:rsidRPr="00703EF1">
          <w:rPr>
            <w:b/>
            <w:color w:val="000000"/>
            <w:sz w:val="28"/>
            <w:szCs w:val="28"/>
          </w:rPr>
          <w:t>2020 г</w:t>
        </w:r>
      </w:smartTag>
      <w:r w:rsidRPr="00703EF1">
        <w:rPr>
          <w:color w:val="000000"/>
          <w:sz w:val="28"/>
          <w:szCs w:val="28"/>
        </w:rPr>
        <w:t>. Мирзоян Элина приняла участие в видео-концерте,</w:t>
      </w:r>
      <w:r w:rsidRPr="004024EE">
        <w:rPr>
          <w:color w:val="000000"/>
          <w:sz w:val="28"/>
          <w:szCs w:val="28"/>
        </w:rPr>
        <w:t xml:space="preserve"> посвященном празднику Последнего звонка.</w:t>
      </w:r>
    </w:p>
    <w:p w:rsidR="004024EE" w:rsidRPr="004024EE" w:rsidRDefault="004024EE" w:rsidP="004024EE">
      <w:pPr>
        <w:jc w:val="both"/>
        <w:rPr>
          <w:color w:val="000000"/>
          <w:sz w:val="28"/>
          <w:szCs w:val="28"/>
        </w:rPr>
      </w:pPr>
      <w:r w:rsidRPr="004024EE">
        <w:rPr>
          <w:b/>
          <w:color w:val="000000"/>
          <w:sz w:val="28"/>
          <w:szCs w:val="28"/>
          <w:u w:val="single"/>
        </w:rPr>
        <w:t xml:space="preserve">12 июня </w:t>
      </w:r>
      <w:smartTag w:uri="urn:schemas-microsoft-com:office:smarttags" w:element="metricconverter">
        <w:smartTagPr>
          <w:attr w:name="ProductID" w:val="2020 г"/>
        </w:smartTagPr>
        <w:r w:rsidRPr="004024EE">
          <w:rPr>
            <w:b/>
            <w:color w:val="000000"/>
            <w:sz w:val="28"/>
            <w:szCs w:val="28"/>
            <w:u w:val="single"/>
          </w:rPr>
          <w:t>2020 г</w:t>
        </w:r>
      </w:smartTag>
      <w:r w:rsidRPr="004024EE">
        <w:rPr>
          <w:color w:val="000000"/>
          <w:sz w:val="28"/>
          <w:szCs w:val="28"/>
        </w:rPr>
        <w:t>. в виде-концерте, посвященном Дню России приняла участие  Колесникова Вероника.</w:t>
      </w:r>
    </w:p>
    <w:p w:rsidR="004024EE" w:rsidRPr="004024EE" w:rsidRDefault="004024EE" w:rsidP="004024EE">
      <w:pPr>
        <w:jc w:val="both"/>
        <w:rPr>
          <w:color w:val="000000"/>
          <w:sz w:val="28"/>
          <w:szCs w:val="28"/>
        </w:rPr>
      </w:pPr>
      <w:r w:rsidRPr="004024EE">
        <w:rPr>
          <w:b/>
          <w:color w:val="000000"/>
          <w:sz w:val="28"/>
          <w:szCs w:val="28"/>
          <w:u w:val="single"/>
        </w:rPr>
        <w:t xml:space="preserve">26 июня </w:t>
      </w:r>
      <w:smartTag w:uri="urn:schemas-microsoft-com:office:smarttags" w:element="metricconverter">
        <w:smartTagPr>
          <w:attr w:name="ProductID" w:val="2020 г"/>
        </w:smartTagPr>
        <w:r w:rsidRPr="004024EE">
          <w:rPr>
            <w:b/>
            <w:color w:val="000000"/>
            <w:sz w:val="28"/>
            <w:szCs w:val="28"/>
            <w:u w:val="single"/>
          </w:rPr>
          <w:t>2020 г</w:t>
        </w:r>
      </w:smartTag>
      <w:r w:rsidRPr="004024EE">
        <w:rPr>
          <w:color w:val="000000"/>
          <w:sz w:val="28"/>
          <w:szCs w:val="28"/>
        </w:rPr>
        <w:t>. в видео-концерте «Мы-за здоровый образ жизни!» приняла участие Пенкина Екатерина.</w:t>
      </w:r>
    </w:p>
    <w:p w:rsidR="004024EE" w:rsidRPr="004024EE" w:rsidRDefault="004024EE" w:rsidP="004024EE">
      <w:pPr>
        <w:jc w:val="both"/>
        <w:rPr>
          <w:sz w:val="28"/>
          <w:szCs w:val="28"/>
        </w:rPr>
      </w:pPr>
      <w:r w:rsidRPr="004024EE">
        <w:rPr>
          <w:b/>
          <w:color w:val="000000"/>
          <w:sz w:val="28"/>
          <w:szCs w:val="28"/>
          <w:u w:val="single"/>
        </w:rPr>
        <w:t>8 июля 2020г</w:t>
      </w:r>
      <w:r w:rsidRPr="004024EE">
        <w:rPr>
          <w:color w:val="000000"/>
          <w:sz w:val="28"/>
          <w:szCs w:val="28"/>
        </w:rPr>
        <w:t>. состоялся</w:t>
      </w:r>
      <w:r w:rsidRPr="004024EE">
        <w:rPr>
          <w:sz w:val="28"/>
          <w:szCs w:val="28"/>
        </w:rPr>
        <w:t xml:space="preserve"> видео-концерт, посвященный Дню семьи, любви и верности, в котором приняла участие  Екатерина Пенкина, совместно со своей семьёй – мамой и младшей сестрой.</w:t>
      </w:r>
    </w:p>
    <w:p w:rsidR="004024EE" w:rsidRDefault="004024EE" w:rsidP="004024EE">
      <w:pPr>
        <w:rPr>
          <w:sz w:val="28"/>
          <w:szCs w:val="28"/>
        </w:rPr>
      </w:pPr>
    </w:p>
    <w:p w:rsidR="004024EE" w:rsidRPr="00703EF1" w:rsidRDefault="00703EF1" w:rsidP="004024EE">
      <w:pPr>
        <w:rPr>
          <w:sz w:val="28"/>
          <w:szCs w:val="28"/>
          <w:u w:val="single"/>
        </w:rPr>
      </w:pPr>
      <w:r w:rsidRPr="00703EF1">
        <w:rPr>
          <w:sz w:val="28"/>
          <w:szCs w:val="28"/>
          <w:u w:val="single"/>
        </w:rPr>
        <w:t>Конопкина Ж.А.</w:t>
      </w:r>
    </w:p>
    <w:p w:rsidR="00703EF1" w:rsidRPr="00703EF1" w:rsidRDefault="00703EF1" w:rsidP="00703EF1">
      <w:pPr>
        <w:rPr>
          <w:b/>
          <w:spacing w:val="-15"/>
          <w:kern w:val="36"/>
          <w:sz w:val="28"/>
          <w:szCs w:val="28"/>
        </w:rPr>
      </w:pPr>
      <w:r w:rsidRPr="00703EF1">
        <w:rPr>
          <w:b/>
          <w:spacing w:val="-15"/>
          <w:kern w:val="36"/>
          <w:sz w:val="28"/>
          <w:szCs w:val="28"/>
        </w:rPr>
        <w:t>Воспитательное мероприятие с детьми на тему:</w:t>
      </w:r>
    </w:p>
    <w:p w:rsidR="00703EF1" w:rsidRPr="00703EF1" w:rsidRDefault="00703EF1" w:rsidP="00703EF1">
      <w:pPr>
        <w:rPr>
          <w:b/>
          <w:spacing w:val="-15"/>
          <w:kern w:val="36"/>
          <w:sz w:val="28"/>
          <w:szCs w:val="28"/>
        </w:rPr>
      </w:pPr>
      <w:r w:rsidRPr="00703EF1">
        <w:rPr>
          <w:b/>
          <w:spacing w:val="-15"/>
          <w:kern w:val="36"/>
          <w:sz w:val="28"/>
          <w:szCs w:val="28"/>
        </w:rPr>
        <w:t>«Береза-символ России»</w:t>
      </w:r>
    </w:p>
    <w:p w:rsidR="00703EF1" w:rsidRPr="00703EF1" w:rsidRDefault="00703EF1" w:rsidP="00703EF1">
      <w:pPr>
        <w:rPr>
          <w:rFonts w:ascii="Calibri" w:hAnsi="Calibri"/>
          <w:sz w:val="28"/>
          <w:szCs w:val="28"/>
          <w:lang w:eastAsia="en-US"/>
        </w:rPr>
      </w:pPr>
      <w:r w:rsidRPr="00703EF1">
        <w:rPr>
          <w:spacing w:val="-15"/>
          <w:kern w:val="36"/>
          <w:sz w:val="28"/>
          <w:szCs w:val="28"/>
        </w:rPr>
        <w:t>Описание:</w:t>
      </w:r>
      <w:r w:rsidRPr="00703EF1">
        <w:rPr>
          <w:sz w:val="28"/>
          <w:szCs w:val="28"/>
        </w:rPr>
        <w:t xml:space="preserve"> </w:t>
      </w:r>
      <w:r w:rsidRPr="00703EF1">
        <w:rPr>
          <w:sz w:val="28"/>
          <w:szCs w:val="28"/>
          <w:lang w:val="en-US"/>
        </w:rPr>
        <w:t>vospitatelnoe</w:t>
      </w:r>
      <w:r w:rsidRPr="00703EF1">
        <w:rPr>
          <w:sz w:val="28"/>
          <w:szCs w:val="28"/>
        </w:rPr>
        <w:t>-</w:t>
      </w:r>
      <w:r w:rsidRPr="00703EF1">
        <w:rPr>
          <w:sz w:val="28"/>
          <w:szCs w:val="28"/>
          <w:lang w:val="en-US"/>
        </w:rPr>
        <w:t>meropriyatie</w:t>
      </w:r>
      <w:r w:rsidRPr="00703EF1">
        <w:rPr>
          <w:sz w:val="28"/>
          <w:szCs w:val="28"/>
        </w:rPr>
        <w:t>-</w:t>
      </w:r>
      <w:r w:rsidRPr="00703EF1">
        <w:rPr>
          <w:sz w:val="28"/>
          <w:szCs w:val="28"/>
          <w:lang w:val="en-US"/>
        </w:rPr>
        <w:t>s</w:t>
      </w:r>
      <w:r w:rsidRPr="00703EF1">
        <w:rPr>
          <w:sz w:val="28"/>
          <w:szCs w:val="28"/>
        </w:rPr>
        <w:t>-</w:t>
      </w:r>
      <w:r w:rsidRPr="00703EF1">
        <w:rPr>
          <w:sz w:val="28"/>
          <w:szCs w:val="28"/>
          <w:lang w:val="en-US"/>
        </w:rPr>
        <w:t>detmi</w:t>
      </w:r>
      <w:r w:rsidRPr="00703EF1">
        <w:rPr>
          <w:sz w:val="28"/>
          <w:szCs w:val="28"/>
        </w:rPr>
        <w:t>-</w:t>
      </w:r>
      <w:r w:rsidRPr="00703EF1">
        <w:rPr>
          <w:sz w:val="28"/>
          <w:szCs w:val="28"/>
          <w:lang w:val="en-US"/>
        </w:rPr>
        <w:t>bereza</w:t>
      </w:r>
      <w:r w:rsidRPr="00703EF1">
        <w:rPr>
          <w:sz w:val="28"/>
          <w:szCs w:val="28"/>
        </w:rPr>
        <w:t>-</w:t>
      </w:r>
      <w:r w:rsidRPr="00703EF1">
        <w:rPr>
          <w:sz w:val="28"/>
          <w:szCs w:val="28"/>
          <w:lang w:val="en-US"/>
        </w:rPr>
        <w:t>simvol</w:t>
      </w:r>
      <w:r w:rsidRPr="00703EF1">
        <w:rPr>
          <w:sz w:val="28"/>
          <w:szCs w:val="28"/>
        </w:rPr>
        <w:t>-</w:t>
      </w:r>
      <w:r w:rsidRPr="00703EF1">
        <w:rPr>
          <w:sz w:val="28"/>
          <w:szCs w:val="28"/>
          <w:lang w:val="en-US"/>
        </w:rPr>
        <w:t>rossii</w:t>
      </w:r>
      <w:r w:rsidRPr="00703EF1">
        <w:rPr>
          <w:sz w:val="28"/>
          <w:szCs w:val="28"/>
        </w:rPr>
        <w:t>-4276213</w:t>
      </w:r>
    </w:p>
    <w:p w:rsidR="00703EF1" w:rsidRPr="00703EF1" w:rsidRDefault="00703EF1" w:rsidP="00703EF1">
      <w:pPr>
        <w:rPr>
          <w:spacing w:val="-15"/>
          <w:kern w:val="36"/>
          <w:sz w:val="28"/>
          <w:szCs w:val="28"/>
        </w:rPr>
      </w:pPr>
      <w:r w:rsidRPr="00703EF1">
        <w:rPr>
          <w:spacing w:val="-15"/>
          <w:kern w:val="36"/>
          <w:sz w:val="28"/>
          <w:szCs w:val="28"/>
        </w:rPr>
        <w:t>Расписание:16.04.20г (18.10-19.00)</w:t>
      </w:r>
    </w:p>
    <w:p w:rsidR="00703EF1" w:rsidRPr="00703EF1" w:rsidRDefault="00703EF1" w:rsidP="00703EF1">
      <w:pPr>
        <w:rPr>
          <w:spacing w:val="-15"/>
          <w:kern w:val="36"/>
          <w:sz w:val="28"/>
          <w:szCs w:val="28"/>
        </w:rPr>
      </w:pPr>
      <w:r w:rsidRPr="00703EF1">
        <w:rPr>
          <w:spacing w:val="-15"/>
          <w:kern w:val="36"/>
          <w:sz w:val="28"/>
          <w:szCs w:val="28"/>
        </w:rPr>
        <w:t>Охват детей: 24человека</w:t>
      </w:r>
    </w:p>
    <w:p w:rsidR="00703EF1" w:rsidRPr="00703EF1" w:rsidRDefault="00703EF1" w:rsidP="00703EF1">
      <w:pPr>
        <w:rPr>
          <w:spacing w:val="-15"/>
          <w:kern w:val="36"/>
          <w:sz w:val="28"/>
          <w:szCs w:val="28"/>
        </w:rPr>
      </w:pPr>
      <w:r w:rsidRPr="00703EF1">
        <w:rPr>
          <w:spacing w:val="-15"/>
          <w:kern w:val="36"/>
          <w:sz w:val="28"/>
          <w:szCs w:val="28"/>
        </w:rPr>
        <w:t>План мероприятия:</w:t>
      </w:r>
    </w:p>
    <w:p w:rsidR="00703EF1" w:rsidRPr="00703EF1" w:rsidRDefault="00703EF1" w:rsidP="00703EF1">
      <w:pPr>
        <w:rPr>
          <w:spacing w:val="-15"/>
          <w:kern w:val="36"/>
          <w:sz w:val="28"/>
          <w:szCs w:val="28"/>
        </w:rPr>
      </w:pPr>
      <w:r w:rsidRPr="00703EF1">
        <w:rPr>
          <w:spacing w:val="-15"/>
          <w:kern w:val="36"/>
          <w:sz w:val="28"/>
          <w:szCs w:val="28"/>
        </w:rPr>
        <w:t>Цели: изготовление аппликации из бумаги</w:t>
      </w:r>
    </w:p>
    <w:p w:rsidR="00703EF1" w:rsidRPr="00703EF1" w:rsidRDefault="00703EF1" w:rsidP="00703EF1">
      <w:pPr>
        <w:rPr>
          <w:sz w:val="28"/>
          <w:szCs w:val="28"/>
        </w:rPr>
      </w:pPr>
      <w:r w:rsidRPr="00703EF1">
        <w:rPr>
          <w:spacing w:val="-15"/>
          <w:kern w:val="36"/>
          <w:sz w:val="28"/>
          <w:szCs w:val="28"/>
        </w:rPr>
        <w:t>Задачи:</w:t>
      </w:r>
    </w:p>
    <w:p w:rsidR="00703EF1" w:rsidRPr="00703EF1" w:rsidRDefault="00703EF1" w:rsidP="00703EF1">
      <w:pPr>
        <w:pStyle w:val="msolistparagraph0"/>
        <w:numPr>
          <w:ilvl w:val="0"/>
          <w:numId w:val="16"/>
        </w:numPr>
        <w:spacing w:after="0"/>
        <w:rPr>
          <w:rFonts w:ascii="Times New Roman" w:hAnsi="Times New Roman"/>
          <w:sz w:val="28"/>
          <w:szCs w:val="28"/>
          <w:lang w:eastAsia="ru-RU"/>
        </w:rPr>
      </w:pPr>
      <w:r w:rsidRPr="00703EF1">
        <w:rPr>
          <w:rFonts w:ascii="Times New Roman" w:hAnsi="Times New Roman"/>
          <w:sz w:val="28"/>
          <w:szCs w:val="28"/>
          <w:lang w:eastAsia="ru-RU"/>
        </w:rPr>
        <w:t>Знакомство с историей символа России</w:t>
      </w:r>
    </w:p>
    <w:p w:rsidR="00703EF1" w:rsidRDefault="00703EF1" w:rsidP="00703EF1">
      <w:pPr>
        <w:numPr>
          <w:ilvl w:val="0"/>
          <w:numId w:val="16"/>
        </w:numPr>
        <w:spacing w:before="100" w:beforeAutospacing="1"/>
        <w:contextualSpacing/>
        <w:rPr>
          <w:sz w:val="28"/>
          <w:szCs w:val="28"/>
        </w:rPr>
      </w:pPr>
      <w:r>
        <w:rPr>
          <w:sz w:val="28"/>
          <w:szCs w:val="28"/>
        </w:rPr>
        <w:t>Разработка эскиза аппликации;</w:t>
      </w:r>
    </w:p>
    <w:p w:rsidR="00703EF1" w:rsidRDefault="00703EF1" w:rsidP="00703EF1">
      <w:pPr>
        <w:numPr>
          <w:ilvl w:val="0"/>
          <w:numId w:val="16"/>
        </w:numPr>
        <w:spacing w:before="100" w:beforeAutospacing="1"/>
        <w:contextualSpacing/>
        <w:rPr>
          <w:sz w:val="28"/>
          <w:szCs w:val="28"/>
        </w:rPr>
      </w:pPr>
      <w:r>
        <w:rPr>
          <w:sz w:val="28"/>
          <w:szCs w:val="28"/>
        </w:rPr>
        <w:lastRenderedPageBreak/>
        <w:t>Изготовление аппликации своими руками</w:t>
      </w:r>
    </w:p>
    <w:p w:rsidR="00703EF1" w:rsidRDefault="00703EF1" w:rsidP="00703EF1">
      <w:pPr>
        <w:numPr>
          <w:ilvl w:val="0"/>
          <w:numId w:val="16"/>
        </w:numPr>
        <w:spacing w:before="100" w:beforeAutospacing="1"/>
        <w:contextualSpacing/>
        <w:rPr>
          <w:sz w:val="28"/>
          <w:szCs w:val="28"/>
        </w:rPr>
      </w:pPr>
      <w:r>
        <w:rPr>
          <w:sz w:val="28"/>
          <w:szCs w:val="28"/>
        </w:rPr>
        <w:t>Привитие интереса к искусству, истории страны,  декоративно-прикладному творчеству.</w:t>
      </w:r>
    </w:p>
    <w:p w:rsidR="00703EF1" w:rsidRPr="00703EF1" w:rsidRDefault="00703EF1" w:rsidP="00703EF1">
      <w:pPr>
        <w:rPr>
          <w:rFonts w:eastAsia="Calibri"/>
          <w:spacing w:val="-15"/>
          <w:kern w:val="36"/>
          <w:sz w:val="28"/>
          <w:szCs w:val="28"/>
        </w:rPr>
      </w:pPr>
      <w:r w:rsidRPr="00703EF1">
        <w:rPr>
          <w:spacing w:val="-15"/>
          <w:kern w:val="36"/>
          <w:sz w:val="28"/>
          <w:szCs w:val="28"/>
        </w:rPr>
        <w:t>Ожидаемый результат:</w:t>
      </w:r>
      <w:r w:rsidRPr="00703EF1">
        <w:rPr>
          <w:sz w:val="28"/>
          <w:szCs w:val="28"/>
        </w:rPr>
        <w:t xml:space="preserve"> аккуратно и качественно изготовить аппликацию с березой</w:t>
      </w:r>
    </w:p>
    <w:p w:rsidR="00703EF1" w:rsidRPr="00703EF1" w:rsidRDefault="00703EF1" w:rsidP="00703EF1">
      <w:pPr>
        <w:rPr>
          <w:spacing w:val="-15"/>
          <w:kern w:val="36"/>
          <w:sz w:val="28"/>
          <w:szCs w:val="28"/>
        </w:rPr>
      </w:pPr>
      <w:r w:rsidRPr="00703EF1">
        <w:rPr>
          <w:spacing w:val="-15"/>
          <w:kern w:val="36"/>
          <w:sz w:val="28"/>
          <w:szCs w:val="28"/>
        </w:rPr>
        <w:t xml:space="preserve">Контактное лицо: </w:t>
      </w:r>
      <w:hyperlink r:id="rId14" w:history="1">
        <w:r w:rsidRPr="00703EF1">
          <w:rPr>
            <w:rStyle w:val="af9"/>
            <w:spacing w:val="-15"/>
            <w:kern w:val="36"/>
            <w:sz w:val="28"/>
            <w:szCs w:val="28"/>
            <w:lang w:val="en-US"/>
          </w:rPr>
          <w:t>konopckina</w:t>
        </w:r>
        <w:r w:rsidRPr="00703EF1">
          <w:rPr>
            <w:rStyle w:val="af9"/>
            <w:spacing w:val="-15"/>
            <w:kern w:val="36"/>
            <w:sz w:val="28"/>
            <w:szCs w:val="28"/>
          </w:rPr>
          <w:t>@</w:t>
        </w:r>
        <w:r w:rsidRPr="00703EF1">
          <w:rPr>
            <w:rStyle w:val="af9"/>
            <w:spacing w:val="-15"/>
            <w:kern w:val="36"/>
            <w:sz w:val="28"/>
            <w:szCs w:val="28"/>
            <w:lang w:val="en-US"/>
          </w:rPr>
          <w:t>gmail</w:t>
        </w:r>
        <w:r w:rsidRPr="00703EF1">
          <w:rPr>
            <w:rStyle w:val="af9"/>
            <w:spacing w:val="-15"/>
            <w:kern w:val="36"/>
            <w:sz w:val="28"/>
            <w:szCs w:val="28"/>
          </w:rPr>
          <w:t>.</w:t>
        </w:r>
        <w:r w:rsidRPr="00703EF1">
          <w:rPr>
            <w:rStyle w:val="af9"/>
            <w:spacing w:val="-15"/>
            <w:kern w:val="36"/>
            <w:sz w:val="28"/>
            <w:szCs w:val="28"/>
            <w:lang w:val="en-US"/>
          </w:rPr>
          <w:t>com</w:t>
        </w:r>
      </w:hyperlink>
      <w:r w:rsidRPr="00703EF1">
        <w:rPr>
          <w:spacing w:val="-15"/>
          <w:kern w:val="36"/>
          <w:sz w:val="28"/>
          <w:szCs w:val="28"/>
        </w:rPr>
        <w:t xml:space="preserve"> (9094656071)</w:t>
      </w:r>
    </w:p>
    <w:p w:rsidR="00703EF1" w:rsidRPr="00703EF1" w:rsidRDefault="00703EF1" w:rsidP="00703EF1">
      <w:pPr>
        <w:rPr>
          <w:b/>
          <w:spacing w:val="-15"/>
          <w:kern w:val="36"/>
          <w:sz w:val="28"/>
          <w:szCs w:val="28"/>
        </w:rPr>
      </w:pPr>
      <w:r w:rsidRPr="00703EF1">
        <w:rPr>
          <w:b/>
          <w:spacing w:val="-15"/>
          <w:kern w:val="36"/>
          <w:sz w:val="28"/>
          <w:szCs w:val="28"/>
        </w:rPr>
        <w:t>«Вот такой я помощник! » онлайн – флэшмоб</w:t>
      </w:r>
    </w:p>
    <w:p w:rsidR="00703EF1" w:rsidRPr="00703EF1" w:rsidRDefault="00703EF1" w:rsidP="00703EF1">
      <w:pPr>
        <w:jc w:val="both"/>
        <w:rPr>
          <w:spacing w:val="-15"/>
          <w:kern w:val="36"/>
          <w:sz w:val="28"/>
          <w:szCs w:val="28"/>
        </w:rPr>
      </w:pPr>
      <w:r w:rsidRPr="00703EF1">
        <w:rPr>
          <w:spacing w:val="-15"/>
          <w:kern w:val="36"/>
          <w:sz w:val="28"/>
          <w:szCs w:val="28"/>
        </w:rPr>
        <w:t>Дата проведения: 25.05.20г  – 28.05.20г</w:t>
      </w:r>
    </w:p>
    <w:p w:rsidR="00703EF1" w:rsidRPr="00703EF1" w:rsidRDefault="00703EF1" w:rsidP="00703EF1">
      <w:pPr>
        <w:jc w:val="both"/>
        <w:rPr>
          <w:spacing w:val="-15"/>
          <w:kern w:val="36"/>
          <w:sz w:val="28"/>
          <w:szCs w:val="28"/>
        </w:rPr>
      </w:pPr>
      <w:r w:rsidRPr="00703EF1">
        <w:rPr>
          <w:spacing w:val="-15"/>
          <w:kern w:val="36"/>
          <w:sz w:val="28"/>
          <w:szCs w:val="28"/>
        </w:rPr>
        <w:t>Цель:</w:t>
      </w:r>
      <w:r w:rsidRPr="00703EF1">
        <w:rPr>
          <w:rFonts w:ascii="Arial" w:hAnsi="Arial" w:cs="Arial"/>
          <w:color w:val="000000"/>
          <w:sz w:val="28"/>
          <w:szCs w:val="28"/>
          <w:shd w:val="clear" w:color="auto" w:fill="FFFFFF"/>
        </w:rPr>
        <w:t xml:space="preserve"> </w:t>
      </w:r>
      <w:r w:rsidRPr="00703EF1">
        <w:rPr>
          <w:spacing w:val="-15"/>
          <w:kern w:val="36"/>
          <w:sz w:val="28"/>
          <w:szCs w:val="28"/>
        </w:rPr>
        <w:t>воспитание в детях осознанного и добросовестного отношения к домашнему труду, к своим обязанностям.</w:t>
      </w:r>
    </w:p>
    <w:p w:rsidR="00703EF1" w:rsidRPr="00703EF1" w:rsidRDefault="00703EF1" w:rsidP="00703EF1">
      <w:pPr>
        <w:spacing w:before="134" w:after="134"/>
        <w:jc w:val="both"/>
        <w:rPr>
          <w:color w:val="000000"/>
          <w:sz w:val="28"/>
          <w:szCs w:val="28"/>
        </w:rPr>
      </w:pPr>
      <w:r w:rsidRPr="00703EF1">
        <w:rPr>
          <w:color w:val="000000"/>
          <w:sz w:val="28"/>
          <w:szCs w:val="28"/>
        </w:rPr>
        <w:t>Задачи:</w:t>
      </w:r>
    </w:p>
    <w:p w:rsidR="00703EF1" w:rsidRPr="00703EF1" w:rsidRDefault="00703EF1" w:rsidP="00703EF1">
      <w:pPr>
        <w:spacing w:before="134" w:after="134"/>
        <w:jc w:val="both"/>
        <w:rPr>
          <w:color w:val="000000"/>
          <w:sz w:val="28"/>
          <w:szCs w:val="28"/>
        </w:rPr>
      </w:pPr>
      <w:r w:rsidRPr="00703EF1">
        <w:rPr>
          <w:color w:val="000000"/>
          <w:sz w:val="28"/>
          <w:szCs w:val="28"/>
        </w:rPr>
        <w:t>1. Приучение детей к труду.</w:t>
      </w:r>
    </w:p>
    <w:p w:rsidR="00703EF1" w:rsidRPr="00703EF1" w:rsidRDefault="00703EF1" w:rsidP="00703EF1">
      <w:pPr>
        <w:jc w:val="both"/>
        <w:rPr>
          <w:rFonts w:eastAsia="Calibri"/>
          <w:spacing w:val="-15"/>
          <w:kern w:val="36"/>
          <w:sz w:val="28"/>
          <w:szCs w:val="28"/>
        </w:rPr>
      </w:pPr>
      <w:r w:rsidRPr="00703EF1">
        <w:rPr>
          <w:color w:val="000000"/>
          <w:sz w:val="28"/>
          <w:szCs w:val="28"/>
        </w:rPr>
        <w:t>2. Воспитание уважения к труду родителей.</w:t>
      </w:r>
      <w:r w:rsidRPr="00703EF1">
        <w:rPr>
          <w:spacing w:val="-15"/>
          <w:kern w:val="36"/>
          <w:sz w:val="28"/>
          <w:szCs w:val="28"/>
        </w:rPr>
        <w:t xml:space="preserve"> </w:t>
      </w:r>
    </w:p>
    <w:p w:rsidR="00703EF1" w:rsidRPr="00703EF1" w:rsidRDefault="00703EF1" w:rsidP="00703EF1">
      <w:pPr>
        <w:shd w:val="clear" w:color="auto" w:fill="FFFFFF"/>
        <w:spacing w:line="359" w:lineRule="atLeast"/>
        <w:jc w:val="both"/>
        <w:rPr>
          <w:spacing w:val="-15"/>
          <w:kern w:val="36"/>
          <w:sz w:val="28"/>
          <w:szCs w:val="28"/>
        </w:rPr>
      </w:pPr>
      <w:r w:rsidRPr="00703EF1">
        <w:rPr>
          <w:spacing w:val="-15"/>
          <w:kern w:val="36"/>
          <w:sz w:val="28"/>
          <w:szCs w:val="28"/>
        </w:rPr>
        <w:t>План проведения мероприятия:</w:t>
      </w:r>
    </w:p>
    <w:p w:rsidR="00703EF1" w:rsidRPr="00703EF1" w:rsidRDefault="00703EF1" w:rsidP="00703EF1">
      <w:pPr>
        <w:shd w:val="clear" w:color="auto" w:fill="FFFFFF"/>
        <w:spacing w:line="359" w:lineRule="atLeast"/>
        <w:jc w:val="both"/>
        <w:rPr>
          <w:sz w:val="28"/>
          <w:szCs w:val="28"/>
        </w:rPr>
      </w:pPr>
      <w:r w:rsidRPr="00703EF1">
        <w:rPr>
          <w:rFonts w:ascii="Arial" w:hAnsi="Arial" w:cs="Arial"/>
          <w:color w:val="5B5B5B"/>
          <w:sz w:val="28"/>
          <w:szCs w:val="28"/>
        </w:rPr>
        <w:t xml:space="preserve"> </w:t>
      </w:r>
      <w:r w:rsidRPr="00703EF1">
        <w:rPr>
          <w:sz w:val="28"/>
          <w:szCs w:val="28"/>
        </w:rPr>
        <w:t>25.05.20 г. – начало приема фотографий</w:t>
      </w:r>
    </w:p>
    <w:p w:rsidR="00703EF1" w:rsidRPr="00703EF1" w:rsidRDefault="00703EF1" w:rsidP="00703EF1">
      <w:pPr>
        <w:shd w:val="clear" w:color="auto" w:fill="FFFFFF"/>
        <w:spacing w:line="359" w:lineRule="atLeast"/>
        <w:jc w:val="both"/>
        <w:rPr>
          <w:sz w:val="28"/>
          <w:szCs w:val="28"/>
        </w:rPr>
      </w:pPr>
      <w:r w:rsidRPr="00703EF1">
        <w:rPr>
          <w:sz w:val="28"/>
          <w:szCs w:val="28"/>
        </w:rPr>
        <w:t>29.05.20 г. – подведение итогов флешмоба.</w:t>
      </w:r>
    </w:p>
    <w:p w:rsidR="00703EF1" w:rsidRPr="00703EF1" w:rsidRDefault="00703EF1" w:rsidP="00703EF1">
      <w:pPr>
        <w:shd w:val="clear" w:color="auto" w:fill="FFFFFF"/>
        <w:spacing w:line="359" w:lineRule="atLeast"/>
        <w:jc w:val="both"/>
        <w:rPr>
          <w:sz w:val="28"/>
          <w:szCs w:val="28"/>
        </w:rPr>
      </w:pPr>
      <w:r w:rsidRPr="00703EF1">
        <w:rPr>
          <w:sz w:val="28"/>
          <w:szCs w:val="28"/>
        </w:rPr>
        <w:t>1-2 июня – демонстрация лучших фото на страничке в Инстаграм учреждения.</w:t>
      </w:r>
    </w:p>
    <w:p w:rsidR="00703EF1" w:rsidRPr="00703EF1" w:rsidRDefault="00703EF1" w:rsidP="00703EF1">
      <w:pPr>
        <w:jc w:val="both"/>
        <w:rPr>
          <w:rFonts w:eastAsia="Calibri"/>
          <w:spacing w:val="-15"/>
          <w:kern w:val="36"/>
          <w:sz w:val="28"/>
          <w:szCs w:val="28"/>
        </w:rPr>
      </w:pPr>
      <w:r w:rsidRPr="00703EF1">
        <w:rPr>
          <w:spacing w:val="-15"/>
          <w:kern w:val="36"/>
          <w:sz w:val="28"/>
          <w:szCs w:val="28"/>
        </w:rPr>
        <w:t>Количество участников: 80 человек</w:t>
      </w:r>
    </w:p>
    <w:p w:rsidR="00703EF1" w:rsidRDefault="00703EF1" w:rsidP="00703EF1">
      <w:pPr>
        <w:shd w:val="clear" w:color="auto" w:fill="FFFFFF"/>
        <w:spacing w:line="359" w:lineRule="atLeast"/>
        <w:jc w:val="both"/>
        <w:rPr>
          <w:sz w:val="28"/>
          <w:szCs w:val="28"/>
        </w:rPr>
      </w:pPr>
      <w:r w:rsidRPr="00703EF1">
        <w:rPr>
          <w:spacing w:val="-15"/>
          <w:kern w:val="36"/>
          <w:sz w:val="28"/>
          <w:szCs w:val="28"/>
        </w:rPr>
        <w:t>Описание мероприятия:</w:t>
      </w:r>
      <w:r w:rsidRPr="00703EF1">
        <w:rPr>
          <w:sz w:val="28"/>
          <w:szCs w:val="28"/>
        </w:rPr>
        <w:t xml:space="preserve"> В мероприятии принимают участие учащиеся Дома детского творчества объединений  «Цветочная страна», «В стране фантазии»,</w:t>
      </w:r>
      <w:r>
        <w:rPr>
          <w:sz w:val="28"/>
          <w:szCs w:val="28"/>
        </w:rPr>
        <w:t xml:space="preserve"> «Фантазеры», «Фантазируем сами»   совместно со своими семьями. Участники присылают фотографии педагогу до 28 мая 2020 года. Обязательно подписывают фотографию: фамилия и имя участника, название объединения.</w:t>
      </w:r>
    </w:p>
    <w:p w:rsidR="00703EF1" w:rsidRPr="00703EF1" w:rsidRDefault="00703EF1" w:rsidP="00703EF1">
      <w:pPr>
        <w:jc w:val="both"/>
        <w:rPr>
          <w:rFonts w:eastAsia="Calibri"/>
          <w:spacing w:val="-15"/>
          <w:kern w:val="36"/>
          <w:sz w:val="28"/>
          <w:szCs w:val="28"/>
        </w:rPr>
      </w:pPr>
      <w:r w:rsidRPr="00703EF1">
        <w:rPr>
          <w:spacing w:val="-15"/>
          <w:kern w:val="36"/>
          <w:sz w:val="28"/>
          <w:szCs w:val="28"/>
        </w:rPr>
        <w:t>Ожидаемый результат:</w:t>
      </w:r>
      <w:r w:rsidRPr="00703EF1">
        <w:rPr>
          <w:sz w:val="28"/>
          <w:szCs w:val="28"/>
        </w:rPr>
        <w:t xml:space="preserve"> Данное мероприятие будет способствовать укреплению семейных ценностей, приучение детей к труду, воспитание уважения к труду родителей, своему труду, сохранению семейных традиций.</w:t>
      </w:r>
    </w:p>
    <w:p w:rsidR="00703EF1" w:rsidRPr="00703EF1" w:rsidRDefault="00703EF1" w:rsidP="00703EF1">
      <w:pPr>
        <w:jc w:val="both"/>
        <w:rPr>
          <w:spacing w:val="-15"/>
          <w:kern w:val="36"/>
          <w:sz w:val="28"/>
          <w:szCs w:val="28"/>
        </w:rPr>
      </w:pPr>
      <w:r w:rsidRPr="00703EF1">
        <w:rPr>
          <w:spacing w:val="-15"/>
          <w:kern w:val="36"/>
          <w:sz w:val="28"/>
          <w:szCs w:val="28"/>
        </w:rPr>
        <w:t xml:space="preserve">Контактное лицо: </w:t>
      </w:r>
      <w:hyperlink r:id="rId15" w:history="1">
        <w:r w:rsidRPr="00703EF1">
          <w:rPr>
            <w:rStyle w:val="af9"/>
            <w:spacing w:val="-15"/>
            <w:kern w:val="36"/>
            <w:sz w:val="28"/>
            <w:szCs w:val="28"/>
            <w:lang w:val="en-US"/>
          </w:rPr>
          <w:t>konopckina</w:t>
        </w:r>
        <w:r w:rsidRPr="00703EF1">
          <w:rPr>
            <w:rStyle w:val="af9"/>
            <w:spacing w:val="-15"/>
            <w:kern w:val="36"/>
            <w:sz w:val="28"/>
            <w:szCs w:val="28"/>
          </w:rPr>
          <w:t>@</w:t>
        </w:r>
        <w:r w:rsidRPr="00703EF1">
          <w:rPr>
            <w:rStyle w:val="af9"/>
            <w:spacing w:val="-15"/>
            <w:kern w:val="36"/>
            <w:sz w:val="28"/>
            <w:szCs w:val="28"/>
            <w:lang w:val="en-US"/>
          </w:rPr>
          <w:t>gmail</w:t>
        </w:r>
        <w:r w:rsidRPr="00703EF1">
          <w:rPr>
            <w:rStyle w:val="af9"/>
            <w:spacing w:val="-15"/>
            <w:kern w:val="36"/>
            <w:sz w:val="28"/>
            <w:szCs w:val="28"/>
          </w:rPr>
          <w:t>.</w:t>
        </w:r>
        <w:r w:rsidRPr="00703EF1">
          <w:rPr>
            <w:rStyle w:val="af9"/>
            <w:spacing w:val="-15"/>
            <w:kern w:val="36"/>
            <w:sz w:val="28"/>
            <w:szCs w:val="28"/>
            <w:lang w:val="en-US"/>
          </w:rPr>
          <w:t>com</w:t>
        </w:r>
      </w:hyperlink>
      <w:r w:rsidRPr="00703EF1">
        <w:rPr>
          <w:spacing w:val="-15"/>
          <w:kern w:val="36"/>
          <w:sz w:val="28"/>
          <w:szCs w:val="28"/>
        </w:rPr>
        <w:t xml:space="preserve"> (9094656071)</w:t>
      </w:r>
    </w:p>
    <w:p w:rsidR="00703EF1" w:rsidRPr="00703EF1" w:rsidRDefault="00703EF1" w:rsidP="00703EF1">
      <w:pPr>
        <w:jc w:val="both"/>
        <w:rPr>
          <w:rFonts w:ascii="Calibri" w:hAnsi="Calibri"/>
          <w:sz w:val="28"/>
          <w:szCs w:val="28"/>
          <w:lang w:eastAsia="en-US"/>
        </w:rPr>
      </w:pPr>
    </w:p>
    <w:p w:rsidR="00703EF1" w:rsidRPr="00703EF1" w:rsidRDefault="00703EF1" w:rsidP="00703EF1">
      <w:pPr>
        <w:jc w:val="both"/>
        <w:rPr>
          <w:b/>
          <w:spacing w:val="-15"/>
          <w:kern w:val="36"/>
          <w:sz w:val="28"/>
          <w:szCs w:val="28"/>
        </w:rPr>
      </w:pPr>
      <w:r w:rsidRPr="00703EF1">
        <w:rPr>
          <w:b/>
          <w:spacing w:val="-15"/>
          <w:kern w:val="36"/>
          <w:sz w:val="28"/>
          <w:szCs w:val="28"/>
        </w:rPr>
        <w:t xml:space="preserve"> «Мой любимый питомец » онлайн – акция</w:t>
      </w:r>
    </w:p>
    <w:p w:rsidR="00703EF1" w:rsidRPr="00703EF1" w:rsidRDefault="00703EF1" w:rsidP="00703EF1">
      <w:pPr>
        <w:jc w:val="both"/>
        <w:rPr>
          <w:spacing w:val="-15"/>
          <w:kern w:val="36"/>
          <w:sz w:val="28"/>
          <w:szCs w:val="28"/>
        </w:rPr>
      </w:pPr>
      <w:r w:rsidRPr="00703EF1">
        <w:rPr>
          <w:spacing w:val="-15"/>
          <w:kern w:val="36"/>
          <w:sz w:val="28"/>
          <w:szCs w:val="28"/>
        </w:rPr>
        <w:t>Дата проведения: 2.06.20г  – 4.06.20г</w:t>
      </w:r>
    </w:p>
    <w:p w:rsidR="00703EF1" w:rsidRPr="00703EF1" w:rsidRDefault="00703EF1" w:rsidP="00703EF1">
      <w:pPr>
        <w:jc w:val="both"/>
        <w:rPr>
          <w:spacing w:val="-15"/>
          <w:kern w:val="36"/>
          <w:sz w:val="28"/>
          <w:szCs w:val="28"/>
        </w:rPr>
      </w:pPr>
      <w:r w:rsidRPr="00703EF1">
        <w:rPr>
          <w:spacing w:val="-15"/>
          <w:kern w:val="36"/>
          <w:sz w:val="28"/>
          <w:szCs w:val="28"/>
        </w:rPr>
        <w:t>Цель:</w:t>
      </w:r>
      <w:r w:rsidRPr="00703EF1">
        <w:rPr>
          <w:rFonts w:ascii="Arial" w:hAnsi="Arial" w:cs="Arial"/>
          <w:color w:val="000000"/>
          <w:sz w:val="28"/>
          <w:szCs w:val="28"/>
          <w:shd w:val="clear" w:color="auto" w:fill="FFFFFF"/>
        </w:rPr>
        <w:t xml:space="preserve"> </w:t>
      </w:r>
      <w:r w:rsidRPr="00703EF1">
        <w:rPr>
          <w:spacing w:val="-15"/>
          <w:kern w:val="36"/>
          <w:sz w:val="28"/>
          <w:szCs w:val="28"/>
        </w:rPr>
        <w:t>воспитание в детях любви к животным.</w:t>
      </w:r>
    </w:p>
    <w:p w:rsidR="00703EF1" w:rsidRPr="00703EF1" w:rsidRDefault="00703EF1" w:rsidP="00703EF1">
      <w:pPr>
        <w:jc w:val="both"/>
        <w:rPr>
          <w:color w:val="000000"/>
          <w:sz w:val="28"/>
          <w:szCs w:val="28"/>
        </w:rPr>
      </w:pPr>
      <w:r w:rsidRPr="00703EF1">
        <w:rPr>
          <w:color w:val="000000"/>
          <w:sz w:val="28"/>
          <w:szCs w:val="28"/>
        </w:rPr>
        <w:t>Задачи:</w:t>
      </w:r>
    </w:p>
    <w:p w:rsidR="00703EF1" w:rsidRPr="00703EF1" w:rsidRDefault="00703EF1" w:rsidP="00703EF1">
      <w:pPr>
        <w:jc w:val="both"/>
        <w:rPr>
          <w:color w:val="000000"/>
          <w:sz w:val="28"/>
          <w:szCs w:val="28"/>
        </w:rPr>
      </w:pPr>
      <w:r w:rsidRPr="00703EF1">
        <w:rPr>
          <w:color w:val="000000"/>
          <w:sz w:val="28"/>
          <w:szCs w:val="28"/>
        </w:rPr>
        <w:t>1. Приучение детей заботиться о животных.</w:t>
      </w:r>
    </w:p>
    <w:p w:rsidR="00703EF1" w:rsidRPr="00703EF1" w:rsidRDefault="00703EF1" w:rsidP="00703EF1">
      <w:pPr>
        <w:jc w:val="both"/>
        <w:rPr>
          <w:rFonts w:eastAsia="Calibri"/>
          <w:spacing w:val="-15"/>
          <w:kern w:val="36"/>
          <w:sz w:val="28"/>
          <w:szCs w:val="28"/>
        </w:rPr>
      </w:pPr>
      <w:r w:rsidRPr="00703EF1">
        <w:rPr>
          <w:color w:val="000000"/>
          <w:sz w:val="28"/>
          <w:szCs w:val="28"/>
        </w:rPr>
        <w:t>2. Воспитание бережного отношения к братьям нашим меньшим.</w:t>
      </w:r>
      <w:r w:rsidRPr="00703EF1">
        <w:rPr>
          <w:spacing w:val="-15"/>
          <w:kern w:val="36"/>
          <w:sz w:val="28"/>
          <w:szCs w:val="28"/>
        </w:rPr>
        <w:t xml:space="preserve"> </w:t>
      </w:r>
    </w:p>
    <w:p w:rsidR="00703EF1" w:rsidRPr="00703EF1" w:rsidRDefault="00703EF1" w:rsidP="00703EF1">
      <w:pPr>
        <w:shd w:val="clear" w:color="auto" w:fill="FFFFFF"/>
        <w:jc w:val="both"/>
        <w:rPr>
          <w:spacing w:val="-15"/>
          <w:kern w:val="36"/>
          <w:sz w:val="28"/>
          <w:szCs w:val="28"/>
        </w:rPr>
      </w:pPr>
      <w:r w:rsidRPr="00703EF1">
        <w:rPr>
          <w:spacing w:val="-15"/>
          <w:kern w:val="36"/>
          <w:sz w:val="28"/>
          <w:szCs w:val="28"/>
        </w:rPr>
        <w:t>План проведения мероприятия:</w:t>
      </w:r>
    </w:p>
    <w:p w:rsidR="00703EF1" w:rsidRPr="00703EF1" w:rsidRDefault="00703EF1" w:rsidP="00703EF1">
      <w:pPr>
        <w:shd w:val="clear" w:color="auto" w:fill="FFFFFF"/>
        <w:jc w:val="both"/>
        <w:rPr>
          <w:sz w:val="28"/>
          <w:szCs w:val="28"/>
        </w:rPr>
      </w:pPr>
      <w:r w:rsidRPr="00703EF1">
        <w:rPr>
          <w:rFonts w:ascii="Arial" w:hAnsi="Arial" w:cs="Arial"/>
          <w:color w:val="5B5B5B"/>
          <w:sz w:val="28"/>
          <w:szCs w:val="28"/>
        </w:rPr>
        <w:t xml:space="preserve"> </w:t>
      </w:r>
      <w:r w:rsidRPr="00703EF1">
        <w:rPr>
          <w:sz w:val="28"/>
          <w:szCs w:val="28"/>
        </w:rPr>
        <w:t>2.06.20 г. – начало приема фотографий</w:t>
      </w:r>
    </w:p>
    <w:p w:rsidR="00703EF1" w:rsidRPr="00703EF1" w:rsidRDefault="00703EF1" w:rsidP="00703EF1">
      <w:pPr>
        <w:shd w:val="clear" w:color="auto" w:fill="FFFFFF"/>
        <w:rPr>
          <w:sz w:val="28"/>
          <w:szCs w:val="28"/>
        </w:rPr>
      </w:pPr>
      <w:r w:rsidRPr="00703EF1">
        <w:rPr>
          <w:sz w:val="28"/>
          <w:szCs w:val="28"/>
        </w:rPr>
        <w:t>4.06.20 г. – подведение итогов акции.</w:t>
      </w:r>
    </w:p>
    <w:p w:rsidR="00703EF1" w:rsidRPr="00703EF1" w:rsidRDefault="00703EF1" w:rsidP="00703EF1">
      <w:pPr>
        <w:shd w:val="clear" w:color="auto" w:fill="FFFFFF"/>
        <w:jc w:val="both"/>
        <w:rPr>
          <w:sz w:val="28"/>
          <w:szCs w:val="28"/>
        </w:rPr>
      </w:pPr>
      <w:r w:rsidRPr="00703EF1">
        <w:rPr>
          <w:sz w:val="28"/>
          <w:szCs w:val="28"/>
        </w:rPr>
        <w:t>5-6 июня – демонстрация лучших фото на страничке в Инстаграм учреждения.</w:t>
      </w:r>
    </w:p>
    <w:p w:rsidR="00703EF1" w:rsidRPr="00703EF1" w:rsidRDefault="00703EF1" w:rsidP="00703EF1">
      <w:pPr>
        <w:jc w:val="both"/>
        <w:rPr>
          <w:rFonts w:eastAsia="Calibri"/>
          <w:spacing w:val="-15"/>
          <w:kern w:val="36"/>
          <w:sz w:val="28"/>
          <w:szCs w:val="28"/>
        </w:rPr>
      </w:pPr>
      <w:r w:rsidRPr="00703EF1">
        <w:rPr>
          <w:spacing w:val="-15"/>
          <w:kern w:val="36"/>
          <w:sz w:val="28"/>
          <w:szCs w:val="28"/>
        </w:rPr>
        <w:lastRenderedPageBreak/>
        <w:t>Количество участников: 80 человек</w:t>
      </w:r>
    </w:p>
    <w:p w:rsidR="00703EF1" w:rsidRPr="00703EF1" w:rsidRDefault="00703EF1" w:rsidP="00703EF1">
      <w:pPr>
        <w:shd w:val="clear" w:color="auto" w:fill="FFFFFF"/>
        <w:jc w:val="both"/>
        <w:rPr>
          <w:sz w:val="28"/>
          <w:szCs w:val="28"/>
        </w:rPr>
      </w:pPr>
      <w:r w:rsidRPr="00703EF1">
        <w:rPr>
          <w:spacing w:val="-15"/>
          <w:kern w:val="36"/>
          <w:sz w:val="28"/>
          <w:szCs w:val="28"/>
        </w:rPr>
        <w:t>Описание мероприятия:</w:t>
      </w:r>
      <w:r w:rsidRPr="00703EF1">
        <w:rPr>
          <w:sz w:val="28"/>
          <w:szCs w:val="28"/>
        </w:rPr>
        <w:t xml:space="preserve"> В мероприятии принимают участие учащиеся Дома детского творчества объединений «Цветочная страна», «В стране фантазии», «Фантазеры», «Фантазируем сами»  совместно со своими семьями. Участники присылают фотографии своих питомцев педагогу с 2 июня до 4 июня 2020 года. Обязательно подписывают фотографию: фамилия и имя участника, название объединения.</w:t>
      </w:r>
    </w:p>
    <w:p w:rsidR="00703EF1" w:rsidRPr="00703EF1" w:rsidRDefault="00703EF1" w:rsidP="00703EF1">
      <w:pPr>
        <w:jc w:val="both"/>
        <w:rPr>
          <w:rFonts w:eastAsia="Calibri"/>
          <w:spacing w:val="-15"/>
          <w:kern w:val="36"/>
          <w:sz w:val="28"/>
          <w:szCs w:val="28"/>
        </w:rPr>
      </w:pPr>
      <w:r w:rsidRPr="00703EF1">
        <w:rPr>
          <w:spacing w:val="-15"/>
          <w:kern w:val="36"/>
          <w:sz w:val="28"/>
          <w:szCs w:val="28"/>
        </w:rPr>
        <w:t>Ожидаемый результат:</w:t>
      </w:r>
      <w:r w:rsidRPr="00703EF1">
        <w:rPr>
          <w:sz w:val="28"/>
          <w:szCs w:val="28"/>
        </w:rPr>
        <w:t xml:space="preserve"> Данное мероприятие будет способствовать воспитанию добрых чувств по отношению к животным, приучение детей к заботливому отношению к животным.</w:t>
      </w:r>
    </w:p>
    <w:p w:rsidR="00703EF1" w:rsidRPr="00703EF1" w:rsidRDefault="00703EF1" w:rsidP="00703EF1">
      <w:pPr>
        <w:jc w:val="both"/>
        <w:rPr>
          <w:spacing w:val="-15"/>
          <w:kern w:val="36"/>
          <w:sz w:val="28"/>
          <w:szCs w:val="28"/>
        </w:rPr>
      </w:pPr>
      <w:r w:rsidRPr="00703EF1">
        <w:rPr>
          <w:spacing w:val="-15"/>
          <w:kern w:val="36"/>
          <w:sz w:val="28"/>
          <w:szCs w:val="28"/>
        </w:rPr>
        <w:t xml:space="preserve">Контактное лицо: </w:t>
      </w:r>
      <w:hyperlink r:id="rId16" w:history="1">
        <w:r w:rsidRPr="00703EF1">
          <w:rPr>
            <w:rStyle w:val="af9"/>
            <w:spacing w:val="-15"/>
            <w:kern w:val="36"/>
            <w:sz w:val="28"/>
            <w:szCs w:val="28"/>
            <w:lang w:val="en-US"/>
          </w:rPr>
          <w:t>konopckina</w:t>
        </w:r>
        <w:r w:rsidRPr="00703EF1">
          <w:rPr>
            <w:rStyle w:val="af9"/>
            <w:spacing w:val="-15"/>
            <w:kern w:val="36"/>
            <w:sz w:val="28"/>
            <w:szCs w:val="28"/>
          </w:rPr>
          <w:t>@</w:t>
        </w:r>
        <w:r w:rsidRPr="00703EF1">
          <w:rPr>
            <w:rStyle w:val="af9"/>
            <w:spacing w:val="-15"/>
            <w:kern w:val="36"/>
            <w:sz w:val="28"/>
            <w:szCs w:val="28"/>
            <w:lang w:val="en-US"/>
          </w:rPr>
          <w:t>gmail</w:t>
        </w:r>
        <w:r w:rsidRPr="00703EF1">
          <w:rPr>
            <w:rStyle w:val="af9"/>
            <w:spacing w:val="-15"/>
            <w:kern w:val="36"/>
            <w:sz w:val="28"/>
            <w:szCs w:val="28"/>
          </w:rPr>
          <w:t>.</w:t>
        </w:r>
        <w:r w:rsidRPr="00703EF1">
          <w:rPr>
            <w:rStyle w:val="af9"/>
            <w:spacing w:val="-15"/>
            <w:kern w:val="36"/>
            <w:sz w:val="28"/>
            <w:szCs w:val="28"/>
            <w:lang w:val="en-US"/>
          </w:rPr>
          <w:t>com</w:t>
        </w:r>
      </w:hyperlink>
      <w:r w:rsidRPr="00703EF1">
        <w:rPr>
          <w:spacing w:val="-15"/>
          <w:kern w:val="36"/>
          <w:sz w:val="28"/>
          <w:szCs w:val="28"/>
        </w:rPr>
        <w:t xml:space="preserve"> (9094656071)</w:t>
      </w:r>
    </w:p>
    <w:p w:rsidR="00703EF1" w:rsidRPr="00703EF1" w:rsidRDefault="00703EF1" w:rsidP="00703EF1">
      <w:pPr>
        <w:jc w:val="both"/>
        <w:rPr>
          <w:rFonts w:ascii="Calibri" w:hAnsi="Calibri"/>
          <w:sz w:val="28"/>
          <w:szCs w:val="28"/>
          <w:lang w:eastAsia="en-US"/>
        </w:rPr>
      </w:pPr>
    </w:p>
    <w:p w:rsidR="004024EE" w:rsidRPr="00703EF1" w:rsidRDefault="00703EF1" w:rsidP="004024EE">
      <w:pPr>
        <w:rPr>
          <w:sz w:val="28"/>
          <w:szCs w:val="28"/>
          <w:u w:val="single"/>
        </w:rPr>
      </w:pPr>
      <w:r w:rsidRPr="00703EF1">
        <w:rPr>
          <w:sz w:val="28"/>
          <w:szCs w:val="28"/>
          <w:u w:val="single"/>
        </w:rPr>
        <w:t>Чубарева Ю.В.</w:t>
      </w:r>
    </w:p>
    <w:p w:rsidR="00703EF1" w:rsidRDefault="00703EF1" w:rsidP="000020EA">
      <w:pPr>
        <w:rPr>
          <w:b/>
          <w:sz w:val="28"/>
          <w:szCs w:val="28"/>
        </w:rPr>
      </w:pPr>
      <w:r>
        <w:rPr>
          <w:b/>
          <w:sz w:val="28"/>
          <w:szCs w:val="28"/>
        </w:rPr>
        <w:t>«Животные – братья наши меньшие».</w:t>
      </w:r>
      <w:r>
        <w:rPr>
          <w:b/>
          <w:sz w:val="28"/>
          <w:szCs w:val="28"/>
        </w:rPr>
        <w:tab/>
      </w:r>
    </w:p>
    <w:p w:rsidR="00703EF1" w:rsidRPr="00703EF1" w:rsidRDefault="00703EF1" w:rsidP="00703EF1">
      <w:pPr>
        <w:jc w:val="both"/>
        <w:rPr>
          <w:sz w:val="28"/>
          <w:szCs w:val="28"/>
        </w:rPr>
      </w:pPr>
      <w:r w:rsidRPr="00703EF1">
        <w:rPr>
          <w:sz w:val="28"/>
          <w:szCs w:val="28"/>
        </w:rPr>
        <w:t>Цель: осуществлять воспитание подрастающего поколения, построенное на общечеловеческих ценностях.</w:t>
      </w:r>
    </w:p>
    <w:p w:rsidR="00703EF1" w:rsidRPr="00703EF1" w:rsidRDefault="00703EF1" w:rsidP="00703EF1">
      <w:pPr>
        <w:jc w:val="both"/>
        <w:rPr>
          <w:sz w:val="28"/>
          <w:szCs w:val="28"/>
        </w:rPr>
      </w:pPr>
      <w:r w:rsidRPr="00703EF1">
        <w:rPr>
          <w:sz w:val="28"/>
          <w:szCs w:val="28"/>
        </w:rPr>
        <w:t xml:space="preserve">Задачи: </w:t>
      </w:r>
    </w:p>
    <w:p w:rsidR="00703EF1" w:rsidRDefault="00703EF1" w:rsidP="00703EF1">
      <w:pPr>
        <w:numPr>
          <w:ilvl w:val="0"/>
          <w:numId w:val="17"/>
        </w:numPr>
        <w:jc w:val="both"/>
        <w:rPr>
          <w:sz w:val="28"/>
          <w:szCs w:val="28"/>
        </w:rPr>
      </w:pPr>
      <w:r>
        <w:rPr>
          <w:sz w:val="28"/>
          <w:szCs w:val="28"/>
        </w:rPr>
        <w:t>Воспитание любви к окружающему миру.</w:t>
      </w:r>
    </w:p>
    <w:p w:rsidR="00703EF1" w:rsidRDefault="00703EF1" w:rsidP="00703EF1">
      <w:pPr>
        <w:numPr>
          <w:ilvl w:val="0"/>
          <w:numId w:val="17"/>
        </w:numPr>
        <w:jc w:val="both"/>
        <w:rPr>
          <w:sz w:val="28"/>
          <w:szCs w:val="28"/>
        </w:rPr>
      </w:pPr>
      <w:r>
        <w:rPr>
          <w:sz w:val="28"/>
          <w:szCs w:val="28"/>
        </w:rPr>
        <w:t>Воспитание сочувствия, сострадания, доброты и сердечности как неотъемлемых качеств человеческой личности.</w:t>
      </w:r>
    </w:p>
    <w:p w:rsidR="00703EF1" w:rsidRDefault="00703EF1" w:rsidP="00703EF1">
      <w:pPr>
        <w:numPr>
          <w:ilvl w:val="0"/>
          <w:numId w:val="17"/>
        </w:numPr>
        <w:jc w:val="both"/>
        <w:rPr>
          <w:sz w:val="28"/>
          <w:szCs w:val="28"/>
        </w:rPr>
      </w:pPr>
      <w:r>
        <w:rPr>
          <w:sz w:val="28"/>
          <w:szCs w:val="28"/>
        </w:rPr>
        <w:t>Формировать умение видеть и понимать прекрасное вокруг нас.</w:t>
      </w:r>
    </w:p>
    <w:p w:rsidR="00703EF1" w:rsidRPr="00703EF1" w:rsidRDefault="00703EF1" w:rsidP="00703EF1">
      <w:pPr>
        <w:jc w:val="both"/>
        <w:rPr>
          <w:sz w:val="28"/>
          <w:szCs w:val="28"/>
        </w:rPr>
      </w:pPr>
      <w:r w:rsidRPr="00703EF1">
        <w:rPr>
          <w:sz w:val="28"/>
          <w:szCs w:val="28"/>
        </w:rPr>
        <w:t>Оборудование: мультимедиа детских фотографий.</w:t>
      </w:r>
    </w:p>
    <w:p w:rsidR="00703EF1" w:rsidRPr="00703EF1" w:rsidRDefault="00703EF1" w:rsidP="00703EF1">
      <w:pPr>
        <w:rPr>
          <w:sz w:val="28"/>
          <w:szCs w:val="28"/>
        </w:rPr>
      </w:pPr>
      <w:r w:rsidRPr="00703EF1">
        <w:rPr>
          <w:sz w:val="28"/>
          <w:szCs w:val="28"/>
        </w:rPr>
        <w:t>Охват детей: 20 человек</w:t>
      </w:r>
    </w:p>
    <w:p w:rsidR="00703EF1" w:rsidRPr="00703EF1" w:rsidRDefault="00703EF1" w:rsidP="00703EF1">
      <w:pPr>
        <w:rPr>
          <w:sz w:val="28"/>
          <w:szCs w:val="28"/>
        </w:rPr>
      </w:pPr>
      <w:r w:rsidRPr="00703EF1">
        <w:rPr>
          <w:sz w:val="28"/>
          <w:szCs w:val="28"/>
        </w:rPr>
        <w:t>Время проведения:</w:t>
      </w:r>
      <w:r>
        <w:rPr>
          <w:sz w:val="28"/>
          <w:szCs w:val="28"/>
        </w:rPr>
        <w:t xml:space="preserve"> 20.05.20 г.</w:t>
      </w:r>
    </w:p>
    <w:p w:rsidR="00703EF1" w:rsidRDefault="00703EF1" w:rsidP="00703EF1">
      <w:pPr>
        <w:jc w:val="both"/>
        <w:rPr>
          <w:sz w:val="28"/>
          <w:szCs w:val="28"/>
        </w:rPr>
      </w:pPr>
      <w:r w:rsidRPr="00703EF1">
        <w:rPr>
          <w:sz w:val="28"/>
          <w:szCs w:val="28"/>
        </w:rPr>
        <w:t>Ожидаемый</w:t>
      </w:r>
      <w:r w:rsidRPr="00703EF1">
        <w:rPr>
          <w:sz w:val="28"/>
          <w:szCs w:val="28"/>
        </w:rPr>
        <w:tab/>
        <w:t xml:space="preserve"> результат.</w:t>
      </w:r>
      <w:r>
        <w:rPr>
          <w:sz w:val="28"/>
          <w:szCs w:val="28"/>
        </w:rPr>
        <w:t xml:space="preserve"> Заинтересовать  ребенка, чтобы он смог самостоятельно учиться любить и ухаживать за своим другом. Так дети  становится более самостоятельными и прививается чувство ответственности.</w:t>
      </w:r>
    </w:p>
    <w:p w:rsidR="00703EF1" w:rsidRDefault="00703EF1" w:rsidP="00703EF1">
      <w:pPr>
        <w:rPr>
          <w:sz w:val="28"/>
          <w:szCs w:val="28"/>
        </w:rPr>
      </w:pPr>
      <w:r>
        <w:rPr>
          <w:sz w:val="28"/>
          <w:szCs w:val="28"/>
        </w:rPr>
        <w:t xml:space="preserve">Контактное лицо: Чубарева Ю.В. тел. 89181962193; </w:t>
      </w:r>
    </w:p>
    <w:p w:rsidR="00703EF1" w:rsidRDefault="00703EF1" w:rsidP="00703EF1">
      <w:pPr>
        <w:rPr>
          <w:sz w:val="28"/>
          <w:szCs w:val="28"/>
        </w:rPr>
      </w:pPr>
      <w:r>
        <w:rPr>
          <w:sz w:val="28"/>
          <w:szCs w:val="28"/>
        </w:rPr>
        <w:t>электронная почта:</w:t>
      </w:r>
      <w:r>
        <w:rPr>
          <w:color w:val="5F6368"/>
          <w:sz w:val="28"/>
          <w:szCs w:val="28"/>
          <w:shd w:val="clear" w:color="auto" w:fill="FFFFFF"/>
        </w:rPr>
        <w:t>yub17121980@gmail.com</w:t>
      </w:r>
    </w:p>
    <w:p w:rsidR="00703EF1" w:rsidRPr="009A1323" w:rsidRDefault="009A1323" w:rsidP="00703EF1">
      <w:pPr>
        <w:rPr>
          <w:b/>
          <w:sz w:val="28"/>
          <w:szCs w:val="28"/>
        </w:rPr>
      </w:pPr>
      <w:r w:rsidRPr="009A1323">
        <w:rPr>
          <w:b/>
          <w:sz w:val="28"/>
          <w:szCs w:val="28"/>
        </w:rPr>
        <w:t>Познавательное мероприятие «Солнечный цветок»</w:t>
      </w:r>
    </w:p>
    <w:p w:rsidR="00703EF1" w:rsidRPr="000020EA" w:rsidRDefault="00703EF1" w:rsidP="00703EF1">
      <w:pPr>
        <w:jc w:val="both"/>
        <w:rPr>
          <w:sz w:val="28"/>
          <w:szCs w:val="28"/>
        </w:rPr>
      </w:pPr>
      <w:r w:rsidRPr="000020EA">
        <w:rPr>
          <w:sz w:val="28"/>
          <w:szCs w:val="28"/>
        </w:rPr>
        <w:t>Цель: осуществлять воспитание подрастающего поколения, построенное на общечеловеческих ценностях.</w:t>
      </w:r>
    </w:p>
    <w:p w:rsidR="00703EF1" w:rsidRPr="000020EA" w:rsidRDefault="00703EF1" w:rsidP="00703EF1">
      <w:pPr>
        <w:jc w:val="both"/>
        <w:rPr>
          <w:sz w:val="28"/>
          <w:szCs w:val="28"/>
        </w:rPr>
      </w:pPr>
      <w:r w:rsidRPr="000020EA">
        <w:rPr>
          <w:sz w:val="28"/>
          <w:szCs w:val="28"/>
        </w:rPr>
        <w:t xml:space="preserve">Задачи: </w:t>
      </w:r>
    </w:p>
    <w:p w:rsidR="00703EF1" w:rsidRPr="000020EA" w:rsidRDefault="00703EF1" w:rsidP="00703EF1">
      <w:pPr>
        <w:numPr>
          <w:ilvl w:val="0"/>
          <w:numId w:val="18"/>
        </w:numPr>
        <w:jc w:val="both"/>
        <w:rPr>
          <w:sz w:val="28"/>
          <w:szCs w:val="28"/>
        </w:rPr>
      </w:pPr>
      <w:r w:rsidRPr="000020EA">
        <w:rPr>
          <w:sz w:val="28"/>
          <w:szCs w:val="28"/>
        </w:rPr>
        <w:t>Воспитание любви к окружающему миру.</w:t>
      </w:r>
    </w:p>
    <w:p w:rsidR="00703EF1" w:rsidRPr="000020EA" w:rsidRDefault="00703EF1" w:rsidP="00703EF1">
      <w:pPr>
        <w:numPr>
          <w:ilvl w:val="0"/>
          <w:numId w:val="18"/>
        </w:numPr>
        <w:jc w:val="both"/>
        <w:rPr>
          <w:sz w:val="28"/>
          <w:szCs w:val="28"/>
        </w:rPr>
      </w:pPr>
      <w:r w:rsidRPr="000020EA">
        <w:rPr>
          <w:sz w:val="28"/>
          <w:szCs w:val="28"/>
        </w:rPr>
        <w:t>Воспитание сочувствия, сострадания, доброты и сердечности как неотъемлемых качеств человеческой личности.</w:t>
      </w:r>
    </w:p>
    <w:p w:rsidR="00703EF1" w:rsidRPr="000020EA" w:rsidRDefault="00703EF1" w:rsidP="00703EF1">
      <w:pPr>
        <w:numPr>
          <w:ilvl w:val="0"/>
          <w:numId w:val="18"/>
        </w:numPr>
        <w:jc w:val="both"/>
        <w:rPr>
          <w:sz w:val="28"/>
          <w:szCs w:val="28"/>
        </w:rPr>
      </w:pPr>
      <w:r w:rsidRPr="000020EA">
        <w:rPr>
          <w:sz w:val="28"/>
          <w:szCs w:val="28"/>
        </w:rPr>
        <w:t>Формировать умение видеть и понимать прекрасное вокруг нас.</w:t>
      </w:r>
    </w:p>
    <w:p w:rsidR="00703EF1" w:rsidRPr="000020EA" w:rsidRDefault="00703EF1" w:rsidP="00703EF1">
      <w:pPr>
        <w:jc w:val="both"/>
        <w:rPr>
          <w:sz w:val="28"/>
          <w:szCs w:val="28"/>
        </w:rPr>
      </w:pPr>
      <w:r w:rsidRPr="000020EA">
        <w:rPr>
          <w:sz w:val="28"/>
          <w:szCs w:val="28"/>
        </w:rPr>
        <w:t>Оборудование: мультимедиа детских фотографий.</w:t>
      </w:r>
    </w:p>
    <w:p w:rsidR="00703EF1" w:rsidRPr="000020EA" w:rsidRDefault="00703EF1" w:rsidP="00703EF1">
      <w:pPr>
        <w:rPr>
          <w:sz w:val="28"/>
          <w:szCs w:val="28"/>
        </w:rPr>
      </w:pPr>
      <w:r w:rsidRPr="000020EA">
        <w:rPr>
          <w:sz w:val="28"/>
          <w:szCs w:val="28"/>
        </w:rPr>
        <w:t>Охват детей: 20 человек</w:t>
      </w:r>
    </w:p>
    <w:p w:rsidR="00703EF1" w:rsidRPr="000020EA" w:rsidRDefault="00703EF1" w:rsidP="009A1323">
      <w:pPr>
        <w:rPr>
          <w:sz w:val="28"/>
          <w:szCs w:val="28"/>
        </w:rPr>
      </w:pPr>
      <w:r w:rsidRPr="000020EA">
        <w:rPr>
          <w:sz w:val="28"/>
          <w:szCs w:val="28"/>
        </w:rPr>
        <w:t>Время проведения: июнь</w:t>
      </w:r>
    </w:p>
    <w:p w:rsidR="00703EF1" w:rsidRDefault="009A1323" w:rsidP="00703EF1">
      <w:r w:rsidRPr="009A1323">
        <w:rPr>
          <w:sz w:val="28"/>
          <w:szCs w:val="28"/>
        </w:rPr>
        <w:t>Ожидаемый результат.</w:t>
      </w:r>
      <w:r w:rsidR="00703EF1" w:rsidRPr="009A1323">
        <w:rPr>
          <w:sz w:val="28"/>
          <w:szCs w:val="28"/>
        </w:rPr>
        <w:t xml:space="preserve"> </w:t>
      </w:r>
      <w:r w:rsidR="00703EF1" w:rsidRPr="009A1323">
        <w:t xml:space="preserve"> </w:t>
      </w:r>
      <w:r w:rsidR="00703EF1">
        <w:t>Расширение кругозора и знаний о природе и растительности России.</w:t>
      </w:r>
    </w:p>
    <w:p w:rsidR="00703EF1" w:rsidRPr="006E53AA" w:rsidRDefault="00703EF1" w:rsidP="00703EF1">
      <w:pPr>
        <w:rPr>
          <w:sz w:val="28"/>
          <w:szCs w:val="28"/>
        </w:rPr>
      </w:pPr>
    </w:p>
    <w:p w:rsidR="009A1323" w:rsidRPr="00AB6532" w:rsidRDefault="009A1323" w:rsidP="009A1323">
      <w:pPr>
        <w:tabs>
          <w:tab w:val="center" w:pos="4678"/>
        </w:tabs>
        <w:rPr>
          <w:b/>
          <w:sz w:val="28"/>
          <w:szCs w:val="28"/>
        </w:rPr>
      </w:pPr>
      <w:r>
        <w:rPr>
          <w:b/>
          <w:sz w:val="28"/>
          <w:szCs w:val="28"/>
        </w:rPr>
        <w:lastRenderedPageBreak/>
        <w:t>Экскурсия «Природа Краснодарского края»</w:t>
      </w:r>
      <w:r>
        <w:rPr>
          <w:b/>
          <w:sz w:val="28"/>
          <w:szCs w:val="28"/>
        </w:rPr>
        <w:tab/>
        <w:t>.</w:t>
      </w:r>
    </w:p>
    <w:p w:rsidR="009A1323" w:rsidRPr="009A1323" w:rsidRDefault="009A1323" w:rsidP="009A1323">
      <w:pPr>
        <w:jc w:val="both"/>
        <w:rPr>
          <w:sz w:val="28"/>
          <w:szCs w:val="28"/>
        </w:rPr>
      </w:pPr>
      <w:r w:rsidRPr="009A1323">
        <w:rPr>
          <w:sz w:val="28"/>
          <w:szCs w:val="28"/>
        </w:rPr>
        <w:t>Цель: развитие гражданина своей Родины средствам дистанционного образования.</w:t>
      </w:r>
    </w:p>
    <w:p w:rsidR="009A1323" w:rsidRPr="009A1323" w:rsidRDefault="009A1323" w:rsidP="009A1323">
      <w:pPr>
        <w:jc w:val="both"/>
        <w:rPr>
          <w:sz w:val="28"/>
          <w:szCs w:val="28"/>
        </w:rPr>
      </w:pPr>
      <w:r w:rsidRPr="009A1323">
        <w:rPr>
          <w:sz w:val="28"/>
          <w:szCs w:val="28"/>
        </w:rPr>
        <w:t>Задачи: сформировать у детей представления  о богатстве и красоте родного края; познакомить  с природой Краснодарского края; учить любить и беречь природу, растения, животных; знать правила поведения в лесу; воспитывать патриотические чувства к своей малой Родине.</w:t>
      </w:r>
    </w:p>
    <w:p w:rsidR="009A1323" w:rsidRPr="009A1323" w:rsidRDefault="009A1323" w:rsidP="009A1323">
      <w:pPr>
        <w:jc w:val="both"/>
        <w:rPr>
          <w:sz w:val="28"/>
          <w:szCs w:val="28"/>
        </w:rPr>
      </w:pPr>
      <w:r w:rsidRPr="009A1323">
        <w:rPr>
          <w:sz w:val="28"/>
          <w:szCs w:val="28"/>
        </w:rPr>
        <w:t>Оборудование: мультимедиа детских фотографий.</w:t>
      </w:r>
    </w:p>
    <w:p w:rsidR="009A1323" w:rsidRPr="009A1323" w:rsidRDefault="009A1323" w:rsidP="009A1323">
      <w:pPr>
        <w:rPr>
          <w:sz w:val="28"/>
          <w:szCs w:val="28"/>
        </w:rPr>
      </w:pPr>
      <w:r w:rsidRPr="009A1323">
        <w:rPr>
          <w:sz w:val="28"/>
          <w:szCs w:val="28"/>
        </w:rPr>
        <w:t>Охват детей: 20 человек</w:t>
      </w:r>
    </w:p>
    <w:p w:rsidR="009A1323" w:rsidRPr="009A1323" w:rsidRDefault="009A1323" w:rsidP="009A1323">
      <w:pPr>
        <w:rPr>
          <w:sz w:val="28"/>
          <w:szCs w:val="28"/>
        </w:rPr>
      </w:pPr>
      <w:r w:rsidRPr="009A1323">
        <w:rPr>
          <w:b/>
          <w:sz w:val="28"/>
          <w:szCs w:val="28"/>
        </w:rPr>
        <w:t xml:space="preserve">Ожидаемый результат.  </w:t>
      </w:r>
      <w:r w:rsidRPr="009A1323">
        <w:rPr>
          <w:sz w:val="28"/>
          <w:szCs w:val="28"/>
        </w:rPr>
        <w:t>Расширение кругозора и знаний о природе Краснодарского края.</w:t>
      </w:r>
    </w:p>
    <w:p w:rsidR="009A1323" w:rsidRPr="009A1323" w:rsidRDefault="009A1323" w:rsidP="009A1323">
      <w:pPr>
        <w:rPr>
          <w:sz w:val="28"/>
          <w:szCs w:val="28"/>
        </w:rPr>
      </w:pPr>
    </w:p>
    <w:p w:rsidR="00662756" w:rsidRDefault="0077647D" w:rsidP="0077647D">
      <w:pPr>
        <w:tabs>
          <w:tab w:val="left" w:pos="2100"/>
        </w:tabs>
        <w:jc w:val="both"/>
        <w:rPr>
          <w:sz w:val="28"/>
          <w:szCs w:val="28"/>
          <w:u w:val="single"/>
        </w:rPr>
      </w:pPr>
      <w:r w:rsidRPr="0077647D">
        <w:rPr>
          <w:sz w:val="28"/>
          <w:szCs w:val="28"/>
          <w:u w:val="single"/>
        </w:rPr>
        <w:t>Фисенко Д.А.</w:t>
      </w:r>
      <w:r>
        <w:rPr>
          <w:sz w:val="28"/>
          <w:szCs w:val="28"/>
          <w:u w:val="single"/>
        </w:rPr>
        <w:tab/>
      </w:r>
    </w:p>
    <w:p w:rsidR="0077647D" w:rsidRPr="0077647D" w:rsidRDefault="0077647D" w:rsidP="0077647D">
      <w:pPr>
        <w:rPr>
          <w:b/>
          <w:sz w:val="28"/>
          <w:szCs w:val="28"/>
        </w:rPr>
      </w:pPr>
      <w:r>
        <w:rPr>
          <w:b/>
          <w:sz w:val="28"/>
          <w:szCs w:val="28"/>
        </w:rPr>
        <w:t>Мероприятие «Природу надо охранять»</w:t>
      </w:r>
    </w:p>
    <w:p w:rsidR="0077647D" w:rsidRDefault="0077647D" w:rsidP="0077647D">
      <w:pPr>
        <w:jc w:val="both"/>
        <w:rPr>
          <w:sz w:val="28"/>
          <w:szCs w:val="28"/>
        </w:rPr>
      </w:pPr>
      <w:r>
        <w:rPr>
          <w:sz w:val="28"/>
          <w:szCs w:val="28"/>
        </w:rPr>
        <w:t xml:space="preserve">В МБУДО ДДТ г.Новокубанска 8 мая </w:t>
      </w:r>
      <w:smartTag w:uri="urn:schemas-microsoft-com:office:smarttags" w:element="metricconverter">
        <w:smartTagPr>
          <w:attr w:name="ProductID" w:val="2020 г"/>
        </w:smartTagPr>
        <w:r>
          <w:rPr>
            <w:sz w:val="28"/>
            <w:szCs w:val="28"/>
          </w:rPr>
          <w:t>2020 г</w:t>
        </w:r>
      </w:smartTag>
      <w:r>
        <w:rPr>
          <w:sz w:val="28"/>
          <w:szCs w:val="28"/>
        </w:rPr>
        <w:t>.проведено дистанционное мероприятие педагогом дополнительного образования Фисенко Дмитрием Анатольевичем в условиях повышенной готовности в объединениях "Начальное техническое моделирование", "Юный моделист" и "Робототехника", посвящённое теме охраны природы. Проведена беседа с учащимися</w:t>
      </w:r>
      <w:r w:rsidRPr="00B75540">
        <w:rPr>
          <w:sz w:val="28"/>
          <w:szCs w:val="28"/>
        </w:rPr>
        <w:t xml:space="preserve"> </w:t>
      </w:r>
      <w:r>
        <w:rPr>
          <w:sz w:val="28"/>
          <w:szCs w:val="28"/>
        </w:rPr>
        <w:t>в онлайн режиме. Сформирована видеопрезентация.</w:t>
      </w:r>
    </w:p>
    <w:p w:rsidR="0077647D" w:rsidRDefault="0077647D" w:rsidP="0077647D">
      <w:pPr>
        <w:rPr>
          <w:sz w:val="28"/>
          <w:szCs w:val="28"/>
        </w:rPr>
      </w:pPr>
      <w:r>
        <w:rPr>
          <w:sz w:val="28"/>
          <w:szCs w:val="28"/>
        </w:rPr>
        <w:t>Видеоконференция на платформе Zoom.</w:t>
      </w:r>
    </w:p>
    <w:p w:rsidR="0077647D" w:rsidRPr="0077647D" w:rsidRDefault="0077647D" w:rsidP="0077647D">
      <w:pPr>
        <w:rPr>
          <w:sz w:val="28"/>
          <w:szCs w:val="28"/>
        </w:rPr>
      </w:pPr>
      <w:r w:rsidRPr="0077647D">
        <w:rPr>
          <w:sz w:val="28"/>
          <w:szCs w:val="28"/>
        </w:rPr>
        <w:t>Охват детей: 40 учащихся.</w:t>
      </w:r>
    </w:p>
    <w:p w:rsidR="0077647D" w:rsidRPr="0077647D" w:rsidRDefault="0077647D" w:rsidP="0077647D">
      <w:pPr>
        <w:jc w:val="both"/>
        <w:rPr>
          <w:sz w:val="28"/>
          <w:szCs w:val="28"/>
        </w:rPr>
      </w:pPr>
      <w:r w:rsidRPr="0077647D">
        <w:rPr>
          <w:sz w:val="28"/>
          <w:szCs w:val="28"/>
        </w:rPr>
        <w:t>Цель: Ознакомление учащихся с проблемой загрязнения окружающей среды.</w:t>
      </w:r>
    </w:p>
    <w:p w:rsidR="0077647D" w:rsidRPr="0077647D" w:rsidRDefault="0077647D" w:rsidP="0077647D">
      <w:pPr>
        <w:jc w:val="both"/>
        <w:rPr>
          <w:sz w:val="28"/>
          <w:szCs w:val="28"/>
        </w:rPr>
      </w:pPr>
      <w:r w:rsidRPr="0077647D">
        <w:rPr>
          <w:sz w:val="28"/>
          <w:szCs w:val="28"/>
        </w:rPr>
        <w:t>Задачи: Привитие ответственности учащимся за здоровье окружающей среды.</w:t>
      </w:r>
    </w:p>
    <w:p w:rsidR="0077647D" w:rsidRPr="0077647D" w:rsidRDefault="0077647D" w:rsidP="0077647D">
      <w:pPr>
        <w:jc w:val="both"/>
        <w:rPr>
          <w:sz w:val="28"/>
          <w:szCs w:val="28"/>
        </w:rPr>
      </w:pPr>
      <w:r w:rsidRPr="0077647D">
        <w:rPr>
          <w:sz w:val="28"/>
          <w:szCs w:val="28"/>
        </w:rPr>
        <w:t>Ожидаемый результат: Формирование у учащихся ответственности и интереса к теме защиты природы.</w:t>
      </w:r>
    </w:p>
    <w:p w:rsidR="0077647D" w:rsidRPr="0077647D" w:rsidRDefault="0077647D" w:rsidP="0077647D">
      <w:pPr>
        <w:jc w:val="both"/>
      </w:pPr>
      <w:r w:rsidRPr="0077647D">
        <w:t xml:space="preserve">Ссылка на видео: </w:t>
      </w:r>
      <w:hyperlink r:id="rId17" w:tgtFrame="_blank" w:history="1">
        <w:r w:rsidRPr="0077647D">
          <w:rPr>
            <w:rStyle w:val="af9"/>
            <w:rFonts w:ascii="Arial" w:hAnsi="Arial" w:cs="Arial"/>
            <w:color w:val="005BD1"/>
            <w:shd w:val="clear" w:color="auto" w:fill="FFFFFF"/>
          </w:rPr>
          <w:t>https://www.instagram.com/tv/B_7f7PkBKrh/?igshid=86dovz7ccuqm</w:t>
        </w:r>
      </w:hyperlink>
    </w:p>
    <w:p w:rsidR="0077647D" w:rsidRPr="0077647D" w:rsidRDefault="0077647D" w:rsidP="0077647D">
      <w:pPr>
        <w:jc w:val="both"/>
      </w:pPr>
      <w:r w:rsidRPr="0077647D">
        <w:t xml:space="preserve">Контактное лицо: </w:t>
      </w:r>
      <w:hyperlink r:id="rId18" w:history="1">
        <w:r w:rsidRPr="0077647D">
          <w:rPr>
            <w:rStyle w:val="af9"/>
          </w:rPr>
          <w:t>dmitri.fisenko@mail.ru</w:t>
        </w:r>
      </w:hyperlink>
    </w:p>
    <w:p w:rsidR="0077647D" w:rsidRPr="0077647D" w:rsidRDefault="0077647D" w:rsidP="0077647D">
      <w:pPr>
        <w:jc w:val="both"/>
        <w:rPr>
          <w:noProof/>
        </w:rPr>
      </w:pPr>
    </w:p>
    <w:p w:rsidR="0077647D" w:rsidRDefault="0077647D" w:rsidP="0077647D">
      <w:pPr>
        <w:rPr>
          <w:b/>
          <w:sz w:val="28"/>
          <w:szCs w:val="28"/>
        </w:rPr>
      </w:pPr>
      <w:r>
        <w:rPr>
          <w:b/>
          <w:sz w:val="28"/>
          <w:szCs w:val="28"/>
        </w:rPr>
        <w:t>Мероприятие, посвящённое Дню Космонавтики.</w:t>
      </w:r>
    </w:p>
    <w:p w:rsidR="0077647D" w:rsidRDefault="0077647D" w:rsidP="0077647D">
      <w:pPr>
        <w:jc w:val="both"/>
        <w:rPr>
          <w:sz w:val="28"/>
          <w:szCs w:val="28"/>
        </w:rPr>
      </w:pPr>
      <w:r w:rsidRPr="0077647D">
        <w:rPr>
          <w:sz w:val="28"/>
          <w:szCs w:val="28"/>
        </w:rPr>
        <w:t>В</w:t>
      </w:r>
      <w:r>
        <w:rPr>
          <w:b/>
          <w:sz w:val="28"/>
          <w:szCs w:val="28"/>
        </w:rPr>
        <w:t xml:space="preserve"> </w:t>
      </w:r>
      <w:r>
        <w:rPr>
          <w:sz w:val="28"/>
          <w:szCs w:val="28"/>
        </w:rPr>
        <w:t xml:space="preserve">МБУДО ДДТ г.Новокубанска 13 апреля </w:t>
      </w:r>
      <w:smartTag w:uri="urn:schemas-microsoft-com:office:smarttags" w:element="metricconverter">
        <w:smartTagPr>
          <w:attr w:name="ProductID" w:val="2020 г"/>
        </w:smartTagPr>
        <w:r>
          <w:rPr>
            <w:sz w:val="28"/>
            <w:szCs w:val="28"/>
          </w:rPr>
          <w:t>2020 г</w:t>
        </w:r>
      </w:smartTag>
      <w:r>
        <w:rPr>
          <w:sz w:val="28"/>
          <w:szCs w:val="28"/>
        </w:rPr>
        <w:t>. (видеоконференция на платформе zoom)  проведено дистанционное мероприятие педагогом дополнительного образования Фисенко Дмитрием Анатольевичем в условии повышенной готовности в объединениях "Начальное техническое моделирование", "Юный моделист" и "Робототехника" посвящённое Дню Космонавтики. Проведена беседа с учащимися в онлайн режиме и выставка работ детей. Сформирован видеоролик работ.</w:t>
      </w:r>
    </w:p>
    <w:p w:rsidR="0077647D" w:rsidRDefault="0077647D" w:rsidP="0077647D">
      <w:pPr>
        <w:jc w:val="both"/>
        <w:rPr>
          <w:sz w:val="28"/>
          <w:szCs w:val="28"/>
        </w:rPr>
      </w:pPr>
      <w:r w:rsidRPr="0077647D">
        <w:rPr>
          <w:sz w:val="28"/>
          <w:szCs w:val="28"/>
        </w:rPr>
        <w:t>Охват детей:</w:t>
      </w:r>
      <w:r>
        <w:rPr>
          <w:sz w:val="28"/>
          <w:szCs w:val="28"/>
        </w:rPr>
        <w:t xml:space="preserve"> 40 учащихся.</w:t>
      </w:r>
    </w:p>
    <w:p w:rsidR="0077647D" w:rsidRPr="0077647D" w:rsidRDefault="0077647D" w:rsidP="0077647D">
      <w:pPr>
        <w:rPr>
          <w:sz w:val="28"/>
          <w:szCs w:val="28"/>
        </w:rPr>
      </w:pPr>
      <w:r w:rsidRPr="0077647D">
        <w:rPr>
          <w:sz w:val="28"/>
          <w:szCs w:val="28"/>
        </w:rPr>
        <w:t>Цель: Ознакомление учащихся с историей покорения космоса.</w:t>
      </w:r>
    </w:p>
    <w:p w:rsidR="0077647D" w:rsidRPr="0077647D" w:rsidRDefault="0077647D" w:rsidP="0077647D">
      <w:pPr>
        <w:rPr>
          <w:sz w:val="28"/>
          <w:szCs w:val="28"/>
        </w:rPr>
      </w:pPr>
      <w:r w:rsidRPr="0077647D">
        <w:rPr>
          <w:sz w:val="28"/>
          <w:szCs w:val="28"/>
        </w:rPr>
        <w:t>Задачи: Привитие чувства патриотизма и гордости за достижения Нашей Родины.</w:t>
      </w:r>
    </w:p>
    <w:p w:rsidR="0077647D" w:rsidRPr="0077647D" w:rsidRDefault="0077647D" w:rsidP="0077647D">
      <w:pPr>
        <w:rPr>
          <w:sz w:val="28"/>
          <w:szCs w:val="28"/>
        </w:rPr>
      </w:pPr>
      <w:r w:rsidRPr="0077647D">
        <w:rPr>
          <w:sz w:val="28"/>
          <w:szCs w:val="28"/>
        </w:rPr>
        <w:t>Ожидаемый результат: Формирование у учащихся интереса к теме изучения космоса.</w:t>
      </w:r>
    </w:p>
    <w:p w:rsidR="0077647D" w:rsidRPr="0077647D" w:rsidRDefault="0077647D" w:rsidP="0077647D">
      <w:pPr>
        <w:rPr>
          <w:rFonts w:ascii="Calibri" w:hAnsi="Calibri"/>
          <w:sz w:val="22"/>
          <w:szCs w:val="22"/>
        </w:rPr>
      </w:pPr>
      <w:r w:rsidRPr="0077647D">
        <w:rPr>
          <w:sz w:val="28"/>
          <w:szCs w:val="28"/>
        </w:rPr>
        <w:lastRenderedPageBreak/>
        <w:t xml:space="preserve">Ссылка на видео: </w:t>
      </w:r>
      <w:hyperlink r:id="rId19" w:tgtFrame="_blank" w:history="1">
        <w:r w:rsidRPr="0077647D">
          <w:rPr>
            <w:rStyle w:val="af9"/>
            <w:rFonts w:ascii="Arial" w:hAnsi="Arial" w:cs="Arial"/>
            <w:color w:val="005BD1"/>
            <w:sz w:val="23"/>
            <w:szCs w:val="23"/>
            <w:shd w:val="clear" w:color="auto" w:fill="FFFFFF"/>
          </w:rPr>
          <w:t>https://www.instagram.com/tv/B_kVOVTnC9Q/?igshid=1ii5igjhkevty</w:t>
        </w:r>
      </w:hyperlink>
    </w:p>
    <w:p w:rsidR="0077647D" w:rsidRDefault="0077647D" w:rsidP="0077647D">
      <w:pPr>
        <w:jc w:val="both"/>
        <w:rPr>
          <w:b/>
          <w:sz w:val="28"/>
          <w:szCs w:val="28"/>
        </w:rPr>
      </w:pPr>
      <w:r>
        <w:rPr>
          <w:b/>
          <w:sz w:val="28"/>
          <w:szCs w:val="28"/>
        </w:rPr>
        <w:t>Мероприятие, посвящённое Дню России.</w:t>
      </w:r>
    </w:p>
    <w:p w:rsidR="0077647D" w:rsidRDefault="0077647D" w:rsidP="0077647D">
      <w:pPr>
        <w:jc w:val="both"/>
        <w:rPr>
          <w:sz w:val="28"/>
          <w:szCs w:val="28"/>
        </w:rPr>
      </w:pPr>
      <w:r>
        <w:rPr>
          <w:sz w:val="28"/>
          <w:szCs w:val="28"/>
        </w:rPr>
        <w:t xml:space="preserve">В МБУДО ДДТ г.Новокубанска 10 июня </w:t>
      </w:r>
      <w:smartTag w:uri="urn:schemas-microsoft-com:office:smarttags" w:element="metricconverter">
        <w:smartTagPr>
          <w:attr w:name="ProductID" w:val="2020 г"/>
        </w:smartTagPr>
        <w:r>
          <w:rPr>
            <w:sz w:val="28"/>
            <w:szCs w:val="28"/>
          </w:rPr>
          <w:t>2020 г</w:t>
        </w:r>
      </w:smartTag>
      <w:r>
        <w:rPr>
          <w:sz w:val="28"/>
          <w:szCs w:val="28"/>
        </w:rPr>
        <w:t>. (видеоконференция на платформе Zoom) проведено дистанционное мероприятие педагогом дополнительного образования Фисенко Дмитрием Анатольевичем в условиях повышенной готовности в объединениях "Начальное техническое моделирование", "Юный моделист" и "Робототехника", посвящённое Дню России. Проведена беседа с учащимися в онлайн режиме. Сформирована видеопрезентация.</w:t>
      </w:r>
    </w:p>
    <w:p w:rsidR="0077647D" w:rsidRDefault="0077647D" w:rsidP="0077647D">
      <w:pPr>
        <w:rPr>
          <w:sz w:val="28"/>
          <w:szCs w:val="28"/>
          <w:lang w:eastAsia="en-US"/>
        </w:rPr>
      </w:pPr>
      <w:r w:rsidRPr="0077647D">
        <w:rPr>
          <w:sz w:val="28"/>
          <w:szCs w:val="28"/>
        </w:rPr>
        <w:t>Охват детей:</w:t>
      </w:r>
      <w:r>
        <w:rPr>
          <w:sz w:val="28"/>
          <w:szCs w:val="28"/>
        </w:rPr>
        <w:t xml:space="preserve"> 40 учащихся.</w:t>
      </w:r>
    </w:p>
    <w:p w:rsidR="0077647D" w:rsidRPr="0077647D" w:rsidRDefault="0077647D" w:rsidP="0077647D">
      <w:pPr>
        <w:rPr>
          <w:sz w:val="28"/>
          <w:szCs w:val="28"/>
        </w:rPr>
      </w:pPr>
      <w:r w:rsidRPr="0077647D">
        <w:rPr>
          <w:sz w:val="28"/>
          <w:szCs w:val="28"/>
        </w:rPr>
        <w:t>Задачи: Привитие чувства патриотизма и личной ответственности за судьбу государства.</w:t>
      </w:r>
    </w:p>
    <w:p w:rsidR="0077647D" w:rsidRPr="0077647D" w:rsidRDefault="0077647D" w:rsidP="0077647D">
      <w:pPr>
        <w:rPr>
          <w:sz w:val="28"/>
          <w:szCs w:val="28"/>
        </w:rPr>
      </w:pPr>
      <w:r w:rsidRPr="0077647D">
        <w:rPr>
          <w:sz w:val="28"/>
          <w:szCs w:val="28"/>
        </w:rPr>
        <w:t>Ожидаемый результат: Формирование у учащихся ответственности и патриотизма.</w:t>
      </w:r>
    </w:p>
    <w:p w:rsidR="0077647D" w:rsidRPr="0077647D" w:rsidRDefault="0077647D" w:rsidP="0077647D">
      <w:pPr>
        <w:rPr>
          <w:rFonts w:ascii="Calibri" w:hAnsi="Calibri"/>
          <w:sz w:val="22"/>
          <w:szCs w:val="22"/>
        </w:rPr>
      </w:pPr>
      <w:r w:rsidRPr="0077647D">
        <w:rPr>
          <w:sz w:val="28"/>
          <w:szCs w:val="28"/>
        </w:rPr>
        <w:t xml:space="preserve">Ссылка на видео: </w:t>
      </w:r>
      <w:hyperlink r:id="rId20" w:tgtFrame="_blank" w:history="1">
        <w:r w:rsidRPr="0077647D">
          <w:rPr>
            <w:rStyle w:val="af9"/>
            <w:rFonts w:ascii="Arial" w:hAnsi="Arial" w:cs="Arial"/>
            <w:color w:val="005BD1"/>
            <w:sz w:val="23"/>
            <w:szCs w:val="23"/>
            <w:shd w:val="clear" w:color="auto" w:fill="FFFFFF"/>
          </w:rPr>
          <w:t>https://www.instagram.com/tv/B_7f7PkBKrh/?igshid=86dovz7ccuqm</w:t>
        </w:r>
      </w:hyperlink>
    </w:p>
    <w:p w:rsidR="0077647D" w:rsidRDefault="0077647D" w:rsidP="0077647D">
      <w:pPr>
        <w:rPr>
          <w:rFonts w:ascii="Calibri" w:hAnsi="Calibri"/>
          <w:sz w:val="22"/>
          <w:szCs w:val="22"/>
        </w:rPr>
      </w:pPr>
    </w:p>
    <w:p w:rsidR="0077647D" w:rsidRPr="000020EA" w:rsidRDefault="000020EA" w:rsidP="0077647D">
      <w:pPr>
        <w:rPr>
          <w:sz w:val="28"/>
          <w:szCs w:val="28"/>
          <w:u w:val="single"/>
        </w:rPr>
      </w:pPr>
      <w:r w:rsidRPr="000020EA">
        <w:rPr>
          <w:sz w:val="28"/>
          <w:szCs w:val="28"/>
          <w:u w:val="single"/>
        </w:rPr>
        <w:t>Латыпова Н.Р.</w:t>
      </w:r>
    </w:p>
    <w:p w:rsidR="000020EA" w:rsidRPr="00CF4FA5" w:rsidRDefault="000020EA" w:rsidP="000020EA">
      <w:pPr>
        <w:rPr>
          <w:b/>
          <w:sz w:val="28"/>
          <w:szCs w:val="28"/>
        </w:rPr>
      </w:pPr>
      <w:r w:rsidRPr="00CF4FA5">
        <w:rPr>
          <w:b/>
          <w:sz w:val="28"/>
          <w:szCs w:val="28"/>
        </w:rPr>
        <w:t>Мастер класс по изготовлению закладки для книг ко Дню Победы «Помним сердцем»</w:t>
      </w:r>
    </w:p>
    <w:p w:rsidR="000020EA" w:rsidRDefault="000020EA" w:rsidP="000020EA">
      <w:pPr>
        <w:rPr>
          <w:sz w:val="28"/>
          <w:szCs w:val="28"/>
        </w:rPr>
      </w:pPr>
      <w:r>
        <w:rPr>
          <w:sz w:val="28"/>
          <w:szCs w:val="28"/>
        </w:rPr>
        <w:t>Проведено 07.05.2020г.</w:t>
      </w:r>
    </w:p>
    <w:p w:rsidR="000020EA" w:rsidRDefault="000020EA" w:rsidP="000020EA">
      <w:pPr>
        <w:pStyle w:val="a6"/>
        <w:shd w:val="clear" w:color="auto" w:fill="FFFFFF"/>
        <w:spacing w:before="0" w:beforeAutospacing="0" w:after="0" w:afterAutospacing="0" w:line="328" w:lineRule="atLeast"/>
        <w:rPr>
          <w:sz w:val="28"/>
          <w:szCs w:val="28"/>
        </w:rPr>
      </w:pPr>
      <w:r>
        <w:rPr>
          <w:sz w:val="28"/>
          <w:szCs w:val="28"/>
        </w:rPr>
        <w:t>Охват детей:20чел.</w:t>
      </w:r>
    </w:p>
    <w:p w:rsidR="000020EA" w:rsidRPr="00CF4FA5" w:rsidRDefault="000020EA" w:rsidP="000020EA">
      <w:pPr>
        <w:pStyle w:val="a6"/>
        <w:shd w:val="clear" w:color="auto" w:fill="FFFFFF"/>
        <w:spacing w:before="0" w:beforeAutospacing="0" w:after="0" w:afterAutospacing="0" w:line="328" w:lineRule="atLeast"/>
        <w:rPr>
          <w:color w:val="000000"/>
          <w:sz w:val="28"/>
          <w:szCs w:val="28"/>
          <w:shd w:val="clear" w:color="auto" w:fill="FFFFFF"/>
        </w:rPr>
      </w:pPr>
      <w:r w:rsidRPr="00CF4FA5">
        <w:rPr>
          <w:rStyle w:val="ac"/>
          <w:b w:val="0"/>
          <w:color w:val="000000"/>
          <w:sz w:val="28"/>
          <w:szCs w:val="28"/>
          <w:bdr w:val="none" w:sz="0" w:space="0" w:color="auto" w:frame="1"/>
          <w:shd w:val="clear" w:color="auto" w:fill="FFFFFF"/>
        </w:rPr>
        <w:t>Цель:</w:t>
      </w:r>
      <w:r w:rsidRPr="00CF4FA5">
        <w:rPr>
          <w:color w:val="000000"/>
          <w:sz w:val="28"/>
          <w:szCs w:val="28"/>
          <w:shd w:val="clear" w:color="auto" w:fill="FFFFFF"/>
        </w:rPr>
        <w:t> изготовление закладки для книг на тему День Победы.</w:t>
      </w:r>
    </w:p>
    <w:p w:rsidR="000020EA" w:rsidRPr="00CF4FA5" w:rsidRDefault="000020EA" w:rsidP="000020EA">
      <w:pPr>
        <w:rPr>
          <w:rStyle w:val="ac"/>
          <w:b w:val="0"/>
          <w:bdr w:val="none" w:sz="0" w:space="0" w:color="auto" w:frame="1"/>
        </w:rPr>
      </w:pPr>
      <w:r w:rsidRPr="00CF4FA5">
        <w:rPr>
          <w:rStyle w:val="ac"/>
          <w:b w:val="0"/>
          <w:color w:val="000000"/>
          <w:sz w:val="28"/>
          <w:szCs w:val="28"/>
          <w:bdr w:val="none" w:sz="0" w:space="0" w:color="auto" w:frame="1"/>
          <w:shd w:val="clear" w:color="auto" w:fill="FFFFFF"/>
        </w:rPr>
        <w:t>Задачи:</w:t>
      </w:r>
    </w:p>
    <w:p w:rsidR="000020EA" w:rsidRDefault="000020EA" w:rsidP="000020EA">
      <w:r w:rsidRPr="00CF4FA5">
        <w:rPr>
          <w:rStyle w:val="ac"/>
          <w:b w:val="0"/>
          <w:color w:val="000000"/>
          <w:sz w:val="28"/>
          <w:szCs w:val="28"/>
          <w:bdr w:val="none" w:sz="0" w:space="0" w:color="auto" w:frame="1"/>
          <w:shd w:val="clear" w:color="auto" w:fill="FFFFFF"/>
        </w:rPr>
        <w:t>-</w:t>
      </w:r>
      <w:r w:rsidRPr="00CF4FA5">
        <w:rPr>
          <w:color w:val="000000"/>
          <w:sz w:val="28"/>
          <w:szCs w:val="28"/>
          <w:shd w:val="clear" w:color="auto" w:fill="FFFFFF"/>
        </w:rPr>
        <w:t>  Развивать</w:t>
      </w:r>
      <w:r>
        <w:rPr>
          <w:color w:val="000000"/>
          <w:sz w:val="28"/>
          <w:szCs w:val="28"/>
          <w:shd w:val="clear" w:color="auto" w:fill="FFFFFF"/>
        </w:rPr>
        <w:t xml:space="preserve"> интерес к художественному творчеству;</w:t>
      </w:r>
    </w:p>
    <w:p w:rsidR="000020EA" w:rsidRDefault="000020EA" w:rsidP="000020EA">
      <w:pPr>
        <w:rPr>
          <w:b/>
          <w:bCs/>
          <w:color w:val="000000"/>
          <w:sz w:val="28"/>
          <w:szCs w:val="28"/>
          <w:bdr w:val="none" w:sz="0" w:space="0" w:color="auto" w:frame="1"/>
          <w:shd w:val="clear" w:color="auto" w:fill="FFFFFF"/>
        </w:rPr>
      </w:pPr>
      <w:r>
        <w:rPr>
          <w:color w:val="000000"/>
          <w:sz w:val="28"/>
          <w:szCs w:val="28"/>
          <w:shd w:val="clear" w:color="auto" w:fill="FFFFFF"/>
        </w:rPr>
        <w:t>-учить создавать из бумаги поделку;</w:t>
      </w:r>
    </w:p>
    <w:p w:rsidR="000020EA" w:rsidRDefault="000020EA" w:rsidP="000020EA">
      <w:pPr>
        <w:rPr>
          <w:color w:val="000000"/>
          <w:sz w:val="28"/>
          <w:szCs w:val="28"/>
          <w:shd w:val="clear" w:color="auto" w:fill="FFFFFF"/>
        </w:rPr>
      </w:pPr>
      <w:r>
        <w:rPr>
          <w:color w:val="000000"/>
          <w:sz w:val="28"/>
          <w:szCs w:val="28"/>
          <w:shd w:val="clear" w:color="auto" w:fill="FFFFFF"/>
        </w:rPr>
        <w:t>-упражнять детей в аккуратном вырезании и наклеивании бумажных деталей;</w:t>
      </w:r>
    </w:p>
    <w:p w:rsidR="000020EA" w:rsidRDefault="000020EA" w:rsidP="000020EA">
      <w:pPr>
        <w:rPr>
          <w:color w:val="000000"/>
          <w:sz w:val="28"/>
          <w:szCs w:val="28"/>
          <w:shd w:val="clear" w:color="auto" w:fill="FFFFFF"/>
        </w:rPr>
      </w:pPr>
      <w:r>
        <w:rPr>
          <w:color w:val="000000"/>
          <w:sz w:val="28"/>
          <w:szCs w:val="28"/>
          <w:shd w:val="clear" w:color="auto" w:fill="FFFFFF"/>
        </w:rPr>
        <w:t xml:space="preserve">- воспитывать аккуратность, </w:t>
      </w:r>
    </w:p>
    <w:p w:rsidR="000020EA" w:rsidRDefault="000020EA" w:rsidP="000020EA">
      <w:pPr>
        <w:rPr>
          <w:color w:val="000000"/>
          <w:sz w:val="28"/>
          <w:szCs w:val="28"/>
          <w:shd w:val="clear" w:color="auto" w:fill="FFFFFF"/>
        </w:rPr>
      </w:pPr>
      <w:r>
        <w:rPr>
          <w:color w:val="000000"/>
          <w:sz w:val="28"/>
          <w:szCs w:val="28"/>
          <w:shd w:val="clear" w:color="auto" w:fill="FFFFFF"/>
        </w:rPr>
        <w:t>-патриотические чувства;</w:t>
      </w:r>
    </w:p>
    <w:p w:rsidR="000020EA" w:rsidRDefault="000020EA" w:rsidP="000020EA">
      <w:pPr>
        <w:rPr>
          <w:color w:val="000000"/>
          <w:sz w:val="28"/>
          <w:szCs w:val="28"/>
          <w:shd w:val="clear" w:color="auto" w:fill="FFFFFF"/>
        </w:rPr>
      </w:pPr>
      <w:r>
        <w:rPr>
          <w:color w:val="000000"/>
          <w:sz w:val="28"/>
          <w:szCs w:val="28"/>
          <w:shd w:val="clear" w:color="auto" w:fill="FFFFFF"/>
        </w:rPr>
        <w:t xml:space="preserve">-уважение к историческому прошлому Родины, ветераном ВОВ. </w:t>
      </w:r>
    </w:p>
    <w:p w:rsidR="000020EA" w:rsidRDefault="000020EA" w:rsidP="000020EA">
      <w:pPr>
        <w:rPr>
          <w:sz w:val="28"/>
          <w:szCs w:val="28"/>
        </w:rPr>
      </w:pPr>
    </w:p>
    <w:p w:rsidR="000020EA" w:rsidRPr="00CF4FA5" w:rsidRDefault="000020EA" w:rsidP="000020EA">
      <w:pPr>
        <w:rPr>
          <w:b/>
          <w:sz w:val="28"/>
          <w:szCs w:val="28"/>
        </w:rPr>
      </w:pPr>
      <w:r w:rsidRPr="00CF4FA5">
        <w:rPr>
          <w:b/>
          <w:sz w:val="28"/>
          <w:szCs w:val="28"/>
        </w:rPr>
        <w:t>Мастер класс «Роза из гофрированной бумаги»</w:t>
      </w:r>
    </w:p>
    <w:p w:rsidR="000020EA" w:rsidRPr="00CF4FA5" w:rsidRDefault="000020EA" w:rsidP="000020EA">
      <w:pPr>
        <w:rPr>
          <w:b/>
          <w:sz w:val="28"/>
          <w:szCs w:val="28"/>
        </w:rPr>
      </w:pPr>
      <w:r w:rsidRPr="00CF4FA5">
        <w:rPr>
          <w:b/>
          <w:sz w:val="28"/>
          <w:szCs w:val="28"/>
        </w:rPr>
        <w:t xml:space="preserve"> Проведено 10.06.2020г.</w:t>
      </w:r>
    </w:p>
    <w:p w:rsidR="000020EA" w:rsidRDefault="000020EA" w:rsidP="000020EA">
      <w:pPr>
        <w:rPr>
          <w:sz w:val="28"/>
          <w:szCs w:val="28"/>
        </w:rPr>
      </w:pPr>
      <w:r>
        <w:rPr>
          <w:sz w:val="28"/>
          <w:szCs w:val="28"/>
        </w:rPr>
        <w:t>Охват детей:20чел.</w:t>
      </w:r>
    </w:p>
    <w:p w:rsidR="000020EA" w:rsidRDefault="000020EA" w:rsidP="000020EA">
      <w:pPr>
        <w:rPr>
          <w:sz w:val="28"/>
          <w:szCs w:val="28"/>
        </w:rPr>
      </w:pPr>
      <w:r>
        <w:rPr>
          <w:sz w:val="28"/>
          <w:szCs w:val="28"/>
        </w:rPr>
        <w:t>План работы: Ватсап.</w:t>
      </w:r>
    </w:p>
    <w:p w:rsidR="000020EA" w:rsidRDefault="000020EA" w:rsidP="00CF4FA5">
      <w:pPr>
        <w:jc w:val="both"/>
        <w:rPr>
          <w:sz w:val="28"/>
          <w:szCs w:val="28"/>
        </w:rPr>
      </w:pPr>
      <w:r>
        <w:rPr>
          <w:sz w:val="28"/>
          <w:szCs w:val="28"/>
        </w:rPr>
        <w:t>Цель: Цель: Развить творческий потенциал у детей младшего школьного возраста средствами декоративно-прикладного искусства.</w:t>
      </w:r>
    </w:p>
    <w:p w:rsidR="000020EA" w:rsidRDefault="000020EA" w:rsidP="00CF4FA5">
      <w:pPr>
        <w:jc w:val="both"/>
        <w:rPr>
          <w:sz w:val="28"/>
          <w:szCs w:val="28"/>
        </w:rPr>
      </w:pPr>
      <w:r>
        <w:rPr>
          <w:sz w:val="28"/>
          <w:szCs w:val="28"/>
        </w:rPr>
        <w:t>Задачи:</w:t>
      </w:r>
    </w:p>
    <w:p w:rsidR="000020EA" w:rsidRDefault="000020EA" w:rsidP="00CF4FA5">
      <w:pPr>
        <w:jc w:val="both"/>
        <w:rPr>
          <w:sz w:val="28"/>
          <w:szCs w:val="28"/>
        </w:rPr>
      </w:pPr>
      <w:r>
        <w:rPr>
          <w:sz w:val="28"/>
          <w:szCs w:val="28"/>
        </w:rPr>
        <w:t>Познакомить с возможностями использования гофрированной бумаги в декоративно-прикладном искусстве;</w:t>
      </w:r>
    </w:p>
    <w:p w:rsidR="000020EA" w:rsidRDefault="000020EA" w:rsidP="00CF4FA5">
      <w:pPr>
        <w:jc w:val="both"/>
        <w:rPr>
          <w:sz w:val="28"/>
          <w:szCs w:val="28"/>
        </w:rPr>
      </w:pPr>
      <w:r>
        <w:rPr>
          <w:sz w:val="28"/>
          <w:szCs w:val="28"/>
        </w:rPr>
        <w:t>Просмотр  присланного мастер-класса  по изготовление розы из гофрированной бумаги;</w:t>
      </w:r>
    </w:p>
    <w:p w:rsidR="000020EA" w:rsidRDefault="000020EA" w:rsidP="00CF4FA5">
      <w:pPr>
        <w:jc w:val="both"/>
        <w:rPr>
          <w:sz w:val="28"/>
          <w:szCs w:val="28"/>
        </w:rPr>
      </w:pPr>
      <w:r>
        <w:rPr>
          <w:sz w:val="28"/>
          <w:szCs w:val="28"/>
        </w:rPr>
        <w:t>Развивать изобразительные, художественно-конструкторские способности, нестандартное мышление, творческую индивидуальность у детей;</w:t>
      </w:r>
    </w:p>
    <w:p w:rsidR="000020EA" w:rsidRDefault="000020EA" w:rsidP="00CF4FA5">
      <w:pPr>
        <w:jc w:val="both"/>
        <w:rPr>
          <w:sz w:val="28"/>
          <w:szCs w:val="28"/>
        </w:rPr>
      </w:pPr>
      <w:r>
        <w:rPr>
          <w:sz w:val="28"/>
          <w:szCs w:val="28"/>
        </w:rPr>
        <w:lastRenderedPageBreak/>
        <w:t>Развивать познавательные процессы: память, внимание, логическое и образное мышление, воображение,  мелкую моторику.</w:t>
      </w:r>
    </w:p>
    <w:p w:rsidR="000020EA" w:rsidRDefault="000020EA" w:rsidP="00CF4FA5">
      <w:pPr>
        <w:jc w:val="both"/>
        <w:rPr>
          <w:sz w:val="28"/>
          <w:szCs w:val="28"/>
        </w:rPr>
      </w:pPr>
      <w:r>
        <w:rPr>
          <w:sz w:val="28"/>
          <w:szCs w:val="28"/>
        </w:rPr>
        <w:t xml:space="preserve">Описание:  Розы – безусловно, очень красивые цветы. С помощью красивых и нежных роз можно не только оригинально украсить любое помещение, но и создать неповторимые, незабываемые подарки, в том числе, и сладкие сюрпризы. И каждый ребёнок, будет рад выполнить своими руками, вот такую розу из гофрированной бумаги. </w:t>
      </w:r>
    </w:p>
    <w:p w:rsidR="00662756" w:rsidRPr="00857595" w:rsidRDefault="00662756" w:rsidP="00857595">
      <w:pPr>
        <w:shd w:val="clear" w:color="auto" w:fill="FFFFFF"/>
        <w:spacing w:before="240"/>
        <w:jc w:val="both"/>
        <w:rPr>
          <w:b/>
          <w:bCs/>
        </w:rPr>
      </w:pPr>
    </w:p>
    <w:p w:rsidR="007E7320" w:rsidRPr="00B83CA1" w:rsidRDefault="007E7320" w:rsidP="007E7320">
      <w:pPr>
        <w:rPr>
          <w:lang w:eastAsia="en-US"/>
        </w:rPr>
      </w:pPr>
    </w:p>
    <w:p w:rsidR="007E7320" w:rsidRPr="002F15E4" w:rsidRDefault="007E7320" w:rsidP="007E7320">
      <w:pPr>
        <w:pStyle w:val="Default"/>
        <w:rPr>
          <w:b/>
          <w:bCs/>
          <w:color w:val="auto"/>
          <w:sz w:val="28"/>
          <w:szCs w:val="28"/>
        </w:rPr>
      </w:pPr>
      <w:r w:rsidRPr="002F15E4">
        <w:rPr>
          <w:b/>
          <w:bCs/>
          <w:color w:val="auto"/>
          <w:sz w:val="28"/>
          <w:szCs w:val="28"/>
        </w:rPr>
        <w:t xml:space="preserve">2.2. Достижения учащихся и педагогов </w:t>
      </w:r>
      <w:r w:rsidR="00857595">
        <w:rPr>
          <w:b/>
          <w:bCs/>
          <w:color w:val="auto"/>
          <w:sz w:val="28"/>
          <w:szCs w:val="28"/>
        </w:rPr>
        <w:t>МБУДО ДДТ г.Новокубанска за 2019-20</w:t>
      </w:r>
      <w:r w:rsidRPr="002F15E4">
        <w:rPr>
          <w:b/>
          <w:bCs/>
          <w:color w:val="auto"/>
          <w:sz w:val="28"/>
          <w:szCs w:val="28"/>
        </w:rPr>
        <w:t xml:space="preserve"> учебный год</w:t>
      </w:r>
    </w:p>
    <w:tbl>
      <w:tblPr>
        <w:tblW w:w="112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1"/>
        <w:gridCol w:w="2634"/>
        <w:gridCol w:w="15"/>
        <w:gridCol w:w="40"/>
        <w:gridCol w:w="130"/>
        <w:gridCol w:w="3814"/>
        <w:gridCol w:w="2146"/>
        <w:gridCol w:w="48"/>
        <w:gridCol w:w="292"/>
        <w:gridCol w:w="1489"/>
      </w:tblGrid>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w:t>
            </w:r>
          </w:p>
          <w:p w:rsidR="00E24086" w:rsidRPr="002F15E4" w:rsidRDefault="00E24086" w:rsidP="00CF5EE7">
            <w:pPr>
              <w:spacing w:line="276" w:lineRule="auto"/>
              <w:jc w:val="center"/>
              <w:rPr>
                <w:rFonts w:eastAsia="Calibri"/>
                <w:lang w:eastAsia="en-US"/>
              </w:rPr>
            </w:pPr>
            <w:r w:rsidRPr="002F15E4">
              <w:rPr>
                <w:rFonts w:eastAsia="Calibri"/>
                <w:lang w:eastAsia="en-US"/>
              </w:rPr>
              <w:t>п/п</w:t>
            </w:r>
          </w:p>
        </w:tc>
        <w:tc>
          <w:tcPr>
            <w:tcW w:w="2819" w:type="dxa"/>
            <w:gridSpan w:val="4"/>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Ф.И. участника</w:t>
            </w:r>
          </w:p>
        </w:tc>
        <w:tc>
          <w:tcPr>
            <w:tcW w:w="3814"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Объединение</w:t>
            </w:r>
          </w:p>
        </w:tc>
        <w:tc>
          <w:tcPr>
            <w:tcW w:w="2146"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Педагог</w:t>
            </w:r>
          </w:p>
        </w:tc>
        <w:tc>
          <w:tcPr>
            <w:tcW w:w="1829"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Место</w:t>
            </w:r>
          </w:p>
        </w:tc>
      </w:tr>
      <w:tr w:rsidR="00E24086" w:rsidRPr="002F15E4" w:rsidTr="00CF5EE7">
        <w:tc>
          <w:tcPr>
            <w:tcW w:w="11205" w:type="dxa"/>
            <w:gridSpan w:val="11"/>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b/>
                <w:lang w:eastAsia="en-US"/>
              </w:rPr>
              <w:t>Муцниципальный этап краевой вытсавки-конкурса детского творчества «Любимому учителю» от 24.09.2019 № 562</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1.</w:t>
            </w:r>
          </w:p>
        </w:tc>
        <w:tc>
          <w:tcPr>
            <w:tcW w:w="2649"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Зозуля Дарья</w:t>
            </w:r>
          </w:p>
        </w:tc>
        <w:tc>
          <w:tcPr>
            <w:tcW w:w="3984"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Мягкая игрушка</w:t>
            </w:r>
          </w:p>
        </w:tc>
        <w:tc>
          <w:tcPr>
            <w:tcW w:w="2146"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Ведищева Т.Ю.</w:t>
            </w:r>
          </w:p>
        </w:tc>
        <w:tc>
          <w:tcPr>
            <w:tcW w:w="1829"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Победитель</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2.</w:t>
            </w:r>
          </w:p>
        </w:tc>
        <w:tc>
          <w:tcPr>
            <w:tcW w:w="2649"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Золотухина Вероника</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ИЗО</w:t>
            </w:r>
          </w:p>
        </w:tc>
        <w:tc>
          <w:tcPr>
            <w:tcW w:w="214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Вакорина О.Р.</w:t>
            </w:r>
          </w:p>
        </w:tc>
        <w:tc>
          <w:tcPr>
            <w:tcW w:w="1829"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3.</w:t>
            </w:r>
          </w:p>
        </w:tc>
        <w:tc>
          <w:tcPr>
            <w:tcW w:w="2649"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Милинец Софья</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Сухое валяние</w:t>
            </w:r>
          </w:p>
        </w:tc>
        <w:tc>
          <w:tcPr>
            <w:tcW w:w="214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Алещенко О.И.</w:t>
            </w:r>
          </w:p>
        </w:tc>
        <w:tc>
          <w:tcPr>
            <w:tcW w:w="1829"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4.</w:t>
            </w:r>
          </w:p>
        </w:tc>
        <w:tc>
          <w:tcPr>
            <w:tcW w:w="2649"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Кисилев Михаил</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Бисероплетение</w:t>
            </w:r>
          </w:p>
        </w:tc>
        <w:tc>
          <w:tcPr>
            <w:tcW w:w="214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Волуйская В.А.</w:t>
            </w:r>
          </w:p>
        </w:tc>
        <w:tc>
          <w:tcPr>
            <w:tcW w:w="1829"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5.</w:t>
            </w:r>
          </w:p>
        </w:tc>
        <w:tc>
          <w:tcPr>
            <w:tcW w:w="2649"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Фроленкова Елизавета</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Бисероплетение</w:t>
            </w:r>
          </w:p>
        </w:tc>
        <w:tc>
          <w:tcPr>
            <w:tcW w:w="214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Волуйская В.А.</w:t>
            </w:r>
          </w:p>
        </w:tc>
        <w:tc>
          <w:tcPr>
            <w:tcW w:w="1829"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6.</w:t>
            </w:r>
          </w:p>
        </w:tc>
        <w:tc>
          <w:tcPr>
            <w:tcW w:w="2649"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Стаканова Элеонора</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Бисероплетение</w:t>
            </w:r>
          </w:p>
        </w:tc>
        <w:tc>
          <w:tcPr>
            <w:tcW w:w="214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Волуйская В.А.</w:t>
            </w:r>
          </w:p>
        </w:tc>
        <w:tc>
          <w:tcPr>
            <w:tcW w:w="1829"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7.</w:t>
            </w:r>
          </w:p>
        </w:tc>
        <w:tc>
          <w:tcPr>
            <w:tcW w:w="2649"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Кисилева Ксения</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Бисероплетение</w:t>
            </w:r>
          </w:p>
        </w:tc>
        <w:tc>
          <w:tcPr>
            <w:tcW w:w="214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Волуйская В.А.</w:t>
            </w:r>
          </w:p>
        </w:tc>
        <w:tc>
          <w:tcPr>
            <w:tcW w:w="1829"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97"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8.</w:t>
            </w:r>
          </w:p>
        </w:tc>
        <w:tc>
          <w:tcPr>
            <w:tcW w:w="2649"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Чумаченко Милана</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Цветочная страна</w:t>
            </w:r>
          </w:p>
        </w:tc>
        <w:tc>
          <w:tcPr>
            <w:tcW w:w="214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Конопкина Ж.А.</w:t>
            </w:r>
          </w:p>
        </w:tc>
        <w:tc>
          <w:tcPr>
            <w:tcW w:w="1829"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11205" w:type="dxa"/>
            <w:gridSpan w:val="11"/>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b/>
                <w:lang w:eastAsia="en-US"/>
              </w:rPr>
            </w:pPr>
            <w:r w:rsidRPr="002F15E4">
              <w:rPr>
                <w:rFonts w:eastAsia="Calibri"/>
                <w:b/>
                <w:lang w:eastAsia="en-US"/>
              </w:rPr>
              <w:t xml:space="preserve"> Приказ УО Об итогах проведения муниципального этапа краевого </w:t>
            </w:r>
            <w:r>
              <w:rPr>
                <w:rFonts w:eastAsia="Calibri"/>
                <w:b/>
                <w:lang w:eastAsia="en-US"/>
              </w:rPr>
              <w:t>краевого конкурса изобразительного и декоративно-прикладного творчества «Моей любимой маме»  от 02.12.2019. № 688</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9</w:t>
            </w:r>
          </w:p>
        </w:tc>
        <w:tc>
          <w:tcPr>
            <w:tcW w:w="2715"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Гаврилюк Ева</w:t>
            </w:r>
          </w:p>
        </w:tc>
        <w:tc>
          <w:tcPr>
            <w:tcW w:w="3999" w:type="dxa"/>
            <w:gridSpan w:val="4"/>
            <w:tcBorders>
              <w:top w:val="single" w:sz="4" w:space="0" w:color="auto"/>
              <w:left w:val="single" w:sz="4" w:space="0" w:color="auto"/>
              <w:bottom w:val="single" w:sz="4" w:space="0" w:color="auto"/>
              <w:right w:val="single" w:sz="4" w:space="0" w:color="auto"/>
            </w:tcBorders>
          </w:tcPr>
          <w:p w:rsidR="00E24086" w:rsidRPr="002F15E4" w:rsidRDefault="00E24086" w:rsidP="00CF5EE7">
            <w:pPr>
              <w:jc w:val="center"/>
              <w:rPr>
                <w:rFonts w:eastAsia="Calibri"/>
                <w:lang w:eastAsia="en-US"/>
              </w:rPr>
            </w:pPr>
            <w:r>
              <w:rPr>
                <w:rFonts w:eastAsia="Calibri"/>
                <w:lang w:eastAsia="en-US"/>
              </w:rPr>
              <w:t>Бисероплетение</w:t>
            </w:r>
          </w:p>
        </w:tc>
        <w:tc>
          <w:tcPr>
            <w:tcW w:w="2194"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rPr>
                <w:rFonts w:eastAsia="Calibri"/>
                <w:lang w:eastAsia="en-US"/>
              </w:rPr>
            </w:pPr>
            <w:r>
              <w:rPr>
                <w:rFonts w:eastAsia="Calibri"/>
                <w:lang w:eastAsia="en-US"/>
              </w:rPr>
              <w:t>Волуйская В.А.</w:t>
            </w:r>
          </w:p>
        </w:tc>
        <w:tc>
          <w:tcPr>
            <w:tcW w:w="1781"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10</w:t>
            </w:r>
          </w:p>
        </w:tc>
        <w:tc>
          <w:tcPr>
            <w:tcW w:w="2715"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Шутова Виктория</w:t>
            </w:r>
          </w:p>
        </w:tc>
        <w:tc>
          <w:tcPr>
            <w:tcW w:w="3999"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jc w:val="center"/>
              <w:rPr>
                <w:rFonts w:eastAsia="Calibri"/>
                <w:lang w:eastAsia="en-US"/>
              </w:rPr>
            </w:pPr>
            <w:r>
              <w:rPr>
                <w:rFonts w:eastAsia="Calibri"/>
                <w:lang w:eastAsia="en-US"/>
              </w:rPr>
              <w:t>Мягкая игрушка</w:t>
            </w: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rPr>
                <w:rFonts w:eastAsia="Calibri"/>
                <w:lang w:eastAsia="en-US"/>
              </w:rPr>
            </w:pPr>
            <w:r>
              <w:rPr>
                <w:rFonts w:eastAsia="Calibri"/>
                <w:lang w:eastAsia="en-US"/>
              </w:rPr>
              <w:t>Ведищева Т.Ю.</w:t>
            </w:r>
          </w:p>
        </w:tc>
        <w:tc>
          <w:tcPr>
            <w:tcW w:w="1781"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11</w:t>
            </w:r>
          </w:p>
        </w:tc>
        <w:tc>
          <w:tcPr>
            <w:tcW w:w="2715"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Мовсесян Анжелика</w:t>
            </w:r>
          </w:p>
        </w:tc>
        <w:tc>
          <w:tcPr>
            <w:tcW w:w="3999"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jc w:val="center"/>
              <w:rPr>
                <w:rFonts w:eastAsia="Calibri"/>
                <w:lang w:eastAsia="en-US"/>
              </w:rPr>
            </w:pPr>
            <w:r>
              <w:rPr>
                <w:rFonts w:eastAsia="Calibri"/>
                <w:lang w:eastAsia="en-US"/>
              </w:rPr>
              <w:t>ИЗО</w:t>
            </w: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rPr>
                <w:rFonts w:eastAsia="Calibri"/>
                <w:lang w:eastAsia="en-US"/>
              </w:rPr>
            </w:pPr>
            <w:r>
              <w:rPr>
                <w:rFonts w:eastAsia="Calibri"/>
                <w:lang w:eastAsia="en-US"/>
              </w:rPr>
              <w:t>Вакорина О.Р.</w:t>
            </w:r>
          </w:p>
        </w:tc>
        <w:tc>
          <w:tcPr>
            <w:tcW w:w="1781"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12</w:t>
            </w:r>
          </w:p>
        </w:tc>
        <w:tc>
          <w:tcPr>
            <w:tcW w:w="2715"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Шкурыхина Алена</w:t>
            </w:r>
          </w:p>
        </w:tc>
        <w:tc>
          <w:tcPr>
            <w:tcW w:w="3999"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jc w:val="center"/>
              <w:rPr>
                <w:rFonts w:eastAsia="Calibri"/>
                <w:lang w:eastAsia="en-US"/>
              </w:rPr>
            </w:pPr>
            <w:r>
              <w:rPr>
                <w:rFonts w:eastAsia="Calibri"/>
                <w:lang w:eastAsia="en-US"/>
              </w:rPr>
              <w:t>Бисероплетение</w:t>
            </w: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rPr>
                <w:rFonts w:eastAsia="Calibri"/>
                <w:lang w:eastAsia="en-US"/>
              </w:rPr>
            </w:pPr>
            <w:r>
              <w:rPr>
                <w:rFonts w:eastAsia="Calibri"/>
                <w:lang w:eastAsia="en-US"/>
              </w:rPr>
              <w:t>Волуйская В.А.</w:t>
            </w:r>
          </w:p>
        </w:tc>
        <w:tc>
          <w:tcPr>
            <w:tcW w:w="1781"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13</w:t>
            </w:r>
          </w:p>
        </w:tc>
        <w:tc>
          <w:tcPr>
            <w:tcW w:w="2715"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Рейнтова Анастасия</w:t>
            </w:r>
          </w:p>
        </w:tc>
        <w:tc>
          <w:tcPr>
            <w:tcW w:w="3999"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jc w:val="center"/>
              <w:rPr>
                <w:rFonts w:eastAsia="Calibri"/>
                <w:lang w:eastAsia="en-US"/>
              </w:rPr>
            </w:pPr>
            <w:r>
              <w:rPr>
                <w:rFonts w:eastAsia="Calibri"/>
                <w:lang w:eastAsia="en-US"/>
              </w:rPr>
              <w:t>Сундучок идей</w:t>
            </w: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rPr>
                <w:rFonts w:eastAsia="Calibri"/>
                <w:lang w:eastAsia="en-US"/>
              </w:rPr>
            </w:pPr>
            <w:r>
              <w:rPr>
                <w:rFonts w:eastAsia="Calibri"/>
                <w:lang w:eastAsia="en-US"/>
              </w:rPr>
              <w:t>Латыпова Н.Р.</w:t>
            </w:r>
          </w:p>
        </w:tc>
        <w:tc>
          <w:tcPr>
            <w:tcW w:w="1781"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14</w:t>
            </w:r>
          </w:p>
        </w:tc>
        <w:tc>
          <w:tcPr>
            <w:tcW w:w="2715"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Николайчук Софья</w:t>
            </w:r>
          </w:p>
        </w:tc>
        <w:tc>
          <w:tcPr>
            <w:tcW w:w="3999"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jc w:val="center"/>
              <w:rPr>
                <w:rFonts w:eastAsia="Calibri"/>
                <w:lang w:eastAsia="en-US"/>
              </w:rPr>
            </w:pPr>
            <w:r>
              <w:rPr>
                <w:rFonts w:eastAsia="Calibri"/>
                <w:lang w:eastAsia="en-US"/>
              </w:rPr>
              <w:t>Умелые ручки</w:t>
            </w: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rPr>
                <w:rFonts w:eastAsia="Calibri"/>
                <w:lang w:eastAsia="en-US"/>
              </w:rPr>
            </w:pPr>
            <w:r>
              <w:rPr>
                <w:rFonts w:eastAsia="Calibri"/>
                <w:lang w:eastAsia="en-US"/>
              </w:rPr>
              <w:t>Алещенко О.И.</w:t>
            </w:r>
          </w:p>
        </w:tc>
        <w:tc>
          <w:tcPr>
            <w:tcW w:w="1781"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15</w:t>
            </w:r>
          </w:p>
        </w:tc>
        <w:tc>
          <w:tcPr>
            <w:tcW w:w="2715"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Чубарева Дарья</w:t>
            </w:r>
          </w:p>
        </w:tc>
        <w:tc>
          <w:tcPr>
            <w:tcW w:w="3999"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jc w:val="center"/>
              <w:rPr>
                <w:rFonts w:eastAsia="Calibri"/>
                <w:lang w:eastAsia="en-US"/>
              </w:rPr>
            </w:pP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rPr>
                <w:rFonts w:eastAsia="Calibri"/>
                <w:lang w:eastAsia="en-US"/>
              </w:rPr>
            </w:pPr>
            <w:r>
              <w:rPr>
                <w:rFonts w:eastAsia="Calibri"/>
                <w:lang w:eastAsia="en-US"/>
              </w:rPr>
              <w:t>Чубарева Ю.В.</w:t>
            </w:r>
          </w:p>
        </w:tc>
        <w:tc>
          <w:tcPr>
            <w:tcW w:w="1781"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rPr>
          <w:trHeight w:val="394"/>
        </w:trPr>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16</w:t>
            </w:r>
          </w:p>
        </w:tc>
        <w:tc>
          <w:tcPr>
            <w:tcW w:w="2715"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Клименко Елизавета</w:t>
            </w:r>
          </w:p>
        </w:tc>
        <w:tc>
          <w:tcPr>
            <w:tcW w:w="3999"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jc w:val="center"/>
              <w:rPr>
                <w:rFonts w:eastAsia="Calibri"/>
                <w:lang w:eastAsia="en-US"/>
              </w:rPr>
            </w:pPr>
            <w:r>
              <w:rPr>
                <w:rFonts w:eastAsia="Calibri"/>
                <w:lang w:eastAsia="en-US"/>
              </w:rPr>
              <w:t>Цветочная страна</w:t>
            </w: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rPr>
                <w:rFonts w:eastAsia="Calibri"/>
                <w:lang w:eastAsia="en-US"/>
              </w:rPr>
            </w:pPr>
            <w:r>
              <w:rPr>
                <w:rFonts w:eastAsia="Calibri"/>
                <w:lang w:eastAsia="en-US"/>
              </w:rPr>
              <w:t>Конопкина Ж.А.</w:t>
            </w:r>
          </w:p>
        </w:tc>
        <w:tc>
          <w:tcPr>
            <w:tcW w:w="1781"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11205" w:type="dxa"/>
            <w:gridSpan w:val="11"/>
            <w:tcBorders>
              <w:top w:val="single" w:sz="4" w:space="0" w:color="auto"/>
              <w:left w:val="single" w:sz="4" w:space="0" w:color="auto"/>
              <w:bottom w:val="single" w:sz="4" w:space="0" w:color="auto"/>
              <w:right w:val="single" w:sz="4" w:space="0" w:color="auto"/>
            </w:tcBorders>
          </w:tcPr>
          <w:p w:rsidR="00E24086" w:rsidRPr="00366D69" w:rsidRDefault="00E24086" w:rsidP="00CF5EE7">
            <w:pPr>
              <w:spacing w:line="276" w:lineRule="auto"/>
              <w:jc w:val="center"/>
              <w:rPr>
                <w:rFonts w:eastAsia="Calibri"/>
                <w:b/>
                <w:lang w:eastAsia="en-US"/>
              </w:rPr>
            </w:pPr>
            <w:r w:rsidRPr="00B52DE7">
              <w:rPr>
                <w:rFonts w:eastAsia="Calibri"/>
                <w:b/>
                <w:color w:val="000000"/>
                <w:lang w:eastAsia="en-US"/>
              </w:rPr>
              <w:t>Приказ об итогах проведения муниципального этапа декоративно-прикладного творчества «Однажды</w:t>
            </w:r>
            <w:r w:rsidRPr="00366D69">
              <w:rPr>
                <w:rFonts w:eastAsia="Calibri"/>
                <w:b/>
                <w:lang w:eastAsia="en-US"/>
              </w:rPr>
              <w:t xml:space="preserve"> в Новый год» от 02.12.2019 г. № 685</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17</w:t>
            </w:r>
          </w:p>
        </w:tc>
        <w:tc>
          <w:tcPr>
            <w:tcW w:w="2730"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Кузлякина Любовь</w:t>
            </w:r>
          </w:p>
        </w:tc>
        <w:tc>
          <w:tcPr>
            <w:tcW w:w="3984"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Бисероплетение</w:t>
            </w:r>
          </w:p>
        </w:tc>
        <w:tc>
          <w:tcPr>
            <w:tcW w:w="2194"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rPr>
                <w:rFonts w:eastAsia="Calibri"/>
                <w:lang w:eastAsia="en-US"/>
              </w:rPr>
            </w:pPr>
            <w:r>
              <w:rPr>
                <w:rFonts w:eastAsia="Calibri"/>
                <w:lang w:eastAsia="en-US"/>
              </w:rPr>
              <w:t>Волуйская В.А.</w:t>
            </w:r>
          </w:p>
        </w:tc>
        <w:tc>
          <w:tcPr>
            <w:tcW w:w="1781"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18</w:t>
            </w:r>
          </w:p>
        </w:tc>
        <w:tc>
          <w:tcPr>
            <w:tcW w:w="2730"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Орловская Полина</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Мягкая игрушка</w:t>
            </w: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rPr>
                <w:rFonts w:eastAsia="Calibri"/>
                <w:lang w:eastAsia="en-US"/>
              </w:rPr>
            </w:pPr>
            <w:r>
              <w:rPr>
                <w:rFonts w:eastAsia="Calibri"/>
                <w:lang w:eastAsia="en-US"/>
              </w:rPr>
              <w:t>Ведищева Т.Ю.</w:t>
            </w:r>
          </w:p>
        </w:tc>
        <w:tc>
          <w:tcPr>
            <w:tcW w:w="1781" w:type="dxa"/>
            <w:gridSpan w:val="2"/>
            <w:tcBorders>
              <w:top w:val="single" w:sz="4" w:space="0" w:color="auto"/>
              <w:left w:val="single" w:sz="4" w:space="0" w:color="auto"/>
              <w:bottom w:val="single" w:sz="4" w:space="0" w:color="auto"/>
              <w:right w:val="single" w:sz="4" w:space="0" w:color="auto"/>
            </w:tcBorders>
          </w:tcPr>
          <w:p w:rsidR="00E24086" w:rsidRPr="00366D69" w:rsidRDefault="00E24086" w:rsidP="00CF5EE7">
            <w:pPr>
              <w:spacing w:line="276" w:lineRule="auto"/>
              <w:jc w:val="center"/>
              <w:rPr>
                <w:rFonts w:eastAsia="Calibri"/>
                <w:lang w:eastAsia="en-US"/>
              </w:rPr>
            </w:pPr>
            <w:r>
              <w:rPr>
                <w:rFonts w:eastAsia="Calibri"/>
                <w:lang w:val="en-US" w:eastAsia="en-US"/>
              </w:rPr>
              <w:t>II</w:t>
            </w:r>
            <w:r>
              <w:rPr>
                <w:rFonts w:eastAsia="Calibri"/>
                <w:lang w:eastAsia="en-US"/>
              </w:rPr>
              <w:t xml:space="preserve"> м.</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19</w:t>
            </w:r>
          </w:p>
        </w:tc>
        <w:tc>
          <w:tcPr>
            <w:tcW w:w="2730"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Клесова София</w:t>
            </w:r>
          </w:p>
        </w:tc>
        <w:tc>
          <w:tcPr>
            <w:tcW w:w="3984"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19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rPr>
                <w:rFonts w:eastAsia="Calibri"/>
                <w:lang w:eastAsia="en-US"/>
              </w:rPr>
            </w:pPr>
            <w:r>
              <w:rPr>
                <w:rFonts w:eastAsia="Calibri"/>
                <w:lang w:eastAsia="en-US"/>
              </w:rPr>
              <w:t>Алещенко О.И.</w:t>
            </w:r>
          </w:p>
        </w:tc>
        <w:tc>
          <w:tcPr>
            <w:tcW w:w="1781" w:type="dxa"/>
            <w:gridSpan w:val="2"/>
            <w:tcBorders>
              <w:top w:val="single" w:sz="4" w:space="0" w:color="auto"/>
              <w:left w:val="single" w:sz="4" w:space="0" w:color="auto"/>
              <w:bottom w:val="single" w:sz="4" w:space="0" w:color="auto"/>
              <w:right w:val="single" w:sz="4" w:space="0" w:color="auto"/>
            </w:tcBorders>
          </w:tcPr>
          <w:p w:rsidR="00E24086" w:rsidRPr="00366D69" w:rsidRDefault="00E24086" w:rsidP="00CF5EE7">
            <w:pPr>
              <w:spacing w:line="276" w:lineRule="auto"/>
              <w:jc w:val="center"/>
              <w:rPr>
                <w:rFonts w:eastAsia="Calibri"/>
                <w:lang w:eastAsia="en-US"/>
              </w:rPr>
            </w:pPr>
            <w:r>
              <w:rPr>
                <w:rFonts w:eastAsia="Calibri"/>
                <w:lang w:val="en-US" w:eastAsia="en-US"/>
              </w:rPr>
              <w:t>III</w:t>
            </w:r>
            <w:r>
              <w:rPr>
                <w:rFonts w:eastAsia="Calibri"/>
                <w:lang w:eastAsia="en-US"/>
              </w:rPr>
              <w:t xml:space="preserve"> м.</w:t>
            </w:r>
          </w:p>
        </w:tc>
      </w:tr>
      <w:tr w:rsidR="00E24086" w:rsidRPr="002F15E4" w:rsidTr="00CF5EE7">
        <w:tc>
          <w:tcPr>
            <w:tcW w:w="11205" w:type="dxa"/>
            <w:gridSpan w:val="11"/>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b/>
                <w:lang w:eastAsia="en-US"/>
              </w:rPr>
            </w:pPr>
            <w:r>
              <w:rPr>
                <w:rFonts w:eastAsia="Calibri"/>
                <w:b/>
                <w:lang w:eastAsia="en-US"/>
              </w:rPr>
              <w:t>Приказ об итогах проведения муниципального этапа краевого конкурса-фестиваля детского творчества «Светлый праздник – Рождество Христово» в 2019-2020 учебном году</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lastRenderedPageBreak/>
              <w:t>20</w:t>
            </w:r>
          </w:p>
        </w:tc>
        <w:tc>
          <w:tcPr>
            <w:tcW w:w="2770" w:type="dxa"/>
            <w:gridSpan w:val="4"/>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Фоменко Анастасия</w:t>
            </w:r>
          </w:p>
        </w:tc>
        <w:tc>
          <w:tcPr>
            <w:tcW w:w="3944"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ИЗО</w:t>
            </w:r>
          </w:p>
        </w:tc>
        <w:tc>
          <w:tcPr>
            <w:tcW w:w="2486"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Вакорина О.Р.</w:t>
            </w:r>
          </w:p>
        </w:tc>
        <w:tc>
          <w:tcPr>
            <w:tcW w:w="1489"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sidRPr="002F15E4">
              <w:rPr>
                <w:rFonts w:eastAsia="Calibri"/>
                <w:lang w:eastAsia="en-US"/>
              </w:rPr>
              <w:t>Победитель</w:t>
            </w:r>
          </w:p>
          <w:p w:rsidR="00E24086" w:rsidRPr="002F15E4" w:rsidRDefault="00E24086" w:rsidP="00CF5EE7">
            <w:pPr>
              <w:spacing w:line="276" w:lineRule="auto"/>
              <w:jc w:val="center"/>
              <w:rPr>
                <w:rFonts w:eastAsia="Calibri"/>
                <w:lang w:eastAsia="en-US"/>
              </w:rPr>
            </w:pP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21</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Долгушина Алина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ИЗО</w:t>
            </w: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Вакорина О.Р.</w:t>
            </w:r>
          </w:p>
        </w:tc>
        <w:tc>
          <w:tcPr>
            <w:tcW w:w="1489"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22</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Кричковская Софья</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Ведищева Т.Ю.</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23</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Испирян Мария</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Конопкина Ж.А.</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24</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Филатова Варвара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Ведищева Т.Ю.</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25</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Джагарян Эмма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Бисероплетение</w:t>
            </w: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Волуйская В.А.</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26.</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Иванова София</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Конопкина Ж.А.</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27</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Коленцева Ирина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Волуйская В.А.</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28</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Кисилева Ксения</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Волуйская В.А.</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29</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Воротиленко Вероника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Латыпова Н.Р.</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30</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Белобородов Максим</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Латыпова Н.Р.</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31</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Антонян Карина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Бандурко Е.Н.</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32</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Гомодин Илья</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Позитив</w:t>
            </w: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Гомодина А.В.</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Победитель</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33</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Свиридова Александра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Позитив</w:t>
            </w: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Гомодина А.В.</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34</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Квартет «Позитив»</w:t>
            </w:r>
          </w:p>
        </w:tc>
        <w:tc>
          <w:tcPr>
            <w:tcW w:w="3944" w:type="dxa"/>
            <w:gridSpan w:val="2"/>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Позитив</w:t>
            </w: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Гомодина А.В.</w:t>
            </w:r>
          </w:p>
        </w:tc>
        <w:tc>
          <w:tcPr>
            <w:tcW w:w="1489"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Призер</w:t>
            </w:r>
          </w:p>
        </w:tc>
      </w:tr>
      <w:tr w:rsidR="00E24086" w:rsidRPr="002F15E4" w:rsidTr="00CF5EE7">
        <w:tc>
          <w:tcPr>
            <w:tcW w:w="11205" w:type="dxa"/>
            <w:gridSpan w:val="11"/>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b/>
                <w:lang w:eastAsia="en-US"/>
              </w:rPr>
            </w:pPr>
            <w:r>
              <w:rPr>
                <w:rFonts w:eastAsia="Calibri"/>
                <w:b/>
                <w:lang w:eastAsia="en-US"/>
              </w:rPr>
              <w:t>Об итогах проведения открытого районного конкурса детского прикладного творчества «Капелька чуда» с дистанционным участием  пр. от 08.06.2020 г. № 245</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35</w:t>
            </w:r>
          </w:p>
        </w:tc>
        <w:tc>
          <w:tcPr>
            <w:tcW w:w="2770" w:type="dxa"/>
            <w:gridSpan w:val="4"/>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Симонова Валерия</w:t>
            </w:r>
          </w:p>
        </w:tc>
        <w:tc>
          <w:tcPr>
            <w:tcW w:w="3944"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p>
        </w:tc>
        <w:tc>
          <w:tcPr>
            <w:tcW w:w="2486" w:type="dxa"/>
            <w:gridSpan w:val="3"/>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Конопкина Ж.А.</w:t>
            </w:r>
          </w:p>
        </w:tc>
        <w:tc>
          <w:tcPr>
            <w:tcW w:w="1489" w:type="dxa"/>
            <w:tcBorders>
              <w:top w:val="single" w:sz="4" w:space="0" w:color="auto"/>
              <w:left w:val="single" w:sz="4" w:space="0" w:color="auto"/>
              <w:bottom w:val="single" w:sz="4" w:space="0" w:color="auto"/>
              <w:right w:val="single" w:sz="4" w:space="0" w:color="auto"/>
            </w:tcBorders>
          </w:tcPr>
          <w:p w:rsidR="00E24086" w:rsidRPr="001270F7" w:rsidRDefault="00E24086" w:rsidP="00CF5EE7">
            <w:pPr>
              <w:spacing w:line="276" w:lineRule="auto"/>
              <w:jc w:val="center"/>
              <w:rPr>
                <w:rFonts w:eastAsia="Calibri"/>
                <w:lang w:eastAsia="en-US"/>
              </w:rPr>
            </w:pPr>
            <w:r>
              <w:rPr>
                <w:rFonts w:eastAsia="Calibri"/>
                <w:lang w:val="en-US" w:eastAsia="en-US"/>
              </w:rPr>
              <w:t>I</w:t>
            </w:r>
          </w:p>
        </w:tc>
      </w:tr>
      <w:tr w:rsidR="00E24086" w:rsidRPr="002F15E4" w:rsidTr="00CF5EE7">
        <w:tc>
          <w:tcPr>
            <w:tcW w:w="516" w:type="dxa"/>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36</w:t>
            </w:r>
          </w:p>
        </w:tc>
        <w:tc>
          <w:tcPr>
            <w:tcW w:w="2770" w:type="dxa"/>
            <w:gridSpan w:val="4"/>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Долгушина Алина</w:t>
            </w:r>
          </w:p>
        </w:tc>
        <w:tc>
          <w:tcPr>
            <w:tcW w:w="3944" w:type="dxa"/>
            <w:gridSpan w:val="2"/>
            <w:tcBorders>
              <w:top w:val="single" w:sz="4" w:space="0" w:color="auto"/>
              <w:left w:val="single" w:sz="4" w:space="0" w:color="auto"/>
              <w:bottom w:val="single" w:sz="4" w:space="0" w:color="auto"/>
              <w:right w:val="single" w:sz="4" w:space="0" w:color="auto"/>
            </w:tcBorders>
          </w:tcPr>
          <w:p w:rsidR="00E24086" w:rsidRPr="002F15E4" w:rsidRDefault="00E24086" w:rsidP="00CF5EE7">
            <w:pPr>
              <w:spacing w:line="276" w:lineRule="auto"/>
              <w:jc w:val="center"/>
              <w:rPr>
                <w:rFonts w:eastAsia="Calibri"/>
                <w:lang w:eastAsia="en-US"/>
              </w:rPr>
            </w:pPr>
            <w:r>
              <w:rPr>
                <w:rFonts w:eastAsia="Calibri"/>
                <w:lang w:eastAsia="en-US"/>
              </w:rPr>
              <w:t>ИЗО</w:t>
            </w:r>
          </w:p>
        </w:tc>
        <w:tc>
          <w:tcPr>
            <w:tcW w:w="2486" w:type="dxa"/>
            <w:gridSpan w:val="3"/>
            <w:tcBorders>
              <w:top w:val="single" w:sz="4" w:space="0" w:color="auto"/>
              <w:left w:val="single" w:sz="4" w:space="0" w:color="auto"/>
              <w:bottom w:val="single" w:sz="4" w:space="0" w:color="auto"/>
              <w:right w:val="single" w:sz="4" w:space="0" w:color="auto"/>
            </w:tcBorders>
          </w:tcPr>
          <w:p w:rsidR="00E24086" w:rsidRDefault="00E24086" w:rsidP="00CF5EE7">
            <w:pPr>
              <w:spacing w:line="276" w:lineRule="auto"/>
              <w:jc w:val="center"/>
              <w:rPr>
                <w:rFonts w:eastAsia="Calibri"/>
                <w:lang w:eastAsia="en-US"/>
              </w:rPr>
            </w:pPr>
            <w:r>
              <w:rPr>
                <w:rFonts w:eastAsia="Calibri"/>
                <w:lang w:eastAsia="en-US"/>
              </w:rPr>
              <w:t>Вакорина О.Р.</w:t>
            </w:r>
          </w:p>
        </w:tc>
        <w:tc>
          <w:tcPr>
            <w:tcW w:w="1489" w:type="dxa"/>
            <w:tcBorders>
              <w:top w:val="single" w:sz="4" w:space="0" w:color="auto"/>
              <w:left w:val="single" w:sz="4" w:space="0" w:color="auto"/>
              <w:bottom w:val="single" w:sz="4" w:space="0" w:color="auto"/>
              <w:right w:val="single" w:sz="4" w:space="0" w:color="auto"/>
            </w:tcBorders>
          </w:tcPr>
          <w:p w:rsidR="00E24086" w:rsidRPr="001270F7" w:rsidRDefault="00E24086" w:rsidP="00CF5EE7">
            <w:pPr>
              <w:spacing w:line="276" w:lineRule="auto"/>
              <w:jc w:val="center"/>
              <w:rPr>
                <w:rFonts w:eastAsia="Calibri"/>
                <w:lang w:eastAsia="en-US"/>
              </w:rPr>
            </w:pPr>
            <w:r>
              <w:rPr>
                <w:rFonts w:eastAsia="Calibri"/>
                <w:lang w:val="en-US" w:eastAsia="en-US"/>
              </w:rPr>
              <w:t>II</w:t>
            </w:r>
          </w:p>
        </w:tc>
      </w:tr>
    </w:tbl>
    <w:p w:rsidR="002F15E4" w:rsidRDefault="002F15E4" w:rsidP="007E7320">
      <w:pPr>
        <w:pStyle w:val="Default"/>
        <w:rPr>
          <w:b/>
          <w:bCs/>
          <w:color w:val="C00000"/>
          <w:sz w:val="28"/>
          <w:szCs w:val="28"/>
        </w:rPr>
      </w:pPr>
    </w:p>
    <w:p w:rsidR="00B622DD" w:rsidRPr="00B83CA1" w:rsidRDefault="00B622DD" w:rsidP="00B30EF7">
      <w:pPr>
        <w:jc w:val="both"/>
        <w:rPr>
          <w:sz w:val="28"/>
          <w:szCs w:val="28"/>
        </w:rPr>
      </w:pPr>
    </w:p>
    <w:p w:rsidR="00B622DD" w:rsidRPr="00B83CA1" w:rsidRDefault="00B622DD" w:rsidP="00B622DD">
      <w:pPr>
        <w:pStyle w:val="Default"/>
        <w:rPr>
          <w:b/>
          <w:bCs/>
          <w:color w:val="auto"/>
          <w:sz w:val="28"/>
          <w:szCs w:val="28"/>
        </w:rPr>
      </w:pPr>
      <w:r w:rsidRPr="00B83CA1">
        <w:rPr>
          <w:b/>
          <w:bCs/>
          <w:color w:val="auto"/>
          <w:sz w:val="28"/>
          <w:szCs w:val="28"/>
        </w:rPr>
        <w:t xml:space="preserve">2.3. Система взаимодействия с семьей, социумом </w:t>
      </w:r>
    </w:p>
    <w:p w:rsidR="00212A66" w:rsidRPr="00B83CA1" w:rsidRDefault="00212A66" w:rsidP="00212A66">
      <w:pPr>
        <w:spacing w:before="22" w:after="22"/>
        <w:ind w:firstLine="567"/>
        <w:jc w:val="both"/>
        <w:rPr>
          <w:rFonts w:ascii="Verdana" w:hAnsi="Verdana"/>
          <w:sz w:val="20"/>
          <w:szCs w:val="20"/>
        </w:rPr>
      </w:pPr>
      <w:r w:rsidRPr="00B83CA1">
        <w:rPr>
          <w:sz w:val="28"/>
        </w:rPr>
        <w:t>Взаимодействие семьи и организации дополнительного образования в отличие от школы имеет свою специфику. Отношения между обучающимися, их родителями (законными представителями) и педагогами в доме детского творчества построены на основе свободы выбора.</w:t>
      </w:r>
      <w:r w:rsidR="00E76656" w:rsidRPr="00B83CA1">
        <w:rPr>
          <w:sz w:val="28"/>
        </w:rPr>
        <w:t xml:space="preserve"> </w:t>
      </w:r>
      <w:r w:rsidR="00E76656" w:rsidRPr="00B83CA1">
        <w:rPr>
          <w:sz w:val="28"/>
          <w:szCs w:val="28"/>
        </w:rPr>
        <w:t>В</w:t>
      </w:r>
      <w:r w:rsidR="00586F36" w:rsidRPr="00B83CA1">
        <w:rPr>
          <w:sz w:val="28"/>
          <w:szCs w:val="28"/>
        </w:rPr>
        <w:t xml:space="preserve"> Доме детского творч</w:t>
      </w:r>
      <w:r w:rsidR="00857595">
        <w:rPr>
          <w:sz w:val="28"/>
          <w:szCs w:val="28"/>
        </w:rPr>
        <w:t>ества в 2019</w:t>
      </w:r>
      <w:r w:rsidR="004C2C92">
        <w:rPr>
          <w:sz w:val="28"/>
          <w:szCs w:val="28"/>
        </w:rPr>
        <w:t>-</w:t>
      </w:r>
      <w:r w:rsidR="00857595">
        <w:rPr>
          <w:sz w:val="28"/>
          <w:szCs w:val="28"/>
        </w:rPr>
        <w:t>20</w:t>
      </w:r>
      <w:r w:rsidR="00E76656" w:rsidRPr="00B83CA1">
        <w:rPr>
          <w:sz w:val="28"/>
          <w:szCs w:val="28"/>
        </w:rPr>
        <w:t>году активное участие в образоват</w:t>
      </w:r>
      <w:r w:rsidR="00857595">
        <w:rPr>
          <w:sz w:val="28"/>
          <w:szCs w:val="28"/>
        </w:rPr>
        <w:t>ельном процессе приняли более 34</w:t>
      </w:r>
      <w:r w:rsidR="00E76656" w:rsidRPr="00B83CA1">
        <w:rPr>
          <w:sz w:val="28"/>
          <w:szCs w:val="28"/>
        </w:rPr>
        <w:t>0 родителей.</w:t>
      </w:r>
    </w:p>
    <w:p w:rsidR="00212A66" w:rsidRPr="00B83CA1" w:rsidRDefault="00212A66" w:rsidP="00212A66">
      <w:pPr>
        <w:widowControl w:val="0"/>
        <w:tabs>
          <w:tab w:val="left" w:pos="0"/>
        </w:tabs>
        <w:adjustRightInd w:val="0"/>
        <w:spacing w:before="22"/>
        <w:ind w:firstLine="567"/>
        <w:jc w:val="both"/>
        <w:rPr>
          <w:rFonts w:ascii="Verdana" w:hAnsi="Verdana"/>
          <w:sz w:val="20"/>
          <w:szCs w:val="20"/>
        </w:rPr>
      </w:pPr>
      <w:r w:rsidRPr="00B83CA1">
        <w:rPr>
          <w:sz w:val="28"/>
          <w:szCs w:val="28"/>
        </w:rPr>
        <w:t xml:space="preserve">Создание единого воспитательно-образовательного пространства невозможно осуществить без взаимодействия педагогов и родителей (законных представителей) обучающихся. Семья и образовательное учреждение представляют собой два важных института социализации детей. Администрацию, педагогов дополнительного образования дома творчества и родителей объединяет забота о здоровье ребенка, его развитии, создании атмосферы доверия и личностного успеха в совместной деятельности. </w:t>
      </w:r>
    </w:p>
    <w:p w:rsidR="00212A66" w:rsidRPr="00B83CA1" w:rsidRDefault="00B30EF7" w:rsidP="00212A66">
      <w:pPr>
        <w:shd w:val="clear" w:color="auto" w:fill="FFFFFF"/>
        <w:ind w:firstLine="708"/>
        <w:jc w:val="both"/>
        <w:rPr>
          <w:rFonts w:ascii="Verdana" w:hAnsi="Verdana"/>
          <w:sz w:val="28"/>
          <w:szCs w:val="28"/>
        </w:rPr>
      </w:pPr>
      <w:r>
        <w:rPr>
          <w:sz w:val="28"/>
          <w:szCs w:val="28"/>
        </w:rPr>
        <w:t>Как показывает опыт работы</w:t>
      </w:r>
      <w:r w:rsidR="00212A66" w:rsidRPr="00B83CA1">
        <w:rPr>
          <w:sz w:val="28"/>
          <w:szCs w:val="28"/>
        </w:rPr>
        <w:t>, в системе образования активно используются три формы работы с семьей:</w:t>
      </w:r>
    </w:p>
    <w:p w:rsidR="00212A66" w:rsidRPr="00B83CA1" w:rsidRDefault="00212A66" w:rsidP="00212A66">
      <w:pPr>
        <w:shd w:val="clear" w:color="auto" w:fill="FFFFFF"/>
        <w:tabs>
          <w:tab w:val="num" w:pos="720"/>
        </w:tabs>
        <w:ind w:left="708" w:hanging="360"/>
        <w:jc w:val="both"/>
        <w:rPr>
          <w:rFonts w:ascii="Verdana" w:hAnsi="Verdana"/>
          <w:sz w:val="20"/>
          <w:szCs w:val="20"/>
        </w:rPr>
      </w:pPr>
      <w:r w:rsidRPr="00B83CA1">
        <w:rPr>
          <w:sz w:val="28"/>
        </w:rPr>
        <w:t>1.</w:t>
      </w:r>
      <w:r w:rsidRPr="00B83CA1">
        <w:rPr>
          <w:sz w:val="14"/>
          <w:szCs w:val="14"/>
        </w:rPr>
        <w:t xml:space="preserve">      </w:t>
      </w:r>
      <w:r w:rsidRPr="00B83CA1">
        <w:rPr>
          <w:sz w:val="28"/>
        </w:rPr>
        <w:t>Интерактивная.</w:t>
      </w:r>
    </w:p>
    <w:p w:rsidR="00212A66" w:rsidRPr="00B83CA1" w:rsidRDefault="00212A66" w:rsidP="00212A66">
      <w:pPr>
        <w:shd w:val="clear" w:color="auto" w:fill="FFFFFF"/>
        <w:tabs>
          <w:tab w:val="num" w:pos="720"/>
        </w:tabs>
        <w:ind w:left="708" w:hanging="360"/>
        <w:jc w:val="both"/>
        <w:rPr>
          <w:rFonts w:ascii="Verdana" w:hAnsi="Verdana"/>
          <w:sz w:val="20"/>
          <w:szCs w:val="20"/>
        </w:rPr>
      </w:pPr>
      <w:r w:rsidRPr="00B83CA1">
        <w:rPr>
          <w:sz w:val="28"/>
        </w:rPr>
        <w:t>2.</w:t>
      </w:r>
      <w:r w:rsidRPr="00B83CA1">
        <w:rPr>
          <w:sz w:val="14"/>
          <w:szCs w:val="14"/>
        </w:rPr>
        <w:t xml:space="preserve">      </w:t>
      </w:r>
      <w:r w:rsidRPr="00B83CA1">
        <w:rPr>
          <w:sz w:val="28"/>
        </w:rPr>
        <w:t>Традиционная.</w:t>
      </w:r>
    </w:p>
    <w:p w:rsidR="00212A66" w:rsidRPr="00B83CA1" w:rsidRDefault="00212A66" w:rsidP="00212A66">
      <w:pPr>
        <w:shd w:val="clear" w:color="auto" w:fill="FFFFFF"/>
        <w:tabs>
          <w:tab w:val="num" w:pos="720"/>
        </w:tabs>
        <w:ind w:left="708" w:hanging="360"/>
        <w:jc w:val="both"/>
        <w:rPr>
          <w:rFonts w:ascii="Verdana" w:hAnsi="Verdana"/>
          <w:sz w:val="20"/>
          <w:szCs w:val="20"/>
        </w:rPr>
      </w:pPr>
      <w:r w:rsidRPr="00B83CA1">
        <w:rPr>
          <w:sz w:val="28"/>
        </w:rPr>
        <w:t>3.</w:t>
      </w:r>
      <w:r w:rsidRPr="00B83CA1">
        <w:rPr>
          <w:sz w:val="14"/>
          <w:szCs w:val="14"/>
        </w:rPr>
        <w:t xml:space="preserve">      </w:t>
      </w:r>
      <w:r w:rsidRPr="00B83CA1">
        <w:rPr>
          <w:sz w:val="28"/>
        </w:rPr>
        <w:t>Просветительская.</w:t>
      </w:r>
    </w:p>
    <w:p w:rsidR="00212A66" w:rsidRPr="00B83CA1" w:rsidRDefault="00212A66" w:rsidP="00212A66">
      <w:pPr>
        <w:shd w:val="clear" w:color="auto" w:fill="FFFFFF"/>
        <w:jc w:val="both"/>
        <w:rPr>
          <w:rFonts w:ascii="Verdana" w:hAnsi="Verdana"/>
          <w:b/>
          <w:sz w:val="20"/>
          <w:szCs w:val="20"/>
        </w:rPr>
      </w:pPr>
      <w:r w:rsidRPr="00B83CA1">
        <w:rPr>
          <w:b/>
          <w:bCs/>
          <w:sz w:val="28"/>
          <w:u w:val="single"/>
        </w:rPr>
        <w:t>Интерактивные формы работы.</w:t>
      </w:r>
      <w:r w:rsidRPr="00B83CA1">
        <w:rPr>
          <w:b/>
          <w:sz w:val="28"/>
          <w:u w:val="single"/>
        </w:rPr>
        <w:t> </w:t>
      </w:r>
    </w:p>
    <w:p w:rsidR="00212A66" w:rsidRPr="00B83CA1" w:rsidRDefault="00212A66" w:rsidP="008E26D1">
      <w:pPr>
        <w:shd w:val="clear" w:color="auto" w:fill="FFFFFF"/>
        <w:jc w:val="both"/>
        <w:rPr>
          <w:rFonts w:ascii="Verdana" w:hAnsi="Verdana"/>
          <w:sz w:val="20"/>
          <w:szCs w:val="20"/>
        </w:rPr>
      </w:pPr>
      <w:r w:rsidRPr="00B83CA1">
        <w:rPr>
          <w:rFonts w:cs="Arial"/>
          <w:sz w:val="28"/>
        </w:rPr>
        <w:lastRenderedPageBreak/>
        <w:t> </w:t>
      </w:r>
      <w:r w:rsidRPr="00B83CA1">
        <w:rPr>
          <w:rFonts w:ascii="Verdana" w:hAnsi="Verdana"/>
          <w:sz w:val="20"/>
          <w:szCs w:val="20"/>
        </w:rPr>
        <w:tab/>
      </w:r>
      <w:r w:rsidRPr="00B83CA1">
        <w:rPr>
          <w:bCs/>
          <w:sz w:val="28"/>
          <w:u w:val="single"/>
        </w:rPr>
        <w:t>Анкетирование</w:t>
      </w:r>
      <w:r w:rsidRPr="00B83CA1">
        <w:rPr>
          <w:sz w:val="28"/>
          <w:u w:val="single"/>
        </w:rPr>
        <w:t>, </w:t>
      </w:r>
      <w:r w:rsidRPr="00B83CA1">
        <w:rPr>
          <w:bCs/>
          <w:sz w:val="28"/>
          <w:u w:val="single"/>
        </w:rPr>
        <w:t>диагностика.</w:t>
      </w:r>
      <w:r w:rsidRPr="00B83CA1">
        <w:rPr>
          <w:b/>
          <w:bCs/>
          <w:sz w:val="28"/>
        </w:rPr>
        <w:t> </w:t>
      </w:r>
      <w:r w:rsidRPr="00B83CA1">
        <w:rPr>
          <w:sz w:val="28"/>
        </w:rPr>
        <w:t>Проводится для выяснения запросов родителей, удовлетворенность работой педагога, объединения, организации.  Заполненные анкеты должны храниться в течение учебного года. Затем они утилизируются. Письменные отзывы родителей о деятельности педагога составляются, как правило, в свободной форме, хранятся  в папке анкет.</w:t>
      </w:r>
    </w:p>
    <w:p w:rsidR="00212A66" w:rsidRPr="00B83CA1" w:rsidRDefault="00212A66" w:rsidP="00212A66">
      <w:pPr>
        <w:shd w:val="clear" w:color="auto" w:fill="FFFFFF"/>
        <w:ind w:firstLine="708"/>
        <w:jc w:val="both"/>
        <w:rPr>
          <w:rFonts w:ascii="Verdana" w:hAnsi="Verdana"/>
          <w:sz w:val="20"/>
          <w:szCs w:val="20"/>
        </w:rPr>
      </w:pPr>
      <w:r w:rsidRPr="00B83CA1">
        <w:rPr>
          <w:bCs/>
          <w:sz w:val="28"/>
          <w:u w:val="single"/>
        </w:rPr>
        <w:t>Индивидуальная консультация (беседа).</w:t>
      </w:r>
      <w:r w:rsidRPr="00B83CA1">
        <w:rPr>
          <w:sz w:val="28"/>
        </w:rPr>
        <w:t> Эта форма самая распространенная и эффективная. На индивидуальных беседах родители (законные представители) более охотно и откровенно рассказывают о тех огорчениях и беспокойствах, которые их тревожат. Консультации можно проводить по инициативе педагога  или по инициативе самих родителей (законных представителей).</w:t>
      </w:r>
    </w:p>
    <w:p w:rsidR="00212A66" w:rsidRPr="00B83CA1" w:rsidRDefault="00212A66" w:rsidP="00212A66">
      <w:pPr>
        <w:shd w:val="clear" w:color="auto" w:fill="FFFFFF"/>
        <w:ind w:firstLine="708"/>
        <w:jc w:val="both"/>
        <w:rPr>
          <w:rFonts w:ascii="Verdana" w:hAnsi="Verdana"/>
          <w:sz w:val="20"/>
          <w:szCs w:val="20"/>
        </w:rPr>
      </w:pPr>
      <w:r w:rsidRPr="00B83CA1">
        <w:rPr>
          <w:sz w:val="28"/>
        </w:rPr>
        <w:t>Успех беседы во многом зависит от педагогического такта, чуткости, способности заинтересовать родителя (законных представителей)  .</w:t>
      </w:r>
    </w:p>
    <w:p w:rsidR="00212A66" w:rsidRPr="00B83CA1" w:rsidRDefault="00212A66" w:rsidP="00212A66">
      <w:pPr>
        <w:shd w:val="clear" w:color="auto" w:fill="FFFFFF"/>
        <w:tabs>
          <w:tab w:val="num" w:pos="720"/>
        </w:tabs>
        <w:jc w:val="both"/>
        <w:rPr>
          <w:rFonts w:ascii="Verdana" w:hAnsi="Verdana"/>
          <w:sz w:val="20"/>
          <w:szCs w:val="20"/>
        </w:rPr>
      </w:pPr>
      <w:r w:rsidRPr="00B83CA1">
        <w:rPr>
          <w:b/>
          <w:bCs/>
          <w:sz w:val="28"/>
          <w:u w:val="single"/>
        </w:rPr>
        <w:t>Традиционные формы работы.</w:t>
      </w:r>
    </w:p>
    <w:p w:rsidR="00212A66" w:rsidRPr="00B83CA1" w:rsidRDefault="00212A66" w:rsidP="00212A66">
      <w:pPr>
        <w:shd w:val="clear" w:color="auto" w:fill="FFFFFF"/>
        <w:ind w:firstLine="708"/>
        <w:jc w:val="both"/>
        <w:rPr>
          <w:rFonts w:ascii="Verdana" w:hAnsi="Verdana"/>
          <w:sz w:val="20"/>
          <w:szCs w:val="20"/>
        </w:rPr>
      </w:pPr>
      <w:r w:rsidRPr="00B83CA1">
        <w:rPr>
          <w:bCs/>
          <w:sz w:val="28"/>
          <w:u w:val="single"/>
        </w:rPr>
        <w:t>Дни открытых дверей.</w:t>
      </w:r>
      <w:r w:rsidRPr="00B83CA1">
        <w:rPr>
          <w:sz w:val="28"/>
        </w:rPr>
        <w:t xml:space="preserve"> Это не только средство удовлетворения интереса к тому, как живут дети в доме детского творчества. Это способ познакомить родителей(законных представителей)  с содержанием, методами и приемами воспитания и обучения, условиями их творческой деятельности. Иногда «день открытых дверей» помогает преодолеть негативное или предвзятое отношение родителей к ребенку, его способностям, увидеть его в другом, ранее не известном свете. </w:t>
      </w:r>
    </w:p>
    <w:p w:rsidR="00212A66" w:rsidRPr="00B83CA1" w:rsidRDefault="00212A66" w:rsidP="00212A66">
      <w:pPr>
        <w:shd w:val="clear" w:color="auto" w:fill="FFFFFF"/>
        <w:ind w:firstLine="708"/>
        <w:jc w:val="both"/>
        <w:rPr>
          <w:rFonts w:ascii="Verdana" w:hAnsi="Verdana"/>
          <w:sz w:val="20"/>
          <w:szCs w:val="20"/>
          <w:u w:val="single"/>
        </w:rPr>
      </w:pPr>
      <w:r w:rsidRPr="00B83CA1">
        <w:rPr>
          <w:sz w:val="28"/>
        </w:rPr>
        <w:t>Одной из самых популярных и востребованных в данный момент форм работы с родителями в системе дома детского творчества, являлись </w:t>
      </w:r>
      <w:r w:rsidRPr="00B83CA1">
        <w:rPr>
          <w:bCs/>
          <w:sz w:val="28"/>
          <w:u w:val="single"/>
        </w:rPr>
        <w:t>организация совместных воспитательных мероприятий.</w:t>
      </w:r>
    </w:p>
    <w:p w:rsidR="00212A66" w:rsidRPr="00B83CA1" w:rsidRDefault="00212A66" w:rsidP="00212A66">
      <w:pPr>
        <w:shd w:val="clear" w:color="auto" w:fill="FFFFFF"/>
        <w:ind w:firstLine="708"/>
        <w:jc w:val="both"/>
        <w:rPr>
          <w:rFonts w:ascii="Verdana" w:hAnsi="Verdana"/>
          <w:sz w:val="20"/>
          <w:szCs w:val="20"/>
        </w:rPr>
      </w:pPr>
      <w:r w:rsidRPr="00B83CA1">
        <w:rPr>
          <w:b/>
          <w:bCs/>
          <w:sz w:val="28"/>
        </w:rPr>
        <w:t> </w:t>
      </w:r>
      <w:r w:rsidRPr="00B83CA1">
        <w:rPr>
          <w:sz w:val="28"/>
        </w:rPr>
        <w:t>Во многих объединениях родители — частые гости и на внеурочных мероприятиях. Формы</w:t>
      </w:r>
      <w:r w:rsidRPr="00B83CA1">
        <w:rPr>
          <w:b/>
          <w:bCs/>
          <w:sz w:val="28"/>
        </w:rPr>
        <w:t> </w:t>
      </w:r>
      <w:r w:rsidRPr="00B83CA1">
        <w:rPr>
          <w:sz w:val="28"/>
        </w:rPr>
        <w:t>досуга: совместные праздники, подготовка концертов, спектаклей; просмотр, обсуждение фильмов и спектаклей; спортивные соревнования, конкурсы, КВН; клуб выходного дня.</w:t>
      </w:r>
    </w:p>
    <w:p w:rsidR="00212A66" w:rsidRPr="00B83CA1" w:rsidRDefault="00212A66" w:rsidP="00212A66">
      <w:pPr>
        <w:shd w:val="clear" w:color="auto" w:fill="FFFFFF"/>
        <w:ind w:firstLine="708"/>
        <w:jc w:val="both"/>
        <w:rPr>
          <w:rFonts w:ascii="Verdana" w:hAnsi="Verdana"/>
          <w:sz w:val="20"/>
          <w:szCs w:val="20"/>
        </w:rPr>
      </w:pPr>
      <w:r w:rsidRPr="00B83CA1">
        <w:rPr>
          <w:sz w:val="28"/>
        </w:rPr>
        <w:t>Кроме того, даже не систематические, а единичные коллективные дела, проводимые совместно с родителями, имеют огромный воспитательный эффект. К сожалению, многие родители настолько перегружены основной работой, что не в состоянии уделить достаточного внимания собственному ребенку, а на таких мероприятиях они волей-неволей включаются в общение с ним.</w:t>
      </w:r>
    </w:p>
    <w:p w:rsidR="00212A66" w:rsidRPr="00B83CA1" w:rsidRDefault="00212A66" w:rsidP="00212A66">
      <w:pPr>
        <w:shd w:val="clear" w:color="auto" w:fill="FFFFFF"/>
        <w:ind w:firstLine="708"/>
        <w:jc w:val="both"/>
        <w:rPr>
          <w:rFonts w:ascii="Verdana" w:hAnsi="Verdana"/>
          <w:sz w:val="20"/>
          <w:szCs w:val="20"/>
        </w:rPr>
      </w:pPr>
      <w:r w:rsidRPr="00B83CA1">
        <w:rPr>
          <w:bCs/>
          <w:sz w:val="28"/>
          <w:u w:val="single"/>
        </w:rPr>
        <w:t>Творческие мастерские.</w:t>
      </w:r>
      <w:r w:rsidRPr="00B83CA1">
        <w:rPr>
          <w:b/>
          <w:bCs/>
          <w:sz w:val="28"/>
        </w:rPr>
        <w:t> </w:t>
      </w:r>
      <w:r w:rsidRPr="00B83CA1">
        <w:rPr>
          <w:sz w:val="28"/>
        </w:rPr>
        <w:t>Родители и дети  периодически вовлекались в совместную деятельность в творческих мастерских. Педагог Бандурко Е.Н. использует в своей работе именно такую форму общения с родителями. Под основной целью функционирования творческих мастерских подразумевалось создание условий для творческой самореализации детей и родителей и как результат – радость совместного творческого труда.</w:t>
      </w:r>
    </w:p>
    <w:p w:rsidR="00212A66" w:rsidRPr="00B83CA1" w:rsidRDefault="00212A66" w:rsidP="00212A66">
      <w:pPr>
        <w:shd w:val="clear" w:color="auto" w:fill="FFFFFF"/>
        <w:ind w:firstLine="708"/>
        <w:jc w:val="both"/>
        <w:rPr>
          <w:rFonts w:ascii="Verdana" w:hAnsi="Verdana"/>
          <w:sz w:val="20"/>
          <w:szCs w:val="20"/>
        </w:rPr>
      </w:pPr>
      <w:r w:rsidRPr="00B83CA1">
        <w:rPr>
          <w:bCs/>
          <w:sz w:val="28"/>
          <w:u w:val="single"/>
        </w:rPr>
        <w:t>Родительское собрание.</w:t>
      </w:r>
      <w:r w:rsidRPr="00B83CA1">
        <w:rPr>
          <w:sz w:val="28"/>
        </w:rPr>
        <w:t xml:space="preserve"> Это основная форма работы с родителями, в которой концентрируется весь комплекс психолого-педагогического взаимодействия образовательного учреждения и семьи. В прошлом учебном </w:t>
      </w:r>
      <w:r w:rsidRPr="00B83CA1">
        <w:rPr>
          <w:sz w:val="28"/>
        </w:rPr>
        <w:lastRenderedPageBreak/>
        <w:t>году использовались методы и приемы, которые активизируют внимание уставших родителей, способствовали более легкому запоминанию сути бесед, создавали особый настрой на доброжелательный, откровенный, деловой разговор. Эту форму работы с родителями очень эффективно используют педагоги студии раннего развития «Малышок».</w:t>
      </w:r>
    </w:p>
    <w:p w:rsidR="00212A66" w:rsidRPr="00B83CA1" w:rsidRDefault="00212A66" w:rsidP="00212A66">
      <w:pPr>
        <w:shd w:val="clear" w:color="auto" w:fill="FFFFFF"/>
        <w:tabs>
          <w:tab w:val="num" w:pos="720"/>
        </w:tabs>
        <w:jc w:val="both"/>
        <w:rPr>
          <w:rFonts w:ascii="Verdana" w:hAnsi="Verdana"/>
          <w:sz w:val="20"/>
          <w:szCs w:val="20"/>
        </w:rPr>
      </w:pPr>
      <w:r w:rsidRPr="00B83CA1">
        <w:rPr>
          <w:b/>
          <w:bCs/>
          <w:sz w:val="28"/>
          <w:u w:val="single"/>
        </w:rPr>
        <w:t>Просветительская работа.</w:t>
      </w:r>
      <w:r w:rsidRPr="00B83CA1">
        <w:rPr>
          <w:i/>
          <w:iCs/>
          <w:sz w:val="28"/>
        </w:rPr>
        <w:t> </w:t>
      </w:r>
    </w:p>
    <w:p w:rsidR="00212A66" w:rsidRPr="00B83CA1" w:rsidRDefault="00212A66" w:rsidP="00212A66">
      <w:pPr>
        <w:shd w:val="clear" w:color="auto" w:fill="FFFFFF"/>
        <w:ind w:firstLine="708"/>
        <w:jc w:val="both"/>
        <w:rPr>
          <w:rFonts w:ascii="Verdana" w:hAnsi="Verdana"/>
          <w:sz w:val="20"/>
          <w:szCs w:val="20"/>
        </w:rPr>
      </w:pPr>
      <w:r w:rsidRPr="00B83CA1">
        <w:rPr>
          <w:bCs/>
          <w:sz w:val="28"/>
          <w:u w:val="single"/>
        </w:rPr>
        <w:t>Разработка и ведение сайта</w:t>
      </w:r>
      <w:r w:rsidRPr="00B83CA1">
        <w:rPr>
          <w:sz w:val="28"/>
        </w:rPr>
        <w:t xml:space="preserve">. В последние годы в связи с активным внедрением интерактивных форм общения в нашу жизнь, МБУДО ДДТ г.Новокубанска  использует возможности сети интернет для освещения деятельности своей работы. </w:t>
      </w:r>
    </w:p>
    <w:p w:rsidR="00212A66" w:rsidRPr="00B83CA1" w:rsidRDefault="00212A66" w:rsidP="00E76656">
      <w:pPr>
        <w:pStyle w:val="Default"/>
        <w:ind w:firstLine="708"/>
        <w:jc w:val="both"/>
        <w:rPr>
          <w:color w:val="auto"/>
          <w:sz w:val="28"/>
          <w:szCs w:val="28"/>
        </w:rPr>
      </w:pPr>
      <w:r w:rsidRPr="00B83CA1">
        <w:rPr>
          <w:rFonts w:eastAsia="Times New Roman"/>
          <w:bCs/>
          <w:color w:val="auto"/>
          <w:sz w:val="28"/>
          <w:u w:val="single"/>
          <w:lang w:eastAsia="ru-RU"/>
        </w:rPr>
        <w:t>Наглядная информация</w:t>
      </w:r>
      <w:r w:rsidRPr="00B83CA1">
        <w:rPr>
          <w:color w:val="auto"/>
          <w:sz w:val="28"/>
          <w:u w:val="single"/>
          <w:lang w:eastAsia="ru-RU"/>
        </w:rPr>
        <w:t>.</w:t>
      </w:r>
      <w:r w:rsidRPr="00B83CA1">
        <w:rPr>
          <w:color w:val="auto"/>
          <w:sz w:val="28"/>
          <w:lang w:eastAsia="ru-RU"/>
        </w:rPr>
        <w:t xml:space="preserve"> Наглядная информация в виде стендов и уголков универсальна и имеет огромные возможности по осв</w:t>
      </w:r>
      <w:r w:rsidR="00E76656" w:rsidRPr="00B83CA1">
        <w:rPr>
          <w:color w:val="auto"/>
          <w:sz w:val="28"/>
          <w:lang w:eastAsia="ru-RU"/>
        </w:rPr>
        <w:t>ящению педагогического процесса.</w:t>
      </w:r>
      <w:r w:rsidR="00E76656" w:rsidRPr="00B83CA1">
        <w:rPr>
          <w:color w:val="auto"/>
          <w:sz w:val="28"/>
          <w:szCs w:val="28"/>
        </w:rPr>
        <w:t xml:space="preserve"> МБУДО ДДТ г.Новокубанска ведет активную информационно-просветительскую деятельность среди родителей. Так, в рамках месячников были оформлены информационные стенды: «Профилактика безопасности жизнедеятел</w:t>
      </w:r>
      <w:r w:rsidR="00B30EF7">
        <w:rPr>
          <w:color w:val="auto"/>
          <w:sz w:val="28"/>
          <w:szCs w:val="28"/>
        </w:rPr>
        <w:t>ьности», «Они защищали Родину»</w:t>
      </w:r>
      <w:r w:rsidR="00E76656" w:rsidRPr="00B83CA1">
        <w:rPr>
          <w:color w:val="auto"/>
          <w:sz w:val="28"/>
          <w:szCs w:val="28"/>
        </w:rPr>
        <w:t>.</w:t>
      </w:r>
    </w:p>
    <w:p w:rsidR="00A93D80" w:rsidRPr="00B83CA1" w:rsidRDefault="00A93D80" w:rsidP="00A93D80">
      <w:pPr>
        <w:pStyle w:val="Default"/>
        <w:ind w:firstLine="708"/>
        <w:jc w:val="both"/>
        <w:rPr>
          <w:color w:val="auto"/>
          <w:sz w:val="28"/>
          <w:szCs w:val="28"/>
        </w:rPr>
      </w:pPr>
      <w:r w:rsidRPr="00B83CA1">
        <w:rPr>
          <w:color w:val="auto"/>
          <w:sz w:val="28"/>
          <w:szCs w:val="28"/>
        </w:rPr>
        <w:t>В конце учебного года самым активным родителям на творческих отчетах вручались благодарственные письма.</w:t>
      </w:r>
    </w:p>
    <w:p w:rsidR="00A93D80" w:rsidRPr="00B83CA1" w:rsidRDefault="00A93D80" w:rsidP="00A93D80">
      <w:pPr>
        <w:pStyle w:val="Default"/>
        <w:ind w:firstLine="708"/>
        <w:jc w:val="both"/>
        <w:rPr>
          <w:color w:val="auto"/>
        </w:rPr>
      </w:pPr>
      <w:r w:rsidRPr="00B83CA1">
        <w:rPr>
          <w:color w:val="auto"/>
          <w:sz w:val="28"/>
          <w:szCs w:val="28"/>
        </w:rPr>
        <w:t>Для успешного функционирования в режиме развития МБУДО ДДТ г.Новокубанска постоянно взаимодействовал с другими учреждения</w:t>
      </w:r>
      <w:r w:rsidR="00B30EF7">
        <w:rPr>
          <w:color w:val="auto"/>
          <w:sz w:val="28"/>
          <w:szCs w:val="28"/>
        </w:rPr>
        <w:t>ми: КДЦ,</w:t>
      </w:r>
      <w:r w:rsidRPr="00B83CA1">
        <w:rPr>
          <w:color w:val="auto"/>
          <w:sz w:val="28"/>
          <w:szCs w:val="28"/>
        </w:rPr>
        <w:t xml:space="preserve"> детской районной библиотекой, районным музеем. Наиболее тесное сотрудничество происходило со школами 1,2,3,4,23.</w:t>
      </w:r>
    </w:p>
    <w:p w:rsidR="00A93D80" w:rsidRPr="00B83CA1" w:rsidRDefault="00A93D80" w:rsidP="00A93D80">
      <w:pPr>
        <w:pStyle w:val="Default"/>
        <w:ind w:firstLine="708"/>
        <w:jc w:val="both"/>
        <w:rPr>
          <w:color w:val="auto"/>
          <w:sz w:val="28"/>
          <w:szCs w:val="28"/>
        </w:rPr>
      </w:pPr>
      <w:r w:rsidRPr="00B83CA1">
        <w:rPr>
          <w:color w:val="auto"/>
          <w:sz w:val="28"/>
          <w:szCs w:val="28"/>
        </w:rPr>
        <w:t>Тесное сотрудничество осуществлялось со всеми учреждениями дополнительного образования детей не только Армавирской зоны, но и Краснодарского края.</w:t>
      </w:r>
    </w:p>
    <w:p w:rsidR="00A93D80" w:rsidRPr="00B83CA1" w:rsidRDefault="00A93D80" w:rsidP="00A93D80">
      <w:pPr>
        <w:ind w:firstLine="708"/>
        <w:jc w:val="both"/>
        <w:rPr>
          <w:lang w:eastAsia="en-US"/>
        </w:rPr>
      </w:pPr>
      <w:r w:rsidRPr="00B83CA1">
        <w:rPr>
          <w:sz w:val="28"/>
          <w:szCs w:val="28"/>
        </w:rPr>
        <w:t>Анализ социального партнерства ДДТ с заинтересованными структурами позволяет сделать вывод о стабильном сотрудничестве, внедрении интересных форм обучения и воспитания, стимулировании талантливых учащихся, а также создании единого развивающего пространства как для педагогов, так и для обучающихся</w:t>
      </w:r>
      <w:r w:rsidRPr="00B83CA1">
        <w:rPr>
          <w:sz w:val="27"/>
          <w:szCs w:val="27"/>
        </w:rPr>
        <w:t>.</w:t>
      </w:r>
    </w:p>
    <w:p w:rsidR="00313AA3" w:rsidRPr="00B83CA1" w:rsidRDefault="00313AA3" w:rsidP="00A93D80">
      <w:pPr>
        <w:pStyle w:val="Default"/>
        <w:rPr>
          <w:b/>
          <w:bCs/>
          <w:color w:val="auto"/>
          <w:sz w:val="28"/>
          <w:szCs w:val="28"/>
        </w:rPr>
      </w:pPr>
    </w:p>
    <w:p w:rsidR="00A93D80" w:rsidRPr="00B83CA1" w:rsidRDefault="004221C9" w:rsidP="00A93D80">
      <w:pPr>
        <w:pStyle w:val="Default"/>
        <w:rPr>
          <w:color w:val="auto"/>
          <w:sz w:val="28"/>
          <w:szCs w:val="28"/>
        </w:rPr>
      </w:pPr>
      <w:r w:rsidRPr="00B83CA1">
        <w:rPr>
          <w:b/>
          <w:bCs/>
          <w:color w:val="auto"/>
          <w:sz w:val="28"/>
          <w:szCs w:val="28"/>
        </w:rPr>
        <w:t>2.4</w:t>
      </w:r>
      <w:r w:rsidR="00A93D80" w:rsidRPr="00B83CA1">
        <w:rPr>
          <w:b/>
          <w:bCs/>
          <w:color w:val="auto"/>
          <w:sz w:val="28"/>
          <w:szCs w:val="28"/>
        </w:rPr>
        <w:t xml:space="preserve">. Оценка педагогической необходимости и достаточности проводимых мероприятий </w:t>
      </w:r>
    </w:p>
    <w:p w:rsidR="00A93D80" w:rsidRPr="00B83CA1" w:rsidRDefault="00A93D80" w:rsidP="00A93D80">
      <w:pPr>
        <w:ind w:firstLine="708"/>
        <w:jc w:val="both"/>
        <w:rPr>
          <w:sz w:val="28"/>
          <w:szCs w:val="28"/>
        </w:rPr>
      </w:pPr>
      <w:r w:rsidRPr="00B83CA1">
        <w:rPr>
          <w:sz w:val="28"/>
          <w:szCs w:val="28"/>
        </w:rPr>
        <w:t>План проведения во</w:t>
      </w:r>
      <w:r w:rsidR="00857595">
        <w:rPr>
          <w:sz w:val="28"/>
          <w:szCs w:val="28"/>
        </w:rPr>
        <w:t>спитательных мероприятий на 2019-2020</w:t>
      </w:r>
      <w:r w:rsidRPr="00B83CA1">
        <w:rPr>
          <w:sz w:val="28"/>
          <w:szCs w:val="28"/>
        </w:rPr>
        <w:t xml:space="preserve"> учебный год выполнен полностью. </w:t>
      </w:r>
      <w:r w:rsidR="004221C9" w:rsidRPr="00B83CA1">
        <w:rPr>
          <w:sz w:val="28"/>
          <w:szCs w:val="28"/>
        </w:rPr>
        <w:t xml:space="preserve">В Доме детского творчества </w:t>
      </w:r>
      <w:r w:rsidRPr="00B83CA1">
        <w:rPr>
          <w:sz w:val="28"/>
          <w:szCs w:val="28"/>
        </w:rPr>
        <w:t xml:space="preserve">было проведено </w:t>
      </w:r>
      <w:r w:rsidR="004221C9" w:rsidRPr="00B83CA1">
        <w:rPr>
          <w:sz w:val="28"/>
          <w:szCs w:val="28"/>
        </w:rPr>
        <w:t xml:space="preserve">около </w:t>
      </w:r>
      <w:r w:rsidRPr="00B83CA1">
        <w:rPr>
          <w:sz w:val="28"/>
          <w:szCs w:val="28"/>
        </w:rPr>
        <w:t xml:space="preserve">100 </w:t>
      </w:r>
      <w:r w:rsidR="004221C9" w:rsidRPr="00B83CA1">
        <w:rPr>
          <w:sz w:val="28"/>
          <w:szCs w:val="28"/>
        </w:rPr>
        <w:t>воспитательных</w:t>
      </w:r>
      <w:r w:rsidRPr="00B83CA1">
        <w:rPr>
          <w:sz w:val="28"/>
          <w:szCs w:val="28"/>
        </w:rPr>
        <w:t xml:space="preserve"> мероприятий: </w:t>
      </w:r>
      <w:r w:rsidR="004221C9" w:rsidRPr="00B83CA1">
        <w:rPr>
          <w:sz w:val="28"/>
          <w:szCs w:val="28"/>
        </w:rPr>
        <w:t xml:space="preserve">беседы, </w:t>
      </w:r>
      <w:r w:rsidRPr="00B83CA1">
        <w:rPr>
          <w:sz w:val="28"/>
          <w:szCs w:val="28"/>
        </w:rPr>
        <w:t>акции, конкурсы, соревнования, выставки, интеллектуальные и спортивные игры, концерты, театрализованные представления, торжественные мероприятия, посвященные памятным датам</w:t>
      </w:r>
      <w:r w:rsidR="004221C9" w:rsidRPr="00B83CA1">
        <w:rPr>
          <w:sz w:val="28"/>
          <w:szCs w:val="28"/>
        </w:rPr>
        <w:t xml:space="preserve"> </w:t>
      </w:r>
      <w:r w:rsidRPr="00B83CA1">
        <w:rPr>
          <w:sz w:val="28"/>
          <w:szCs w:val="28"/>
        </w:rPr>
        <w:t xml:space="preserve"> и другие формы работы.</w:t>
      </w:r>
    </w:p>
    <w:p w:rsidR="004221C9" w:rsidRPr="00B83CA1" w:rsidRDefault="004221C9" w:rsidP="004221C9">
      <w:pPr>
        <w:ind w:firstLine="708"/>
        <w:jc w:val="both"/>
        <w:rPr>
          <w:lang w:eastAsia="en-US"/>
        </w:rPr>
      </w:pPr>
      <w:r w:rsidRPr="00B83CA1">
        <w:rPr>
          <w:sz w:val="28"/>
          <w:szCs w:val="28"/>
        </w:rPr>
        <w:t>Всего в воспитательных мероприятиях МБУДО ДДТ г.Новокубанска было задействовано около трех тысяч учащихся ДДТ, школ города и района.</w:t>
      </w:r>
    </w:p>
    <w:p w:rsidR="004221C9" w:rsidRPr="00B83CA1" w:rsidRDefault="004221C9" w:rsidP="004221C9">
      <w:pPr>
        <w:pStyle w:val="Default"/>
        <w:ind w:firstLine="708"/>
        <w:jc w:val="both"/>
        <w:rPr>
          <w:color w:val="auto"/>
          <w:sz w:val="28"/>
          <w:szCs w:val="28"/>
        </w:rPr>
      </w:pPr>
      <w:r w:rsidRPr="00B83CA1">
        <w:rPr>
          <w:color w:val="auto"/>
          <w:sz w:val="28"/>
          <w:szCs w:val="28"/>
        </w:rPr>
        <w:lastRenderedPageBreak/>
        <w:t>Цели и задачи, поставленные планом учеб</w:t>
      </w:r>
      <w:r w:rsidR="00857595">
        <w:rPr>
          <w:color w:val="auto"/>
          <w:sz w:val="28"/>
          <w:szCs w:val="28"/>
        </w:rPr>
        <w:t>но-воспитательной работы на 2019-2020</w:t>
      </w:r>
      <w:r w:rsidRPr="00B83CA1">
        <w:rPr>
          <w:color w:val="auto"/>
          <w:sz w:val="28"/>
          <w:szCs w:val="28"/>
        </w:rPr>
        <w:t xml:space="preserve"> учебный год, в соответствии с образовательной программой ДДТ в основном выполнены. </w:t>
      </w:r>
    </w:p>
    <w:p w:rsidR="004221C9" w:rsidRPr="00B83CA1" w:rsidRDefault="004221C9" w:rsidP="004221C9">
      <w:pPr>
        <w:pStyle w:val="Default"/>
        <w:ind w:firstLine="708"/>
        <w:jc w:val="both"/>
        <w:rPr>
          <w:color w:val="auto"/>
          <w:sz w:val="28"/>
          <w:szCs w:val="28"/>
        </w:rPr>
      </w:pPr>
      <w:r w:rsidRPr="00B83CA1">
        <w:rPr>
          <w:color w:val="auto"/>
          <w:sz w:val="28"/>
          <w:szCs w:val="28"/>
        </w:rPr>
        <w:t xml:space="preserve">Анализ мероприятий показал, что практически все они прошли на высоком организационном и эмоциональном уровне и получили положительные отзывы от детей и родителей. Тематика мероприятий включала в себя все направления воспитательной работы: </w:t>
      </w:r>
    </w:p>
    <w:p w:rsidR="004221C9" w:rsidRPr="00B83CA1" w:rsidRDefault="004221C9" w:rsidP="004221C9">
      <w:pPr>
        <w:pStyle w:val="Default"/>
        <w:jc w:val="both"/>
        <w:rPr>
          <w:color w:val="auto"/>
          <w:sz w:val="28"/>
          <w:szCs w:val="28"/>
        </w:rPr>
      </w:pPr>
      <w:r w:rsidRPr="00B83CA1">
        <w:rPr>
          <w:color w:val="auto"/>
          <w:sz w:val="28"/>
          <w:szCs w:val="28"/>
        </w:rPr>
        <w:t>- правовое воспитание;</w:t>
      </w:r>
    </w:p>
    <w:p w:rsidR="004221C9" w:rsidRPr="00B83CA1" w:rsidRDefault="004221C9" w:rsidP="004221C9">
      <w:pPr>
        <w:pStyle w:val="Default"/>
        <w:rPr>
          <w:color w:val="auto"/>
          <w:sz w:val="28"/>
          <w:szCs w:val="28"/>
        </w:rPr>
      </w:pPr>
      <w:r w:rsidRPr="00B83CA1">
        <w:rPr>
          <w:color w:val="auto"/>
        </w:rPr>
        <w:t xml:space="preserve">- </w:t>
      </w:r>
      <w:r w:rsidRPr="00B83CA1">
        <w:rPr>
          <w:color w:val="auto"/>
          <w:sz w:val="28"/>
          <w:szCs w:val="28"/>
        </w:rPr>
        <w:t xml:space="preserve">духовно-нравственное, гражданское и патриотическое воспитание; </w:t>
      </w:r>
    </w:p>
    <w:p w:rsidR="004221C9" w:rsidRPr="00B83CA1" w:rsidRDefault="004221C9" w:rsidP="004221C9">
      <w:pPr>
        <w:pStyle w:val="Default"/>
        <w:rPr>
          <w:color w:val="auto"/>
          <w:sz w:val="28"/>
          <w:szCs w:val="28"/>
        </w:rPr>
      </w:pPr>
      <w:r w:rsidRPr="00B83CA1">
        <w:rPr>
          <w:color w:val="auto"/>
          <w:sz w:val="28"/>
          <w:szCs w:val="28"/>
        </w:rPr>
        <w:t xml:space="preserve">- профилактика ДДТ и безопасности жизнедеятельности; </w:t>
      </w:r>
    </w:p>
    <w:p w:rsidR="004221C9" w:rsidRPr="00B83CA1" w:rsidRDefault="004221C9" w:rsidP="004221C9">
      <w:pPr>
        <w:pStyle w:val="Default"/>
        <w:rPr>
          <w:color w:val="auto"/>
          <w:sz w:val="28"/>
          <w:szCs w:val="28"/>
        </w:rPr>
      </w:pPr>
      <w:r w:rsidRPr="00B83CA1">
        <w:rPr>
          <w:color w:val="auto"/>
          <w:sz w:val="28"/>
          <w:szCs w:val="28"/>
        </w:rPr>
        <w:t>- спортивно-техническое и художественно-эстетическое направления;</w:t>
      </w:r>
    </w:p>
    <w:p w:rsidR="004221C9" w:rsidRPr="00B83CA1" w:rsidRDefault="004221C9" w:rsidP="004221C9">
      <w:pPr>
        <w:pStyle w:val="Default"/>
        <w:rPr>
          <w:color w:val="auto"/>
          <w:sz w:val="28"/>
          <w:szCs w:val="28"/>
        </w:rPr>
      </w:pPr>
      <w:r w:rsidRPr="00B83CA1">
        <w:rPr>
          <w:color w:val="auto"/>
          <w:sz w:val="28"/>
          <w:szCs w:val="28"/>
        </w:rPr>
        <w:t xml:space="preserve">- досуговая деятельность. </w:t>
      </w:r>
    </w:p>
    <w:p w:rsidR="004221C9" w:rsidRPr="00B83CA1" w:rsidRDefault="004221C9" w:rsidP="004221C9">
      <w:pPr>
        <w:pStyle w:val="Default"/>
        <w:ind w:firstLine="708"/>
        <w:jc w:val="both"/>
        <w:rPr>
          <w:color w:val="auto"/>
          <w:sz w:val="28"/>
          <w:szCs w:val="28"/>
        </w:rPr>
      </w:pPr>
      <w:r w:rsidRPr="00B83CA1">
        <w:rPr>
          <w:color w:val="auto"/>
          <w:sz w:val="28"/>
          <w:szCs w:val="28"/>
        </w:rPr>
        <w:t xml:space="preserve">Анализируя прошедшие в отчетном году воспитательные мероприятия ДДТ можно отметить, что работа по воспитанию обучающихся проводилась большая и плодотворная: уделялось внимание всем категориям обучающихся и проводились разноплановые мероприятия по всем направлениям воспитывающей деятельности. Основная проблема – отсутствие зала и сцены для проведения массовых мероприятий, нехватка средств на приобретение (или пошив) ярких разнообразных костюмов для проведения театрализованных представлений, приобретения качественного реквизита и игрового оборудования. Кроме этого, хотелось бы для награждения победителей и активных участников конкурсных программ в организационно-массовых мероприятиях иметь возможность приобретать интересные и разнообразные сувениры. </w:t>
      </w:r>
    </w:p>
    <w:p w:rsidR="004221C9" w:rsidRPr="00B83CA1" w:rsidRDefault="004221C9" w:rsidP="00313AA3">
      <w:pPr>
        <w:ind w:firstLine="708"/>
        <w:jc w:val="both"/>
        <w:rPr>
          <w:lang w:eastAsia="en-US"/>
        </w:rPr>
      </w:pPr>
      <w:r w:rsidRPr="00B83CA1">
        <w:rPr>
          <w:sz w:val="28"/>
          <w:szCs w:val="28"/>
        </w:rPr>
        <w:t>В результате анализа был сделан вывод о необходимости дальнейшего развития традиционных форм организационно-массовой работы и разработки новых форм проведения мероприятий по всем направлениям воспитательной деятельности с детьми и подростками.</w:t>
      </w:r>
    </w:p>
    <w:p w:rsidR="004540B3" w:rsidRPr="00B83CA1" w:rsidRDefault="004540B3" w:rsidP="004221C9">
      <w:pPr>
        <w:pStyle w:val="Default"/>
        <w:jc w:val="both"/>
        <w:rPr>
          <w:b/>
          <w:bCs/>
          <w:color w:val="auto"/>
          <w:sz w:val="28"/>
          <w:szCs w:val="28"/>
        </w:rPr>
      </w:pPr>
    </w:p>
    <w:p w:rsidR="004221C9" w:rsidRPr="00B83CA1" w:rsidRDefault="004221C9" w:rsidP="004221C9">
      <w:pPr>
        <w:pStyle w:val="Default"/>
        <w:jc w:val="both"/>
        <w:rPr>
          <w:color w:val="auto"/>
          <w:sz w:val="28"/>
          <w:szCs w:val="28"/>
        </w:rPr>
      </w:pPr>
      <w:r w:rsidRPr="00B83CA1">
        <w:rPr>
          <w:b/>
          <w:bCs/>
          <w:color w:val="auto"/>
          <w:sz w:val="28"/>
          <w:szCs w:val="28"/>
        </w:rPr>
        <w:t>2.5. Анализ городских и районных  мероприятий</w:t>
      </w:r>
      <w:r w:rsidR="00B30EF7">
        <w:rPr>
          <w:b/>
          <w:bCs/>
          <w:color w:val="auto"/>
          <w:sz w:val="28"/>
          <w:szCs w:val="28"/>
        </w:rPr>
        <w:t xml:space="preserve"> МБУДО ДДТ г.Новокуб</w:t>
      </w:r>
      <w:r w:rsidR="00857595">
        <w:rPr>
          <w:b/>
          <w:bCs/>
          <w:color w:val="auto"/>
          <w:sz w:val="28"/>
          <w:szCs w:val="28"/>
        </w:rPr>
        <w:t>анска в 2019-2020</w:t>
      </w:r>
      <w:r w:rsidRPr="00B83CA1">
        <w:rPr>
          <w:b/>
          <w:bCs/>
          <w:color w:val="auto"/>
          <w:sz w:val="28"/>
          <w:szCs w:val="28"/>
        </w:rPr>
        <w:t xml:space="preserve"> уч/г. </w:t>
      </w:r>
    </w:p>
    <w:p w:rsidR="00A93D80" w:rsidRPr="00B83CA1" w:rsidRDefault="00857595" w:rsidP="004221C9">
      <w:pPr>
        <w:ind w:firstLine="708"/>
        <w:jc w:val="both"/>
        <w:rPr>
          <w:sz w:val="28"/>
          <w:szCs w:val="28"/>
        </w:rPr>
      </w:pPr>
      <w:r>
        <w:rPr>
          <w:sz w:val="28"/>
          <w:szCs w:val="28"/>
        </w:rPr>
        <w:t>В 2019-2020</w:t>
      </w:r>
      <w:r w:rsidR="004221C9" w:rsidRPr="00B83CA1">
        <w:rPr>
          <w:sz w:val="28"/>
          <w:szCs w:val="28"/>
        </w:rPr>
        <w:t xml:space="preserve"> учебном году, согласно </w:t>
      </w:r>
      <w:r w:rsidR="002A1E7A" w:rsidRPr="00B83CA1">
        <w:rPr>
          <w:sz w:val="28"/>
          <w:szCs w:val="28"/>
        </w:rPr>
        <w:t>программе деятельности</w:t>
      </w:r>
      <w:r w:rsidR="004221C9" w:rsidRPr="00B83CA1">
        <w:rPr>
          <w:sz w:val="28"/>
          <w:szCs w:val="28"/>
        </w:rPr>
        <w:t xml:space="preserve">, </w:t>
      </w:r>
      <w:r w:rsidR="002A1E7A" w:rsidRPr="00B83CA1">
        <w:rPr>
          <w:sz w:val="28"/>
          <w:szCs w:val="28"/>
        </w:rPr>
        <w:t>ДДТ</w:t>
      </w:r>
      <w:r w:rsidR="004221C9" w:rsidRPr="00B83CA1">
        <w:rPr>
          <w:sz w:val="28"/>
          <w:szCs w:val="28"/>
        </w:rPr>
        <w:t xml:space="preserve"> стал организатор</w:t>
      </w:r>
      <w:r w:rsidR="008477B4" w:rsidRPr="00B83CA1">
        <w:rPr>
          <w:sz w:val="28"/>
          <w:szCs w:val="28"/>
        </w:rPr>
        <w:t>ом</w:t>
      </w:r>
      <w:r w:rsidR="00B30EF7">
        <w:rPr>
          <w:sz w:val="28"/>
          <w:szCs w:val="28"/>
        </w:rPr>
        <w:t xml:space="preserve"> и участником</w:t>
      </w:r>
      <w:r>
        <w:rPr>
          <w:sz w:val="28"/>
          <w:szCs w:val="28"/>
        </w:rPr>
        <w:t xml:space="preserve"> 10</w:t>
      </w:r>
      <w:r w:rsidR="004221C9" w:rsidRPr="00B83CA1">
        <w:rPr>
          <w:sz w:val="28"/>
          <w:szCs w:val="28"/>
        </w:rPr>
        <w:t xml:space="preserve"> городских</w:t>
      </w:r>
      <w:r w:rsidR="002A1E7A" w:rsidRPr="00B83CA1">
        <w:rPr>
          <w:sz w:val="28"/>
          <w:szCs w:val="28"/>
        </w:rPr>
        <w:t xml:space="preserve"> и районных</w:t>
      </w:r>
      <w:r w:rsidR="004221C9" w:rsidRPr="00B83CA1">
        <w:rPr>
          <w:sz w:val="28"/>
          <w:szCs w:val="28"/>
        </w:rPr>
        <w:t xml:space="preserve"> мероприятий среди учащихся образовательных учреждений города, в том числе:</w:t>
      </w:r>
    </w:p>
    <w:p w:rsidR="002A1E7A" w:rsidRDefault="002A1E7A" w:rsidP="00F762F6">
      <w:pPr>
        <w:jc w:val="both"/>
        <w:rPr>
          <w:sz w:val="28"/>
          <w:szCs w:val="28"/>
        </w:rPr>
      </w:pPr>
      <w:r w:rsidRPr="00B83CA1">
        <w:rPr>
          <w:sz w:val="28"/>
          <w:szCs w:val="28"/>
        </w:rPr>
        <w:t>- Выставка детского прикладного творче</w:t>
      </w:r>
      <w:r w:rsidR="000A1642" w:rsidRPr="00B83CA1">
        <w:rPr>
          <w:sz w:val="28"/>
          <w:szCs w:val="28"/>
        </w:rPr>
        <w:t xml:space="preserve">ства </w:t>
      </w:r>
      <w:r w:rsidR="00F762F6" w:rsidRPr="00F762F6">
        <w:rPr>
          <w:sz w:val="28"/>
          <w:szCs w:val="28"/>
        </w:rPr>
        <w:t>«Осенние м</w:t>
      </w:r>
      <w:r w:rsidR="00F762F6">
        <w:rPr>
          <w:sz w:val="28"/>
          <w:szCs w:val="28"/>
        </w:rPr>
        <w:t>иниатюры», посвященная</w:t>
      </w:r>
      <w:r w:rsidR="00857595">
        <w:rPr>
          <w:sz w:val="28"/>
          <w:szCs w:val="28"/>
        </w:rPr>
        <w:t xml:space="preserve"> 95</w:t>
      </w:r>
      <w:r w:rsidR="00F762F6" w:rsidRPr="00F762F6">
        <w:rPr>
          <w:sz w:val="28"/>
          <w:szCs w:val="28"/>
        </w:rPr>
        <w:t>–летию образов</w:t>
      </w:r>
      <w:r w:rsidR="004C2C92">
        <w:rPr>
          <w:sz w:val="28"/>
          <w:szCs w:val="28"/>
        </w:rPr>
        <w:t>ания Новокубанского района и 152</w:t>
      </w:r>
      <w:r w:rsidR="00F762F6" w:rsidRPr="00F762F6">
        <w:rPr>
          <w:sz w:val="28"/>
          <w:szCs w:val="28"/>
        </w:rPr>
        <w:t xml:space="preserve">–ой годовщине </w:t>
      </w:r>
      <w:r w:rsidR="00F762F6">
        <w:rPr>
          <w:sz w:val="28"/>
          <w:szCs w:val="28"/>
        </w:rPr>
        <w:t xml:space="preserve"> </w:t>
      </w:r>
      <w:r w:rsidR="00F762F6" w:rsidRPr="00F762F6">
        <w:rPr>
          <w:sz w:val="28"/>
          <w:szCs w:val="28"/>
        </w:rPr>
        <w:t>основания города Новокубанска</w:t>
      </w:r>
      <w:r w:rsidR="004C2C92">
        <w:rPr>
          <w:sz w:val="28"/>
          <w:szCs w:val="28"/>
        </w:rPr>
        <w:t>.</w:t>
      </w:r>
    </w:p>
    <w:p w:rsidR="00F762F6" w:rsidRDefault="00F762F6" w:rsidP="00F762F6">
      <w:pPr>
        <w:jc w:val="both"/>
        <w:rPr>
          <w:sz w:val="28"/>
          <w:szCs w:val="28"/>
        </w:rPr>
      </w:pPr>
      <w:r w:rsidRPr="00F762F6">
        <w:rPr>
          <w:sz w:val="28"/>
          <w:szCs w:val="28"/>
        </w:rPr>
        <w:t>- «Ребячий остров» - детская игровая</w:t>
      </w:r>
      <w:r>
        <w:rPr>
          <w:sz w:val="28"/>
          <w:szCs w:val="28"/>
        </w:rPr>
        <w:t xml:space="preserve"> программа, посвященная</w:t>
      </w:r>
      <w:r w:rsidR="004C2C92">
        <w:rPr>
          <w:sz w:val="28"/>
          <w:szCs w:val="28"/>
        </w:rPr>
        <w:t xml:space="preserve"> 95</w:t>
      </w:r>
      <w:r w:rsidRPr="00F762F6">
        <w:rPr>
          <w:sz w:val="28"/>
          <w:szCs w:val="28"/>
        </w:rPr>
        <w:t>–летию образов</w:t>
      </w:r>
      <w:r w:rsidR="004C2C92">
        <w:rPr>
          <w:sz w:val="28"/>
          <w:szCs w:val="28"/>
        </w:rPr>
        <w:t>ания Новокубанского района и 152</w:t>
      </w:r>
      <w:r w:rsidRPr="00F762F6">
        <w:rPr>
          <w:sz w:val="28"/>
          <w:szCs w:val="28"/>
        </w:rPr>
        <w:t xml:space="preserve">–ой годовщине </w:t>
      </w:r>
      <w:r>
        <w:rPr>
          <w:sz w:val="28"/>
          <w:szCs w:val="28"/>
        </w:rPr>
        <w:t xml:space="preserve"> </w:t>
      </w:r>
      <w:r w:rsidRPr="00F762F6">
        <w:rPr>
          <w:sz w:val="28"/>
          <w:szCs w:val="28"/>
        </w:rPr>
        <w:t>основания города Новокубанска</w:t>
      </w:r>
      <w:r>
        <w:rPr>
          <w:sz w:val="28"/>
          <w:szCs w:val="28"/>
        </w:rPr>
        <w:t>;</w:t>
      </w:r>
    </w:p>
    <w:p w:rsidR="00F762F6" w:rsidRDefault="00F762F6" w:rsidP="00F762F6">
      <w:pPr>
        <w:jc w:val="both"/>
        <w:rPr>
          <w:sz w:val="28"/>
          <w:szCs w:val="28"/>
        </w:rPr>
      </w:pPr>
      <w:r>
        <w:rPr>
          <w:sz w:val="28"/>
          <w:szCs w:val="28"/>
        </w:rPr>
        <w:t>-</w:t>
      </w:r>
      <w:r w:rsidRPr="00F762F6">
        <w:t xml:space="preserve"> </w:t>
      </w:r>
      <w:r w:rsidRPr="00F762F6">
        <w:rPr>
          <w:sz w:val="28"/>
          <w:szCs w:val="28"/>
        </w:rPr>
        <w:t>«Звонкая песня летит в поднебесье» - к</w:t>
      </w:r>
      <w:r>
        <w:rPr>
          <w:sz w:val="28"/>
          <w:szCs w:val="28"/>
        </w:rPr>
        <w:t xml:space="preserve">онцерт воспитанников МБУДО «Дом </w:t>
      </w:r>
      <w:r w:rsidRPr="00F762F6">
        <w:rPr>
          <w:sz w:val="28"/>
          <w:szCs w:val="28"/>
        </w:rPr>
        <w:t>детского творчества»</w:t>
      </w:r>
      <w:r>
        <w:rPr>
          <w:sz w:val="28"/>
          <w:szCs w:val="28"/>
        </w:rPr>
        <w:t>, посвященный</w:t>
      </w:r>
      <w:r w:rsidR="004C2C92">
        <w:rPr>
          <w:sz w:val="28"/>
          <w:szCs w:val="28"/>
        </w:rPr>
        <w:t xml:space="preserve"> 95</w:t>
      </w:r>
      <w:r w:rsidRPr="00F762F6">
        <w:rPr>
          <w:sz w:val="28"/>
          <w:szCs w:val="28"/>
        </w:rPr>
        <w:t>–летию образов</w:t>
      </w:r>
      <w:r w:rsidR="004C2C92">
        <w:rPr>
          <w:sz w:val="28"/>
          <w:szCs w:val="28"/>
        </w:rPr>
        <w:t>ания Новокубанского района и 152</w:t>
      </w:r>
      <w:r w:rsidRPr="00F762F6">
        <w:rPr>
          <w:sz w:val="28"/>
          <w:szCs w:val="28"/>
        </w:rPr>
        <w:t xml:space="preserve">–ой годовщине </w:t>
      </w:r>
      <w:r>
        <w:rPr>
          <w:sz w:val="28"/>
          <w:szCs w:val="28"/>
        </w:rPr>
        <w:t xml:space="preserve"> </w:t>
      </w:r>
      <w:r w:rsidRPr="00F762F6">
        <w:rPr>
          <w:sz w:val="28"/>
          <w:szCs w:val="28"/>
        </w:rPr>
        <w:t>основания города Новокубанска</w:t>
      </w:r>
      <w:r>
        <w:rPr>
          <w:sz w:val="28"/>
          <w:szCs w:val="28"/>
        </w:rPr>
        <w:t>;</w:t>
      </w:r>
    </w:p>
    <w:p w:rsidR="00F762F6" w:rsidRDefault="00F762F6" w:rsidP="00F762F6">
      <w:pPr>
        <w:jc w:val="both"/>
        <w:rPr>
          <w:sz w:val="28"/>
          <w:szCs w:val="28"/>
        </w:rPr>
      </w:pPr>
      <w:r w:rsidRPr="00F762F6">
        <w:rPr>
          <w:sz w:val="28"/>
          <w:szCs w:val="28"/>
        </w:rPr>
        <w:lastRenderedPageBreak/>
        <w:t>- «Я рисую край родной!» - конкурс рисунков на асфальте</w:t>
      </w:r>
      <w:r>
        <w:rPr>
          <w:sz w:val="28"/>
          <w:szCs w:val="28"/>
        </w:rPr>
        <w:t>, посвященный</w:t>
      </w:r>
      <w:r w:rsidR="004C2C92">
        <w:rPr>
          <w:sz w:val="28"/>
          <w:szCs w:val="28"/>
        </w:rPr>
        <w:t xml:space="preserve"> 95</w:t>
      </w:r>
      <w:r w:rsidRPr="00F762F6">
        <w:rPr>
          <w:sz w:val="28"/>
          <w:szCs w:val="28"/>
        </w:rPr>
        <w:t>–летию образов</w:t>
      </w:r>
      <w:r w:rsidR="004C2C92">
        <w:rPr>
          <w:sz w:val="28"/>
          <w:szCs w:val="28"/>
        </w:rPr>
        <w:t>ания Новокубанского района и 152</w:t>
      </w:r>
      <w:r w:rsidRPr="00F762F6">
        <w:rPr>
          <w:sz w:val="28"/>
          <w:szCs w:val="28"/>
        </w:rPr>
        <w:t xml:space="preserve">–ой годовщине </w:t>
      </w:r>
      <w:r>
        <w:rPr>
          <w:sz w:val="28"/>
          <w:szCs w:val="28"/>
        </w:rPr>
        <w:t xml:space="preserve"> </w:t>
      </w:r>
      <w:r w:rsidRPr="00F762F6">
        <w:rPr>
          <w:sz w:val="28"/>
          <w:szCs w:val="28"/>
        </w:rPr>
        <w:t>основания города Новокубанска</w:t>
      </w:r>
      <w:r>
        <w:rPr>
          <w:sz w:val="28"/>
          <w:szCs w:val="28"/>
        </w:rPr>
        <w:t>;</w:t>
      </w:r>
    </w:p>
    <w:p w:rsidR="00F762F6" w:rsidRDefault="00F762F6" w:rsidP="00F762F6">
      <w:pPr>
        <w:pStyle w:val="Default"/>
        <w:jc w:val="both"/>
        <w:rPr>
          <w:sz w:val="28"/>
          <w:szCs w:val="28"/>
        </w:rPr>
      </w:pPr>
      <w:r w:rsidRPr="00F762F6">
        <w:rPr>
          <w:sz w:val="28"/>
          <w:szCs w:val="28"/>
        </w:rPr>
        <w:t xml:space="preserve">- </w:t>
      </w:r>
      <w:r>
        <w:rPr>
          <w:sz w:val="28"/>
          <w:szCs w:val="28"/>
        </w:rPr>
        <w:t>муниципальный конкурс</w:t>
      </w:r>
      <w:r w:rsidRPr="00F762F6">
        <w:rPr>
          <w:sz w:val="28"/>
          <w:szCs w:val="28"/>
        </w:rPr>
        <w:t xml:space="preserve"> рисунка</w:t>
      </w:r>
      <w:r>
        <w:rPr>
          <w:sz w:val="28"/>
          <w:szCs w:val="28"/>
        </w:rPr>
        <w:t xml:space="preserve"> </w:t>
      </w:r>
      <w:r w:rsidRPr="00F762F6">
        <w:rPr>
          <w:sz w:val="28"/>
          <w:szCs w:val="28"/>
        </w:rPr>
        <w:t>«Есть такая профессия Родину защищать»</w:t>
      </w:r>
      <w:r>
        <w:rPr>
          <w:sz w:val="28"/>
          <w:szCs w:val="28"/>
        </w:rPr>
        <w:t>;</w:t>
      </w:r>
    </w:p>
    <w:p w:rsidR="00F762F6" w:rsidRDefault="00F762F6" w:rsidP="00F762F6">
      <w:pPr>
        <w:pStyle w:val="Default"/>
        <w:jc w:val="both"/>
        <w:rPr>
          <w:iCs/>
          <w:sz w:val="28"/>
          <w:szCs w:val="28"/>
        </w:rPr>
      </w:pPr>
      <w:r w:rsidRPr="00F762F6">
        <w:rPr>
          <w:sz w:val="28"/>
          <w:szCs w:val="28"/>
        </w:rPr>
        <w:t xml:space="preserve">- </w:t>
      </w:r>
      <w:r>
        <w:rPr>
          <w:sz w:val="28"/>
          <w:szCs w:val="28"/>
        </w:rPr>
        <w:t>муниципальный</w:t>
      </w:r>
      <w:r w:rsidRPr="00F762F6">
        <w:rPr>
          <w:sz w:val="28"/>
          <w:szCs w:val="28"/>
        </w:rPr>
        <w:t xml:space="preserve"> </w:t>
      </w:r>
      <w:r>
        <w:rPr>
          <w:iCs/>
          <w:sz w:val="28"/>
          <w:szCs w:val="28"/>
        </w:rPr>
        <w:t>фестиваль</w:t>
      </w:r>
      <w:r w:rsidRPr="00F762F6">
        <w:rPr>
          <w:iCs/>
          <w:sz w:val="28"/>
          <w:szCs w:val="28"/>
        </w:rPr>
        <w:t xml:space="preserve"> хоровых коллективов «Поющая Кубань»</w:t>
      </w:r>
      <w:r>
        <w:rPr>
          <w:iCs/>
          <w:sz w:val="28"/>
          <w:szCs w:val="28"/>
        </w:rPr>
        <w:t>;</w:t>
      </w:r>
    </w:p>
    <w:p w:rsidR="008477B4" w:rsidRPr="00B83CA1" w:rsidRDefault="008477B4" w:rsidP="008477B4">
      <w:pPr>
        <w:pStyle w:val="Default"/>
        <w:ind w:firstLine="708"/>
        <w:jc w:val="both"/>
        <w:rPr>
          <w:color w:val="auto"/>
          <w:sz w:val="28"/>
          <w:szCs w:val="28"/>
        </w:rPr>
      </w:pPr>
      <w:r w:rsidRPr="00B83CA1">
        <w:rPr>
          <w:color w:val="auto"/>
          <w:sz w:val="28"/>
          <w:szCs w:val="28"/>
        </w:rPr>
        <w:t>Традиционными остаются такие направления мероприятий, как вое</w:t>
      </w:r>
      <w:r w:rsidR="00D216B2">
        <w:rPr>
          <w:color w:val="auto"/>
          <w:sz w:val="28"/>
          <w:szCs w:val="28"/>
        </w:rPr>
        <w:t xml:space="preserve">нно-патриотическое воспитание, </w:t>
      </w:r>
      <w:r w:rsidRPr="00B83CA1">
        <w:rPr>
          <w:color w:val="auto"/>
          <w:sz w:val="28"/>
          <w:szCs w:val="28"/>
        </w:rPr>
        <w:t xml:space="preserve">профилактика безопасности жизнедеятельности, пропаганда здорового образа жизни, изучение родного края, правил дорожного движения и противопожарной безопасности. Существенно обновилось содержание городских мероприятий, что встретило положительный отклик среди участников. </w:t>
      </w:r>
    </w:p>
    <w:p w:rsidR="008477B4" w:rsidRPr="00B83CA1" w:rsidRDefault="008477B4" w:rsidP="008477B4">
      <w:pPr>
        <w:ind w:firstLine="708"/>
        <w:jc w:val="both"/>
        <w:rPr>
          <w:sz w:val="28"/>
          <w:szCs w:val="28"/>
        </w:rPr>
      </w:pPr>
      <w:r w:rsidRPr="00B83CA1">
        <w:rPr>
          <w:sz w:val="28"/>
          <w:szCs w:val="28"/>
        </w:rPr>
        <w:t>Анализируя прошедшие в отчетном году городские мероприятия, можно отметить, что в целом, все они прошли на хорошем организационном уровне, были целесообразны и востребованы.</w:t>
      </w:r>
    </w:p>
    <w:p w:rsidR="008477B4" w:rsidRPr="00B83CA1" w:rsidRDefault="008477B4" w:rsidP="008477B4">
      <w:pPr>
        <w:ind w:firstLine="708"/>
        <w:jc w:val="both"/>
        <w:rPr>
          <w:sz w:val="28"/>
          <w:szCs w:val="28"/>
        </w:rPr>
      </w:pPr>
    </w:p>
    <w:p w:rsidR="008477B4" w:rsidRPr="00B83CA1" w:rsidRDefault="00A861C1" w:rsidP="00A861C1">
      <w:pPr>
        <w:pStyle w:val="Default"/>
        <w:jc w:val="both"/>
        <w:rPr>
          <w:color w:val="auto"/>
          <w:sz w:val="28"/>
          <w:szCs w:val="28"/>
        </w:rPr>
      </w:pPr>
      <w:r w:rsidRPr="00B83CA1">
        <w:rPr>
          <w:b/>
          <w:bCs/>
          <w:color w:val="auto"/>
          <w:sz w:val="28"/>
          <w:szCs w:val="28"/>
        </w:rPr>
        <w:t>2.6</w:t>
      </w:r>
      <w:r w:rsidR="008477B4" w:rsidRPr="00B83CA1">
        <w:rPr>
          <w:b/>
          <w:bCs/>
          <w:color w:val="auto"/>
          <w:sz w:val="28"/>
          <w:szCs w:val="28"/>
        </w:rPr>
        <w:t xml:space="preserve">. Инновационная деятельность учреждения </w:t>
      </w:r>
    </w:p>
    <w:p w:rsidR="00A861C1" w:rsidRPr="00B83CA1" w:rsidRDefault="008477B4" w:rsidP="00A861C1">
      <w:pPr>
        <w:pStyle w:val="Default"/>
        <w:ind w:firstLine="708"/>
        <w:jc w:val="both"/>
        <w:rPr>
          <w:color w:val="auto"/>
          <w:sz w:val="28"/>
          <w:szCs w:val="28"/>
        </w:rPr>
      </w:pPr>
      <w:r w:rsidRPr="00B83CA1">
        <w:rPr>
          <w:color w:val="auto"/>
          <w:sz w:val="28"/>
          <w:szCs w:val="28"/>
        </w:rPr>
        <w:t>В рамках инновационной деятельности в</w:t>
      </w:r>
      <w:r w:rsidR="00857595">
        <w:rPr>
          <w:color w:val="auto"/>
          <w:sz w:val="28"/>
          <w:szCs w:val="28"/>
        </w:rPr>
        <w:t xml:space="preserve"> 2019-2020</w:t>
      </w:r>
      <w:r w:rsidRPr="00B83CA1">
        <w:rPr>
          <w:color w:val="auto"/>
          <w:sz w:val="28"/>
          <w:szCs w:val="28"/>
        </w:rPr>
        <w:t xml:space="preserve"> учебном году  </w:t>
      </w:r>
      <w:r w:rsidR="00A861C1" w:rsidRPr="00B83CA1">
        <w:rPr>
          <w:color w:val="auto"/>
          <w:sz w:val="28"/>
          <w:szCs w:val="28"/>
        </w:rPr>
        <w:t>МБУДО ДДТ г.Новокубанска  был присвоен статус стажировочной площадки</w:t>
      </w:r>
      <w:r w:rsidR="00310B3B" w:rsidRPr="00B83CA1">
        <w:rPr>
          <w:color w:val="auto"/>
          <w:sz w:val="28"/>
          <w:szCs w:val="28"/>
        </w:rPr>
        <w:t xml:space="preserve"> повышения квалификации для слушателей дополнительных профессиональных программ по теме «Развитие творческого потенциала учащихся средствами современных образовательных технологий в декоративно-прикладном творчестве» (сроком на 3 года от 30.06.2016 г.).</w:t>
      </w:r>
    </w:p>
    <w:p w:rsidR="00A861C1" w:rsidRPr="00B83CA1" w:rsidRDefault="00310B3B" w:rsidP="00A861C1">
      <w:pPr>
        <w:pStyle w:val="Default"/>
        <w:ind w:firstLine="708"/>
        <w:jc w:val="both"/>
        <w:rPr>
          <w:color w:val="auto"/>
          <w:sz w:val="28"/>
          <w:szCs w:val="28"/>
        </w:rPr>
      </w:pPr>
      <w:r w:rsidRPr="00B83CA1">
        <w:rPr>
          <w:color w:val="auto"/>
          <w:sz w:val="28"/>
          <w:szCs w:val="28"/>
        </w:rPr>
        <w:t xml:space="preserve">В рамках площадки </w:t>
      </w:r>
      <w:r w:rsidR="008B7819" w:rsidRPr="00B83CA1">
        <w:rPr>
          <w:color w:val="auto"/>
          <w:sz w:val="28"/>
          <w:szCs w:val="28"/>
        </w:rPr>
        <w:t>проводятся</w:t>
      </w:r>
      <w:r w:rsidRPr="00B83CA1">
        <w:rPr>
          <w:color w:val="auto"/>
          <w:sz w:val="28"/>
          <w:szCs w:val="28"/>
        </w:rPr>
        <w:t xml:space="preserve"> мастер-классы дл</w:t>
      </w:r>
      <w:r w:rsidR="008B7819" w:rsidRPr="00B83CA1">
        <w:rPr>
          <w:color w:val="auto"/>
          <w:sz w:val="28"/>
          <w:szCs w:val="28"/>
        </w:rPr>
        <w:t>я педагогов Краснодарского края.</w:t>
      </w:r>
    </w:p>
    <w:p w:rsidR="00310B3B" w:rsidRPr="00B83CA1" w:rsidRDefault="00310B3B" w:rsidP="00310B3B">
      <w:pPr>
        <w:tabs>
          <w:tab w:val="left" w:pos="4077"/>
        </w:tabs>
        <w:rPr>
          <w:sz w:val="16"/>
          <w:szCs w:val="16"/>
        </w:rPr>
      </w:pPr>
    </w:p>
    <w:p w:rsidR="00310B3B" w:rsidRPr="00B83CA1" w:rsidRDefault="00310B3B" w:rsidP="00310B3B">
      <w:pPr>
        <w:pStyle w:val="Default"/>
        <w:ind w:firstLine="708"/>
        <w:jc w:val="both"/>
        <w:rPr>
          <w:color w:val="auto"/>
          <w:sz w:val="28"/>
          <w:szCs w:val="28"/>
        </w:rPr>
      </w:pPr>
      <w:r w:rsidRPr="00B83CA1">
        <w:rPr>
          <w:color w:val="auto"/>
          <w:sz w:val="28"/>
          <w:szCs w:val="28"/>
        </w:rPr>
        <w:t>Проанализировав работу педагогического и детского коллективов ДДТ, работу с родителями обучающихся, взаимодействие с окружающим социумом, объектами, учреждениями в рамках окружающей культурно – образовательной среды, кадровые ресурсы, можно сделать вывод, что педагогический коллектив ДДТ может успешно решать задачи перспективного развития</w:t>
      </w:r>
      <w:r w:rsidR="00857595">
        <w:rPr>
          <w:color w:val="auto"/>
          <w:sz w:val="28"/>
          <w:szCs w:val="28"/>
        </w:rPr>
        <w:t xml:space="preserve"> и воспитания детей в новом 2020 – 2021</w:t>
      </w:r>
      <w:r w:rsidRPr="00B83CA1">
        <w:rPr>
          <w:color w:val="auto"/>
          <w:sz w:val="28"/>
          <w:szCs w:val="28"/>
        </w:rPr>
        <w:t xml:space="preserve"> учебном году.</w:t>
      </w:r>
    </w:p>
    <w:p w:rsidR="00310B3B" w:rsidRPr="00B83CA1" w:rsidRDefault="00310B3B" w:rsidP="00310B3B">
      <w:pPr>
        <w:tabs>
          <w:tab w:val="left" w:pos="4077"/>
        </w:tabs>
        <w:jc w:val="both"/>
        <w:rPr>
          <w:sz w:val="28"/>
          <w:szCs w:val="28"/>
        </w:rPr>
      </w:pPr>
    </w:p>
    <w:p w:rsidR="006C27E7" w:rsidRPr="00B83CA1" w:rsidRDefault="006C27E7" w:rsidP="006C27E7">
      <w:pPr>
        <w:pStyle w:val="Default"/>
        <w:rPr>
          <w:color w:val="auto"/>
          <w:sz w:val="32"/>
          <w:szCs w:val="32"/>
        </w:rPr>
      </w:pPr>
      <w:r w:rsidRPr="00B83CA1">
        <w:rPr>
          <w:b/>
          <w:bCs/>
          <w:color w:val="auto"/>
          <w:sz w:val="32"/>
          <w:szCs w:val="32"/>
        </w:rPr>
        <w:t>3. АНАЛИЗ ЭФФЕКТИВНОСТИ СИСТЕМЫ УПРАВЛЕНИЯ МБУДО ДДТ Г.НОВОКУБАНСКА</w:t>
      </w:r>
    </w:p>
    <w:p w:rsidR="00310B3B" w:rsidRPr="00B83CA1" w:rsidRDefault="006C27E7" w:rsidP="006C27E7">
      <w:pPr>
        <w:tabs>
          <w:tab w:val="left" w:pos="4077"/>
        </w:tabs>
        <w:jc w:val="both"/>
        <w:rPr>
          <w:sz w:val="28"/>
          <w:szCs w:val="28"/>
        </w:rPr>
      </w:pPr>
      <w:r w:rsidRPr="00B83CA1">
        <w:rPr>
          <w:sz w:val="28"/>
          <w:szCs w:val="28"/>
        </w:rPr>
        <w:t xml:space="preserve">          МБУДО ДДТ</w:t>
      </w:r>
      <w:r w:rsidR="004C2C92">
        <w:rPr>
          <w:sz w:val="28"/>
          <w:szCs w:val="28"/>
        </w:rPr>
        <w:t xml:space="preserve"> </w:t>
      </w:r>
      <w:r w:rsidRPr="00B83CA1">
        <w:rPr>
          <w:sz w:val="28"/>
          <w:szCs w:val="28"/>
        </w:rPr>
        <w:t xml:space="preserve"> г.Новокубанска, являясь открытой социально-педагогической системой, функционирует на основе социального заказа государства, общества, семьи с учетом запросов, интересов и потребностей личности. Сист</w:t>
      </w:r>
      <w:r w:rsidR="00D216B2">
        <w:rPr>
          <w:sz w:val="28"/>
          <w:szCs w:val="28"/>
        </w:rPr>
        <w:t xml:space="preserve">ема управления рассматривается </w:t>
      </w:r>
      <w:r w:rsidRPr="00B83CA1">
        <w:rPr>
          <w:sz w:val="28"/>
          <w:szCs w:val="28"/>
        </w:rPr>
        <w:t xml:space="preserve">как управление, направленное на качественные изменения в содержании и организации образовательного процесса, повышении его эффективности и достижения оптимальных результатов, на программно-методическое целевое </w:t>
      </w:r>
      <w:r w:rsidRPr="00B83CA1">
        <w:rPr>
          <w:sz w:val="28"/>
          <w:szCs w:val="28"/>
        </w:rPr>
        <w:lastRenderedPageBreak/>
        <w:t>обеспечение, психолого-педагогическое содействие образовательному процессу.</w:t>
      </w:r>
    </w:p>
    <w:p w:rsidR="004A7E17" w:rsidRPr="00B83CA1" w:rsidRDefault="004A7E17" w:rsidP="004A7E17">
      <w:pPr>
        <w:pStyle w:val="Default"/>
        <w:ind w:firstLine="708"/>
        <w:jc w:val="both"/>
        <w:rPr>
          <w:color w:val="auto"/>
          <w:sz w:val="28"/>
          <w:szCs w:val="28"/>
        </w:rPr>
      </w:pPr>
      <w:r w:rsidRPr="00B83CA1">
        <w:rPr>
          <w:color w:val="auto"/>
          <w:sz w:val="28"/>
          <w:szCs w:val="28"/>
        </w:rPr>
        <w:t>Методы управления являются действенным инструментом развития учреждения и в значительной мере определяют успех управления, эффективного взаимодействия с другими общеобразовательными структурами и социальными институтами. Основу модели управления в ДДТ составляют взаимосвязанные уровни всех участников управленческого процесса: директор, методисты, обще</w:t>
      </w:r>
      <w:r w:rsidR="00D216B2">
        <w:rPr>
          <w:color w:val="auto"/>
          <w:sz w:val="28"/>
          <w:szCs w:val="28"/>
        </w:rPr>
        <w:t xml:space="preserve">ственные органы управления, </w:t>
      </w:r>
      <w:r w:rsidRPr="00B83CA1">
        <w:rPr>
          <w:color w:val="auto"/>
          <w:sz w:val="28"/>
          <w:szCs w:val="28"/>
        </w:rPr>
        <w:t>детский актив.</w:t>
      </w:r>
    </w:p>
    <w:p w:rsidR="004A7E17" w:rsidRPr="00B83CA1" w:rsidRDefault="004A7E17" w:rsidP="004A7E17">
      <w:pPr>
        <w:pStyle w:val="Default"/>
        <w:jc w:val="both"/>
        <w:rPr>
          <w:color w:val="auto"/>
          <w:sz w:val="28"/>
          <w:szCs w:val="28"/>
        </w:rPr>
      </w:pPr>
      <w:r w:rsidRPr="00B83CA1">
        <w:rPr>
          <w:color w:val="auto"/>
          <w:sz w:val="28"/>
          <w:szCs w:val="28"/>
        </w:rPr>
        <w:t xml:space="preserve">Режим развития ДДТ обеспечивается следующими уровнями: </w:t>
      </w:r>
    </w:p>
    <w:p w:rsidR="004A7E17" w:rsidRPr="00B83CA1" w:rsidRDefault="004A7E17" w:rsidP="004A7E17">
      <w:pPr>
        <w:pStyle w:val="Default"/>
        <w:jc w:val="both"/>
        <w:rPr>
          <w:color w:val="auto"/>
          <w:sz w:val="28"/>
          <w:szCs w:val="28"/>
        </w:rPr>
      </w:pPr>
      <w:r w:rsidRPr="00B83CA1">
        <w:rPr>
          <w:color w:val="auto"/>
          <w:sz w:val="28"/>
          <w:szCs w:val="28"/>
        </w:rPr>
        <w:t xml:space="preserve">1. Программа развития ДДТ. </w:t>
      </w:r>
    </w:p>
    <w:p w:rsidR="004A7E17" w:rsidRPr="00B83CA1" w:rsidRDefault="004A7E17" w:rsidP="004A7E17">
      <w:pPr>
        <w:pStyle w:val="Default"/>
        <w:jc w:val="both"/>
        <w:rPr>
          <w:color w:val="auto"/>
          <w:sz w:val="28"/>
          <w:szCs w:val="28"/>
        </w:rPr>
      </w:pPr>
      <w:r w:rsidRPr="00B83CA1">
        <w:rPr>
          <w:color w:val="auto"/>
          <w:sz w:val="28"/>
          <w:szCs w:val="28"/>
        </w:rPr>
        <w:t xml:space="preserve">2. Воспитательная система. </w:t>
      </w:r>
    </w:p>
    <w:p w:rsidR="00310B3B" w:rsidRPr="00B83CA1" w:rsidRDefault="004A7E17" w:rsidP="004A7E17">
      <w:pPr>
        <w:pStyle w:val="Default"/>
        <w:jc w:val="both"/>
        <w:rPr>
          <w:color w:val="auto"/>
          <w:sz w:val="28"/>
          <w:szCs w:val="28"/>
        </w:rPr>
      </w:pPr>
      <w:r w:rsidRPr="00B83CA1">
        <w:rPr>
          <w:color w:val="auto"/>
          <w:sz w:val="28"/>
          <w:szCs w:val="28"/>
        </w:rPr>
        <w:t>3. Наличие типовых, модифицированных программ.</w:t>
      </w:r>
    </w:p>
    <w:p w:rsidR="004A7E17" w:rsidRPr="00B83CA1" w:rsidRDefault="004A7E17" w:rsidP="004A7E17">
      <w:pPr>
        <w:ind w:firstLine="708"/>
        <w:jc w:val="both"/>
        <w:rPr>
          <w:sz w:val="28"/>
          <w:szCs w:val="28"/>
        </w:rPr>
      </w:pPr>
      <w:r w:rsidRPr="00B83CA1">
        <w:rPr>
          <w:sz w:val="28"/>
          <w:szCs w:val="28"/>
        </w:rPr>
        <w:t>В ДДТ выстроен целенаправленный процесс воспитания и обучения по средствам реализации комплексных и разноуровневых программ, которые необходимыми дидактическими материалами и наглядными пособиями.</w:t>
      </w:r>
    </w:p>
    <w:p w:rsidR="00E76656" w:rsidRPr="00B83CA1" w:rsidRDefault="00E76656" w:rsidP="004A7E17">
      <w:pPr>
        <w:ind w:firstLine="708"/>
        <w:jc w:val="both"/>
        <w:rPr>
          <w:lang w:eastAsia="en-US"/>
        </w:rPr>
      </w:pPr>
    </w:p>
    <w:p w:rsidR="00E76656" w:rsidRPr="00B83CA1" w:rsidRDefault="00E76656" w:rsidP="00E76656">
      <w:pPr>
        <w:jc w:val="both"/>
        <w:rPr>
          <w:b/>
          <w:sz w:val="28"/>
          <w:szCs w:val="28"/>
          <w:lang w:eastAsia="en-US"/>
        </w:rPr>
      </w:pPr>
      <w:r w:rsidRPr="00B83CA1">
        <w:rPr>
          <w:b/>
          <w:sz w:val="28"/>
          <w:szCs w:val="28"/>
          <w:lang w:eastAsia="en-US"/>
        </w:rPr>
        <w:t>4. АНАЛИЗ ВНУТРЕННЕГО КОНТРОЛЯ МБУДО ДДТ</w:t>
      </w:r>
      <w:r w:rsidR="004C2C92">
        <w:rPr>
          <w:b/>
          <w:sz w:val="28"/>
          <w:szCs w:val="28"/>
          <w:lang w:eastAsia="en-US"/>
        </w:rPr>
        <w:t xml:space="preserve"> </w:t>
      </w:r>
      <w:r w:rsidRPr="00B83CA1">
        <w:rPr>
          <w:b/>
          <w:sz w:val="28"/>
          <w:szCs w:val="28"/>
          <w:lang w:eastAsia="en-US"/>
        </w:rPr>
        <w:t xml:space="preserve"> Г.НОВОКУБАНСКА</w:t>
      </w:r>
    </w:p>
    <w:p w:rsidR="00E76656" w:rsidRPr="00B83CA1" w:rsidRDefault="00E76656" w:rsidP="00E76656">
      <w:pPr>
        <w:pStyle w:val="Default"/>
        <w:ind w:firstLine="708"/>
        <w:jc w:val="both"/>
        <w:rPr>
          <w:color w:val="auto"/>
          <w:sz w:val="28"/>
          <w:szCs w:val="28"/>
        </w:rPr>
      </w:pPr>
      <w:r w:rsidRPr="00B83CA1">
        <w:rPr>
          <w:color w:val="auto"/>
          <w:sz w:val="28"/>
          <w:szCs w:val="28"/>
        </w:rPr>
        <w:t>Административный контроль в МБУДО ДДТ</w:t>
      </w:r>
      <w:r w:rsidR="00857595">
        <w:rPr>
          <w:color w:val="auto"/>
          <w:sz w:val="28"/>
          <w:szCs w:val="28"/>
        </w:rPr>
        <w:t xml:space="preserve"> им.Л.А.Колобова</w:t>
      </w:r>
      <w:r w:rsidRPr="00B83CA1">
        <w:rPr>
          <w:color w:val="auto"/>
          <w:sz w:val="28"/>
          <w:szCs w:val="28"/>
        </w:rPr>
        <w:t xml:space="preserve"> г.Новокубанска осуществлялся согласно плана внутреннего  контроля на</w:t>
      </w:r>
      <w:r w:rsidR="004C2C92">
        <w:rPr>
          <w:color w:val="auto"/>
          <w:sz w:val="28"/>
          <w:szCs w:val="28"/>
        </w:rPr>
        <w:t xml:space="preserve"> 2019-2020</w:t>
      </w:r>
      <w:r w:rsidRPr="00B83CA1">
        <w:rPr>
          <w:color w:val="auto"/>
          <w:sz w:val="28"/>
          <w:szCs w:val="28"/>
        </w:rPr>
        <w:t xml:space="preserve"> год. </w:t>
      </w:r>
    </w:p>
    <w:p w:rsidR="00E76656" w:rsidRPr="00B83CA1" w:rsidRDefault="00E76656" w:rsidP="00E76656">
      <w:pPr>
        <w:pStyle w:val="Default"/>
        <w:jc w:val="both"/>
        <w:rPr>
          <w:color w:val="auto"/>
          <w:sz w:val="28"/>
          <w:szCs w:val="28"/>
        </w:rPr>
      </w:pPr>
      <w:r w:rsidRPr="00B83CA1">
        <w:rPr>
          <w:color w:val="auto"/>
          <w:sz w:val="28"/>
          <w:szCs w:val="28"/>
        </w:rPr>
        <w:t xml:space="preserve">Цели  контроля: </w:t>
      </w:r>
    </w:p>
    <w:p w:rsidR="00E76656" w:rsidRPr="00B83CA1" w:rsidRDefault="00E76656" w:rsidP="00E76656">
      <w:pPr>
        <w:pStyle w:val="Default"/>
        <w:jc w:val="both"/>
        <w:rPr>
          <w:color w:val="auto"/>
          <w:sz w:val="28"/>
          <w:szCs w:val="28"/>
        </w:rPr>
      </w:pPr>
      <w:r w:rsidRPr="00B83CA1">
        <w:rPr>
          <w:color w:val="auto"/>
          <w:sz w:val="28"/>
          <w:szCs w:val="28"/>
        </w:rPr>
        <w:t xml:space="preserve">- Совершенствование организации учебно-воспитательной деятельности учреждения дополнительного образования. </w:t>
      </w:r>
    </w:p>
    <w:p w:rsidR="00E76656" w:rsidRPr="00B83CA1" w:rsidRDefault="00E76656" w:rsidP="00E76656">
      <w:pPr>
        <w:pStyle w:val="Default"/>
        <w:jc w:val="both"/>
        <w:rPr>
          <w:color w:val="auto"/>
          <w:sz w:val="28"/>
          <w:szCs w:val="28"/>
        </w:rPr>
      </w:pPr>
      <w:r w:rsidRPr="00B83CA1">
        <w:rPr>
          <w:color w:val="auto"/>
          <w:sz w:val="28"/>
          <w:szCs w:val="28"/>
        </w:rPr>
        <w:t xml:space="preserve">- Улучшение качества образовательной деятельности учреждения. </w:t>
      </w:r>
    </w:p>
    <w:p w:rsidR="00E76656" w:rsidRPr="00B83CA1" w:rsidRDefault="00E76656" w:rsidP="00E76656">
      <w:pPr>
        <w:pStyle w:val="Default"/>
        <w:jc w:val="both"/>
        <w:rPr>
          <w:color w:val="auto"/>
          <w:sz w:val="28"/>
          <w:szCs w:val="28"/>
        </w:rPr>
      </w:pPr>
      <w:r w:rsidRPr="00B83CA1">
        <w:rPr>
          <w:color w:val="auto"/>
          <w:sz w:val="28"/>
          <w:szCs w:val="28"/>
        </w:rPr>
        <w:t xml:space="preserve">- Повышение уровня организационных знаний, умений и навыков педагогов дополнительного образования и штатных сотрудников. </w:t>
      </w:r>
    </w:p>
    <w:p w:rsidR="00E76656" w:rsidRPr="00B83CA1" w:rsidRDefault="00E76656" w:rsidP="00E76656">
      <w:pPr>
        <w:pStyle w:val="Default"/>
        <w:jc w:val="both"/>
        <w:rPr>
          <w:color w:val="auto"/>
          <w:sz w:val="28"/>
          <w:szCs w:val="28"/>
        </w:rPr>
      </w:pPr>
      <w:r w:rsidRPr="00B83CA1">
        <w:rPr>
          <w:i/>
          <w:iCs/>
          <w:color w:val="auto"/>
          <w:sz w:val="28"/>
          <w:szCs w:val="28"/>
        </w:rPr>
        <w:t xml:space="preserve">Основные направления контроля: </w:t>
      </w:r>
    </w:p>
    <w:p w:rsidR="00E76656" w:rsidRPr="00B83CA1" w:rsidRDefault="00E76656" w:rsidP="00E76656">
      <w:pPr>
        <w:pStyle w:val="Default"/>
        <w:jc w:val="both"/>
        <w:rPr>
          <w:color w:val="auto"/>
          <w:sz w:val="28"/>
          <w:szCs w:val="28"/>
        </w:rPr>
      </w:pPr>
      <w:r w:rsidRPr="00B83CA1">
        <w:rPr>
          <w:color w:val="auto"/>
          <w:sz w:val="28"/>
          <w:szCs w:val="28"/>
        </w:rPr>
        <w:t xml:space="preserve">- Контроль за ведением журналов учета работы объединений в системе дополнительного образования детей. </w:t>
      </w:r>
    </w:p>
    <w:p w:rsidR="00E76656" w:rsidRPr="00B83CA1" w:rsidRDefault="00E76656" w:rsidP="00E76656">
      <w:pPr>
        <w:pStyle w:val="Default"/>
        <w:jc w:val="both"/>
        <w:rPr>
          <w:color w:val="auto"/>
          <w:sz w:val="28"/>
          <w:szCs w:val="28"/>
        </w:rPr>
      </w:pPr>
      <w:r w:rsidRPr="00B83CA1">
        <w:rPr>
          <w:color w:val="auto"/>
          <w:sz w:val="28"/>
          <w:szCs w:val="28"/>
        </w:rPr>
        <w:t xml:space="preserve">- Контроль за наполняемостью в детских объединениях. </w:t>
      </w:r>
    </w:p>
    <w:p w:rsidR="00E76656" w:rsidRPr="00B83CA1" w:rsidRDefault="00E76656" w:rsidP="00E76656">
      <w:pPr>
        <w:pStyle w:val="Default"/>
        <w:jc w:val="both"/>
        <w:rPr>
          <w:color w:val="auto"/>
          <w:sz w:val="28"/>
          <w:szCs w:val="28"/>
        </w:rPr>
      </w:pPr>
      <w:r w:rsidRPr="00B83CA1">
        <w:rPr>
          <w:color w:val="auto"/>
          <w:sz w:val="28"/>
          <w:szCs w:val="28"/>
        </w:rPr>
        <w:t xml:space="preserve">- Контроль за уровнем преподавания в объединениях. </w:t>
      </w:r>
    </w:p>
    <w:p w:rsidR="00E76656" w:rsidRPr="00B83CA1" w:rsidRDefault="00E76656" w:rsidP="00E76656">
      <w:pPr>
        <w:pStyle w:val="Default"/>
        <w:jc w:val="both"/>
        <w:rPr>
          <w:color w:val="auto"/>
          <w:sz w:val="28"/>
          <w:szCs w:val="28"/>
        </w:rPr>
      </w:pPr>
      <w:r w:rsidRPr="00B83CA1">
        <w:rPr>
          <w:color w:val="auto"/>
          <w:sz w:val="28"/>
          <w:szCs w:val="28"/>
        </w:rPr>
        <w:t xml:space="preserve">- Контроль за работой педкадров. </w:t>
      </w:r>
    </w:p>
    <w:p w:rsidR="00E76656" w:rsidRPr="00B83CA1" w:rsidRDefault="00E76656" w:rsidP="00E76656">
      <w:pPr>
        <w:pStyle w:val="Default"/>
        <w:jc w:val="both"/>
        <w:rPr>
          <w:color w:val="auto"/>
          <w:sz w:val="28"/>
          <w:szCs w:val="28"/>
        </w:rPr>
      </w:pPr>
      <w:r w:rsidRPr="00B83CA1">
        <w:rPr>
          <w:color w:val="auto"/>
          <w:sz w:val="28"/>
          <w:szCs w:val="28"/>
        </w:rPr>
        <w:t xml:space="preserve">- Аттестация обучающихся. </w:t>
      </w:r>
    </w:p>
    <w:p w:rsidR="00E76656" w:rsidRPr="00B83CA1" w:rsidRDefault="00E76656" w:rsidP="00E76656">
      <w:pPr>
        <w:pStyle w:val="Default"/>
        <w:jc w:val="both"/>
        <w:rPr>
          <w:color w:val="auto"/>
          <w:sz w:val="28"/>
          <w:szCs w:val="28"/>
        </w:rPr>
      </w:pPr>
      <w:r w:rsidRPr="00B83CA1">
        <w:rPr>
          <w:color w:val="auto"/>
          <w:sz w:val="28"/>
          <w:szCs w:val="28"/>
        </w:rPr>
        <w:t xml:space="preserve">- УМК. </w:t>
      </w:r>
    </w:p>
    <w:p w:rsidR="00E76656" w:rsidRPr="00B83CA1" w:rsidRDefault="00E76656" w:rsidP="00E76656">
      <w:pPr>
        <w:pStyle w:val="Default"/>
        <w:ind w:firstLine="708"/>
        <w:jc w:val="both"/>
        <w:rPr>
          <w:color w:val="auto"/>
          <w:sz w:val="28"/>
          <w:szCs w:val="28"/>
        </w:rPr>
      </w:pPr>
      <w:r w:rsidRPr="00B83CA1">
        <w:rPr>
          <w:color w:val="auto"/>
          <w:sz w:val="28"/>
          <w:szCs w:val="28"/>
        </w:rPr>
        <w:t xml:space="preserve">Контроль за ведением журналов педагогов ДО. Ведение журналов педагогами проводилось ежемесячно в соответствии с методическими рекомендациями по ведению журналов. </w:t>
      </w:r>
    </w:p>
    <w:p w:rsidR="00E76656" w:rsidRPr="00B83CA1" w:rsidRDefault="00E76656" w:rsidP="00E76656">
      <w:pPr>
        <w:pStyle w:val="Default"/>
        <w:ind w:firstLine="708"/>
        <w:jc w:val="both"/>
        <w:rPr>
          <w:color w:val="auto"/>
          <w:sz w:val="28"/>
          <w:szCs w:val="28"/>
        </w:rPr>
      </w:pPr>
      <w:r w:rsidRPr="00B83CA1">
        <w:rPr>
          <w:color w:val="auto"/>
          <w:sz w:val="28"/>
          <w:szCs w:val="28"/>
        </w:rPr>
        <w:t xml:space="preserve">Анализируя результаты проверки журналов учета работы объединения в системе дополнительного образования детей нужно отметить положительные результаты: </w:t>
      </w:r>
    </w:p>
    <w:p w:rsidR="00E76656" w:rsidRPr="00B83CA1" w:rsidRDefault="00E76656" w:rsidP="00E76656">
      <w:pPr>
        <w:pStyle w:val="Default"/>
        <w:ind w:firstLine="708"/>
        <w:jc w:val="both"/>
        <w:rPr>
          <w:color w:val="auto"/>
          <w:sz w:val="28"/>
          <w:szCs w:val="28"/>
        </w:rPr>
      </w:pPr>
      <w:r w:rsidRPr="00B83CA1">
        <w:rPr>
          <w:color w:val="auto"/>
          <w:sz w:val="28"/>
          <w:szCs w:val="28"/>
        </w:rPr>
        <w:t xml:space="preserve">практически нет ошибок при заполнении журналов, многие педагоги заполняют журналы без замечаний; </w:t>
      </w:r>
    </w:p>
    <w:p w:rsidR="006F7112" w:rsidRPr="00B83CA1" w:rsidRDefault="00E76656" w:rsidP="006F7112">
      <w:pPr>
        <w:pStyle w:val="Default"/>
        <w:jc w:val="both"/>
        <w:rPr>
          <w:color w:val="auto"/>
        </w:rPr>
      </w:pPr>
      <w:r w:rsidRPr="00B83CA1">
        <w:rPr>
          <w:rFonts w:ascii="Agency FB" w:hAnsi="Agency FB" w:cs="Agency FB"/>
          <w:color w:val="auto"/>
          <w:sz w:val="28"/>
          <w:szCs w:val="28"/>
        </w:rPr>
        <w:lastRenderedPageBreak/>
        <w:t xml:space="preserve">- </w:t>
      </w:r>
      <w:r w:rsidRPr="00B83CA1">
        <w:rPr>
          <w:color w:val="auto"/>
          <w:sz w:val="28"/>
          <w:szCs w:val="28"/>
        </w:rPr>
        <w:t>отрицательные результаты: не всегда педагоги пользуются методическими рекомендациями, что ведет к ошибкам в заполнении журналов, а так же практика показала, что о разделах журнала, которые заполняются очень редко (годовой цифровой отчет, достижения обучающихся и т.д.) педагоги забывают и не заполняют вовсе, отсюда вытекает вывод: н</w:t>
      </w:r>
      <w:r w:rsidR="006F7112" w:rsidRPr="00B83CA1">
        <w:rPr>
          <w:color w:val="auto"/>
          <w:sz w:val="28"/>
          <w:szCs w:val="28"/>
        </w:rPr>
        <w:t>еобходимо в начале учебн</w:t>
      </w:r>
      <w:r w:rsidR="004C2C92">
        <w:rPr>
          <w:color w:val="auto"/>
          <w:sz w:val="28"/>
          <w:szCs w:val="28"/>
        </w:rPr>
        <w:t>ого 2019</w:t>
      </w:r>
      <w:r w:rsidR="00D24EF2">
        <w:rPr>
          <w:color w:val="auto"/>
          <w:sz w:val="28"/>
          <w:szCs w:val="28"/>
        </w:rPr>
        <w:t>-2020</w:t>
      </w:r>
      <w:r w:rsidRPr="00B83CA1">
        <w:rPr>
          <w:color w:val="auto"/>
          <w:sz w:val="28"/>
          <w:szCs w:val="28"/>
        </w:rPr>
        <w:t xml:space="preserve"> </w:t>
      </w:r>
      <w:r w:rsidR="006F7112" w:rsidRPr="00B83CA1">
        <w:rPr>
          <w:color w:val="auto"/>
          <w:sz w:val="28"/>
          <w:szCs w:val="28"/>
        </w:rPr>
        <w:t xml:space="preserve"> </w:t>
      </w:r>
      <w:r w:rsidR="006F7112" w:rsidRPr="00B83CA1">
        <w:rPr>
          <w:color w:val="auto"/>
        </w:rPr>
        <w:t xml:space="preserve"> </w:t>
      </w:r>
      <w:r w:rsidR="006F7112" w:rsidRPr="00B83CA1">
        <w:rPr>
          <w:color w:val="auto"/>
          <w:sz w:val="28"/>
          <w:szCs w:val="28"/>
        </w:rPr>
        <w:t xml:space="preserve">года провести семинар по правильности заполнения журналов и ввести более жесткий контроль за заполнением их в течение года. </w:t>
      </w:r>
    </w:p>
    <w:p w:rsidR="006F7112" w:rsidRPr="00B83CA1" w:rsidRDefault="006F7112" w:rsidP="006F7112">
      <w:pPr>
        <w:pStyle w:val="Default"/>
        <w:ind w:firstLine="708"/>
        <w:jc w:val="both"/>
        <w:rPr>
          <w:color w:val="auto"/>
          <w:sz w:val="28"/>
          <w:szCs w:val="28"/>
        </w:rPr>
      </w:pPr>
      <w:r w:rsidRPr="00B83CA1">
        <w:rPr>
          <w:color w:val="auto"/>
          <w:sz w:val="28"/>
          <w:szCs w:val="28"/>
        </w:rPr>
        <w:t>Контроль за наполняемостью в детских объединениях проводился в течение года.  Анализируя результаты контроля за сохранением контингента в объединениях, следует отметить, что есть объединения</w:t>
      </w:r>
      <w:r w:rsidR="00D216B2">
        <w:rPr>
          <w:color w:val="auto"/>
          <w:sz w:val="28"/>
          <w:szCs w:val="28"/>
        </w:rPr>
        <w:t>,</w:t>
      </w:r>
      <w:r w:rsidRPr="00B83CA1">
        <w:rPr>
          <w:color w:val="auto"/>
          <w:sz w:val="28"/>
          <w:szCs w:val="28"/>
        </w:rPr>
        <w:t xml:space="preserve"> в которых нужно усилить контроль за п</w:t>
      </w:r>
      <w:r w:rsidR="00D216B2">
        <w:rPr>
          <w:color w:val="auto"/>
          <w:sz w:val="28"/>
          <w:szCs w:val="28"/>
        </w:rPr>
        <w:t>осещаемостью обучающихся. А так</w:t>
      </w:r>
      <w:r w:rsidRPr="00B83CA1">
        <w:rPr>
          <w:color w:val="auto"/>
          <w:sz w:val="28"/>
          <w:szCs w:val="28"/>
        </w:rPr>
        <w:t xml:space="preserve">же в некоторых объединениях в течение всего контролируемого времени отмечалась хорошая посещаемость. </w:t>
      </w:r>
    </w:p>
    <w:p w:rsidR="006F7112" w:rsidRPr="00B83CA1" w:rsidRDefault="006F7112" w:rsidP="006F7112">
      <w:pPr>
        <w:pStyle w:val="Default"/>
        <w:ind w:firstLine="708"/>
        <w:jc w:val="both"/>
        <w:rPr>
          <w:color w:val="auto"/>
          <w:sz w:val="28"/>
          <w:szCs w:val="28"/>
        </w:rPr>
      </w:pPr>
      <w:r w:rsidRPr="00B83CA1">
        <w:rPr>
          <w:color w:val="auto"/>
          <w:sz w:val="28"/>
          <w:szCs w:val="28"/>
        </w:rPr>
        <w:t xml:space="preserve">Контроль за уровнем преподавания в объединениях проводился согласно плана. Анализируя занятия педагогов, посещаемые методистами, можно сделать следующие выводы: </w:t>
      </w:r>
    </w:p>
    <w:p w:rsidR="006F7112" w:rsidRPr="00B83CA1" w:rsidRDefault="006F7112" w:rsidP="006F7112">
      <w:pPr>
        <w:pStyle w:val="Default"/>
        <w:spacing w:after="36"/>
        <w:rPr>
          <w:color w:val="auto"/>
          <w:sz w:val="28"/>
          <w:szCs w:val="28"/>
        </w:rPr>
      </w:pPr>
      <w:r w:rsidRPr="00B83CA1">
        <w:rPr>
          <w:color w:val="auto"/>
        </w:rPr>
        <w:t xml:space="preserve">- </w:t>
      </w:r>
      <w:r w:rsidRPr="00B83CA1">
        <w:rPr>
          <w:color w:val="auto"/>
          <w:sz w:val="28"/>
          <w:szCs w:val="28"/>
        </w:rPr>
        <w:t xml:space="preserve">Педагоги ответственно подошли к подготовке и проведению занятий; </w:t>
      </w:r>
    </w:p>
    <w:p w:rsidR="006F7112" w:rsidRPr="00B83CA1" w:rsidRDefault="006F7112" w:rsidP="006F7112">
      <w:pPr>
        <w:pStyle w:val="Default"/>
        <w:spacing w:after="36"/>
        <w:rPr>
          <w:color w:val="auto"/>
          <w:sz w:val="28"/>
          <w:szCs w:val="28"/>
        </w:rPr>
      </w:pPr>
      <w:r w:rsidRPr="00B83CA1">
        <w:rPr>
          <w:color w:val="auto"/>
          <w:sz w:val="23"/>
          <w:szCs w:val="23"/>
        </w:rPr>
        <w:t xml:space="preserve">- </w:t>
      </w:r>
      <w:r w:rsidRPr="00B83CA1">
        <w:rPr>
          <w:color w:val="auto"/>
          <w:sz w:val="28"/>
          <w:szCs w:val="28"/>
        </w:rPr>
        <w:t xml:space="preserve">Показали свой опыт и мастерство в проведении занятий системы дополнительного образования; </w:t>
      </w:r>
    </w:p>
    <w:p w:rsidR="006F7112" w:rsidRPr="00B83CA1" w:rsidRDefault="006F7112" w:rsidP="006F7112">
      <w:pPr>
        <w:pStyle w:val="Default"/>
        <w:rPr>
          <w:color w:val="auto"/>
          <w:sz w:val="28"/>
          <w:szCs w:val="28"/>
        </w:rPr>
      </w:pPr>
      <w:r w:rsidRPr="00B83CA1">
        <w:rPr>
          <w:color w:val="auto"/>
          <w:sz w:val="23"/>
          <w:szCs w:val="23"/>
        </w:rPr>
        <w:t xml:space="preserve">- </w:t>
      </w:r>
      <w:r w:rsidRPr="00B83CA1">
        <w:rPr>
          <w:color w:val="auto"/>
          <w:sz w:val="28"/>
          <w:szCs w:val="28"/>
        </w:rPr>
        <w:t xml:space="preserve">Повысился уровень качества проведения занятий в объединениях, это говорит о необходимости постоянно проводить данный контроль. </w:t>
      </w:r>
    </w:p>
    <w:p w:rsidR="004A7E17" w:rsidRPr="00B83CA1" w:rsidRDefault="004A7E17" w:rsidP="004A7E17">
      <w:pPr>
        <w:rPr>
          <w:lang w:eastAsia="en-US"/>
        </w:rPr>
      </w:pPr>
    </w:p>
    <w:p w:rsidR="004A7E17" w:rsidRPr="00B83CA1" w:rsidRDefault="00E76656" w:rsidP="004A7E17">
      <w:pPr>
        <w:pStyle w:val="Default"/>
        <w:jc w:val="both"/>
        <w:rPr>
          <w:color w:val="auto"/>
          <w:sz w:val="28"/>
          <w:szCs w:val="28"/>
        </w:rPr>
      </w:pPr>
      <w:r w:rsidRPr="00B83CA1">
        <w:rPr>
          <w:b/>
          <w:bCs/>
          <w:color w:val="auto"/>
          <w:sz w:val="28"/>
          <w:szCs w:val="28"/>
        </w:rPr>
        <w:t>5</w:t>
      </w:r>
      <w:r w:rsidR="004A7E17" w:rsidRPr="00B83CA1">
        <w:rPr>
          <w:b/>
          <w:bCs/>
          <w:color w:val="auto"/>
          <w:sz w:val="28"/>
          <w:szCs w:val="28"/>
        </w:rPr>
        <w:t xml:space="preserve">. АНАЛИЗ МАТЕРИАЛЬНО-ТЕХНИЧЕСКОГО ОБЕСПЕЧЕНИЯ ОБРАЗОВАТЕЛЬНОГО ПРОЦЕССА </w:t>
      </w:r>
    </w:p>
    <w:p w:rsidR="008477B4" w:rsidRPr="00B83CA1" w:rsidRDefault="004A7E17" w:rsidP="004A7E17">
      <w:pPr>
        <w:ind w:firstLine="708"/>
        <w:jc w:val="both"/>
        <w:rPr>
          <w:sz w:val="28"/>
          <w:szCs w:val="28"/>
        </w:rPr>
      </w:pPr>
      <w:r w:rsidRPr="00B83CA1">
        <w:rPr>
          <w:sz w:val="28"/>
          <w:szCs w:val="28"/>
        </w:rPr>
        <w:t xml:space="preserve">Дом детского творчества находится в отдельно стоящем здании.  В здании располагаются 8 учебных кабинетов. Учебные кабинеты оснащены комплектами (стол+2стула) мебели, шкафами, учебными досками, наглядными пособиями, дидактическим материалом, оборудованием. В </w:t>
      </w:r>
      <w:r w:rsidR="00D24EF2">
        <w:rPr>
          <w:sz w:val="28"/>
          <w:szCs w:val="28"/>
        </w:rPr>
        <w:t xml:space="preserve">ДДТ имеется учебная мастерская для работы технических объединений и робототехники, которая укомплектована всем необходимым для занятий. </w:t>
      </w:r>
      <w:r w:rsidRPr="00B83CA1">
        <w:rPr>
          <w:sz w:val="28"/>
          <w:szCs w:val="28"/>
        </w:rPr>
        <w:t>Кабинеты для проведения занятий с дошкольниками оснащены комплектами ученической мебели, соответствующей данной возрастной категории, ноутбуком, МФУ, настенным телевизором.</w:t>
      </w:r>
    </w:p>
    <w:p w:rsidR="004A7E17" w:rsidRPr="00B83CA1" w:rsidRDefault="004A7E17" w:rsidP="004A7E17">
      <w:pPr>
        <w:ind w:firstLine="708"/>
        <w:jc w:val="both"/>
        <w:rPr>
          <w:sz w:val="28"/>
          <w:szCs w:val="28"/>
        </w:rPr>
      </w:pPr>
      <w:r w:rsidRPr="00B83CA1">
        <w:rPr>
          <w:sz w:val="28"/>
          <w:szCs w:val="28"/>
        </w:rPr>
        <w:t>Учебные занятия, которые проводятся на базе общеобразовательных школ, обеспечиваются необходимыми помещениями, оборудованием школы. Дидактический материал, наработанный педагогами, формируется в обозначенных помещениях.</w:t>
      </w:r>
    </w:p>
    <w:p w:rsidR="00D90B3C" w:rsidRPr="00B83CA1" w:rsidRDefault="004A7E17" w:rsidP="00D90B3C">
      <w:pPr>
        <w:ind w:firstLine="708"/>
        <w:jc w:val="both"/>
        <w:rPr>
          <w:sz w:val="28"/>
          <w:szCs w:val="28"/>
        </w:rPr>
      </w:pPr>
      <w:r w:rsidRPr="00B83CA1">
        <w:rPr>
          <w:sz w:val="28"/>
          <w:szCs w:val="28"/>
        </w:rPr>
        <w:t>Для обеспечения качественной работы учебно-методической, административной и хозяйственной деятельности ДДТ имеет в наличии</w:t>
      </w:r>
      <w:r w:rsidR="00D90B3C" w:rsidRPr="00B83CA1">
        <w:rPr>
          <w:sz w:val="28"/>
          <w:szCs w:val="28"/>
        </w:rPr>
        <w:t xml:space="preserve"> 3</w:t>
      </w:r>
      <w:r w:rsidRPr="00B83CA1">
        <w:rPr>
          <w:sz w:val="28"/>
          <w:szCs w:val="28"/>
        </w:rPr>
        <w:t xml:space="preserve"> </w:t>
      </w:r>
      <w:r w:rsidR="00D90B3C" w:rsidRPr="00B83CA1">
        <w:rPr>
          <w:sz w:val="28"/>
          <w:szCs w:val="28"/>
        </w:rPr>
        <w:t>компьютера, 4</w:t>
      </w:r>
      <w:r w:rsidRPr="00B83CA1">
        <w:rPr>
          <w:sz w:val="28"/>
          <w:szCs w:val="28"/>
        </w:rPr>
        <w:t xml:space="preserve"> ноутбука</w:t>
      </w:r>
      <w:r w:rsidR="00D90B3C" w:rsidRPr="00B83CA1">
        <w:rPr>
          <w:sz w:val="28"/>
          <w:szCs w:val="28"/>
        </w:rPr>
        <w:t>, 4</w:t>
      </w:r>
      <w:r w:rsidRPr="00B83CA1">
        <w:rPr>
          <w:sz w:val="28"/>
          <w:szCs w:val="28"/>
        </w:rPr>
        <w:t xml:space="preserve"> МФУ (принтер, сканер, ксерокс</w:t>
      </w:r>
      <w:r w:rsidR="00D90B3C" w:rsidRPr="00B83CA1">
        <w:rPr>
          <w:sz w:val="28"/>
          <w:szCs w:val="28"/>
        </w:rPr>
        <w:t>)</w:t>
      </w:r>
      <w:r w:rsidRPr="00B83CA1">
        <w:rPr>
          <w:sz w:val="28"/>
          <w:szCs w:val="28"/>
        </w:rPr>
        <w:t>, фотоаппарат, проектор.</w:t>
      </w:r>
    </w:p>
    <w:p w:rsidR="00D90B3C" w:rsidRPr="00B83CA1" w:rsidRDefault="00D90B3C" w:rsidP="00D90B3C">
      <w:pPr>
        <w:pStyle w:val="Default"/>
        <w:ind w:firstLine="708"/>
        <w:jc w:val="both"/>
        <w:rPr>
          <w:color w:val="auto"/>
          <w:sz w:val="28"/>
          <w:szCs w:val="28"/>
        </w:rPr>
      </w:pPr>
      <w:r w:rsidRPr="00B83CA1">
        <w:rPr>
          <w:color w:val="auto"/>
          <w:sz w:val="28"/>
          <w:szCs w:val="28"/>
        </w:rPr>
        <w:lastRenderedPageBreak/>
        <w:t xml:space="preserve">Обновление и пополнение материально-технической базы ДДТ в прошедшем учебном году проводилось в основном за счет спонсорских средств. </w:t>
      </w:r>
    </w:p>
    <w:p w:rsidR="009B38D1" w:rsidRDefault="009B38D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E50D31" w:rsidRDefault="00E50D31" w:rsidP="00D90B3C">
      <w:pPr>
        <w:pStyle w:val="Default"/>
        <w:ind w:firstLine="708"/>
        <w:jc w:val="both"/>
        <w:rPr>
          <w:color w:val="auto"/>
          <w:sz w:val="28"/>
          <w:szCs w:val="28"/>
        </w:rPr>
      </w:pPr>
    </w:p>
    <w:p w:rsidR="00B506E6" w:rsidRPr="00B83CA1" w:rsidRDefault="00B506E6" w:rsidP="004C2C92">
      <w:pPr>
        <w:pStyle w:val="Default"/>
        <w:jc w:val="both"/>
        <w:rPr>
          <w:color w:val="auto"/>
          <w:sz w:val="28"/>
          <w:szCs w:val="28"/>
        </w:rPr>
      </w:pPr>
    </w:p>
    <w:p w:rsidR="00BA2D62" w:rsidRPr="00B83CA1" w:rsidRDefault="00BA2D62" w:rsidP="00AB317A">
      <w:pPr>
        <w:shd w:val="clear" w:color="auto" w:fill="FFFFFF"/>
        <w:ind w:hanging="5"/>
        <w:jc w:val="center"/>
        <w:rPr>
          <w:b/>
          <w:bCs/>
          <w:sz w:val="32"/>
          <w:szCs w:val="32"/>
        </w:rPr>
      </w:pPr>
      <w:r w:rsidRPr="00B83CA1">
        <w:rPr>
          <w:b/>
          <w:bCs/>
          <w:sz w:val="32"/>
          <w:szCs w:val="32"/>
        </w:rPr>
        <w:t>II. ПЛАН РАБОТЫ М</w:t>
      </w:r>
      <w:r w:rsidR="00E32922" w:rsidRPr="00B83CA1">
        <w:rPr>
          <w:b/>
          <w:bCs/>
          <w:sz w:val="32"/>
          <w:szCs w:val="32"/>
        </w:rPr>
        <w:t>БУДО ДДТ</w:t>
      </w:r>
      <w:r w:rsidR="004C2C92">
        <w:rPr>
          <w:b/>
          <w:bCs/>
          <w:sz w:val="32"/>
          <w:szCs w:val="32"/>
        </w:rPr>
        <w:t xml:space="preserve"> им.Л.А.Колоюова</w:t>
      </w:r>
      <w:r w:rsidR="00E32922" w:rsidRPr="00B83CA1">
        <w:rPr>
          <w:b/>
          <w:bCs/>
          <w:sz w:val="32"/>
          <w:szCs w:val="32"/>
        </w:rPr>
        <w:t xml:space="preserve"> г.</w:t>
      </w:r>
      <w:r w:rsidR="00D216B2">
        <w:rPr>
          <w:b/>
          <w:bCs/>
          <w:sz w:val="32"/>
          <w:szCs w:val="32"/>
        </w:rPr>
        <w:t xml:space="preserve"> </w:t>
      </w:r>
      <w:r w:rsidR="00E32922" w:rsidRPr="00B83CA1">
        <w:rPr>
          <w:b/>
          <w:bCs/>
          <w:sz w:val="32"/>
          <w:szCs w:val="32"/>
        </w:rPr>
        <w:t>НОВОКУБА</w:t>
      </w:r>
      <w:r w:rsidR="004C2C92">
        <w:rPr>
          <w:b/>
          <w:bCs/>
          <w:sz w:val="32"/>
          <w:szCs w:val="32"/>
        </w:rPr>
        <w:t>НСКА  НА 2020-2021</w:t>
      </w:r>
      <w:r w:rsidRPr="00B83CA1">
        <w:rPr>
          <w:b/>
          <w:bCs/>
          <w:sz w:val="32"/>
          <w:szCs w:val="32"/>
        </w:rPr>
        <w:t xml:space="preserve"> УЧЕБНЫЙ ГОД</w:t>
      </w:r>
    </w:p>
    <w:p w:rsidR="00BA2D62" w:rsidRPr="00B83CA1" w:rsidRDefault="00BA2D62" w:rsidP="00AB317A">
      <w:pPr>
        <w:shd w:val="clear" w:color="auto" w:fill="FFFFFF"/>
        <w:ind w:hanging="5"/>
        <w:jc w:val="center"/>
        <w:rPr>
          <w:b/>
          <w:spacing w:val="-4"/>
          <w:sz w:val="28"/>
          <w:szCs w:val="28"/>
        </w:rPr>
      </w:pPr>
    </w:p>
    <w:p w:rsidR="00AB317A" w:rsidRPr="00B83CA1" w:rsidRDefault="00DE3CD8" w:rsidP="00E44DC2">
      <w:pPr>
        <w:shd w:val="clear" w:color="auto" w:fill="FFFFFF"/>
        <w:ind w:hanging="5"/>
        <w:jc w:val="both"/>
        <w:rPr>
          <w:b/>
          <w:spacing w:val="-4"/>
          <w:sz w:val="28"/>
          <w:szCs w:val="28"/>
        </w:rPr>
      </w:pPr>
      <w:r w:rsidRPr="00B83CA1">
        <w:rPr>
          <w:b/>
          <w:spacing w:val="-4"/>
          <w:sz w:val="28"/>
          <w:szCs w:val="28"/>
        </w:rPr>
        <w:t>1. ПОЯСНИТЕЛЬНАЯ ЗАПИСКА</w:t>
      </w:r>
    </w:p>
    <w:p w:rsidR="00AB317A" w:rsidRPr="00B83CA1" w:rsidRDefault="00AB317A" w:rsidP="00E44DC2">
      <w:pPr>
        <w:shd w:val="clear" w:color="auto" w:fill="FFFFFF"/>
        <w:ind w:firstLine="708"/>
        <w:jc w:val="both"/>
        <w:rPr>
          <w:spacing w:val="-4"/>
          <w:sz w:val="28"/>
          <w:szCs w:val="28"/>
        </w:rPr>
      </w:pPr>
      <w:r w:rsidRPr="00B83CA1">
        <w:rPr>
          <w:spacing w:val="-4"/>
          <w:sz w:val="28"/>
          <w:szCs w:val="28"/>
        </w:rPr>
        <w:t xml:space="preserve">Программа деятельности Муниципального бюджетного учреждения дополнительного образования  Дома детского творчества </w:t>
      </w:r>
      <w:r w:rsidR="004C2C92">
        <w:rPr>
          <w:spacing w:val="-4"/>
          <w:sz w:val="28"/>
          <w:szCs w:val="28"/>
        </w:rPr>
        <w:t xml:space="preserve">им.Л.А.Колобова </w:t>
      </w:r>
      <w:r w:rsidRPr="00B83CA1">
        <w:rPr>
          <w:spacing w:val="-4"/>
          <w:sz w:val="28"/>
          <w:szCs w:val="28"/>
        </w:rPr>
        <w:t>г.Новокубанска муниципального образования Новокубанский район – нормативно-управленческий документ учебно-воспитательного процесса (УВП).</w:t>
      </w:r>
    </w:p>
    <w:p w:rsidR="00AB317A" w:rsidRPr="00B83CA1" w:rsidRDefault="00AB317A" w:rsidP="00AB317A">
      <w:pPr>
        <w:shd w:val="clear" w:color="auto" w:fill="FFFFFF"/>
        <w:ind w:hanging="5"/>
        <w:jc w:val="both"/>
        <w:rPr>
          <w:spacing w:val="-4"/>
          <w:sz w:val="28"/>
          <w:szCs w:val="28"/>
        </w:rPr>
      </w:pPr>
      <w:r w:rsidRPr="00B83CA1">
        <w:rPr>
          <w:spacing w:val="-4"/>
          <w:sz w:val="28"/>
          <w:szCs w:val="28"/>
        </w:rPr>
        <w:t xml:space="preserve">Программа разработана на основе следующих нормативных документов: «Закона об образовании», приказа Министерства образования и науки РФ от </w:t>
      </w:r>
      <w:r w:rsidR="0099371E">
        <w:rPr>
          <w:spacing w:val="-4"/>
          <w:sz w:val="28"/>
          <w:szCs w:val="28"/>
        </w:rPr>
        <w:t>09.11.2018 г. № 196 «Об утверждении П</w:t>
      </w:r>
      <w:r w:rsidRPr="00B83CA1">
        <w:rPr>
          <w:spacing w:val="-4"/>
          <w:sz w:val="28"/>
          <w:szCs w:val="28"/>
        </w:rPr>
        <w:t>орядка организации и осуществления образовательной деятельности по дополнительным общеобразовательным программам», Устава.</w:t>
      </w:r>
    </w:p>
    <w:p w:rsidR="00AB317A" w:rsidRPr="00B83CA1" w:rsidRDefault="00AB317A" w:rsidP="00AB317A">
      <w:pPr>
        <w:shd w:val="clear" w:color="auto" w:fill="FFFFFF"/>
        <w:ind w:hanging="5"/>
        <w:jc w:val="both"/>
        <w:rPr>
          <w:sz w:val="28"/>
          <w:szCs w:val="28"/>
        </w:rPr>
      </w:pPr>
      <w:r w:rsidRPr="00B83CA1">
        <w:rPr>
          <w:spacing w:val="-4"/>
          <w:sz w:val="28"/>
          <w:szCs w:val="28"/>
        </w:rPr>
        <w:lastRenderedPageBreak/>
        <w:t xml:space="preserve">Нормативные     документы  </w:t>
      </w:r>
      <w:r w:rsidRPr="00B83CA1">
        <w:rPr>
          <w:spacing w:val="-10"/>
          <w:sz w:val="28"/>
          <w:szCs w:val="28"/>
        </w:rPr>
        <w:t xml:space="preserve">МБУДО ДДТ </w:t>
      </w:r>
      <w:r w:rsidR="004C2C92">
        <w:rPr>
          <w:spacing w:val="-10"/>
          <w:sz w:val="28"/>
          <w:szCs w:val="28"/>
        </w:rPr>
        <w:t xml:space="preserve">им.Л.А.Колобова </w:t>
      </w:r>
      <w:r w:rsidRPr="00B83CA1">
        <w:rPr>
          <w:spacing w:val="-10"/>
          <w:sz w:val="28"/>
          <w:szCs w:val="28"/>
        </w:rPr>
        <w:t>г.Новокубанска</w:t>
      </w:r>
      <w:r w:rsidRPr="00B83CA1">
        <w:rPr>
          <w:sz w:val="28"/>
          <w:szCs w:val="28"/>
        </w:rPr>
        <w:t xml:space="preserve"> </w:t>
      </w:r>
      <w:r w:rsidRPr="00B83CA1">
        <w:rPr>
          <w:spacing w:val="-4"/>
          <w:sz w:val="28"/>
          <w:szCs w:val="28"/>
        </w:rPr>
        <w:t xml:space="preserve"> для     решения     проблемы:</w:t>
      </w:r>
    </w:p>
    <w:p w:rsidR="00AB317A" w:rsidRPr="00B83CA1" w:rsidRDefault="00AB317A" w:rsidP="00AB317A">
      <w:pPr>
        <w:shd w:val="clear" w:color="auto" w:fill="FFFFFF"/>
        <w:tabs>
          <w:tab w:val="left" w:pos="10339"/>
        </w:tabs>
        <w:ind w:left="24" w:hanging="5"/>
        <w:jc w:val="both"/>
        <w:rPr>
          <w:sz w:val="28"/>
          <w:szCs w:val="28"/>
        </w:rPr>
      </w:pPr>
      <w:r w:rsidRPr="00B83CA1">
        <w:rPr>
          <w:spacing w:val="-2"/>
          <w:sz w:val="28"/>
          <w:szCs w:val="28"/>
        </w:rPr>
        <w:t>программа развития ДДТ,   целевые программы, программы   учебных объединений,</w:t>
      </w:r>
      <w:r w:rsidRPr="00B83CA1">
        <w:rPr>
          <w:sz w:val="28"/>
          <w:szCs w:val="28"/>
        </w:rPr>
        <w:t xml:space="preserve"> </w:t>
      </w:r>
      <w:r w:rsidRPr="00B83CA1">
        <w:rPr>
          <w:spacing w:val="-1"/>
          <w:sz w:val="28"/>
          <w:szCs w:val="28"/>
        </w:rPr>
        <w:t xml:space="preserve">учебно – воспитательные   планы руководителей объединений, </w:t>
      </w:r>
    </w:p>
    <w:p w:rsidR="00AB317A" w:rsidRPr="00B83CA1" w:rsidRDefault="00AB317A" w:rsidP="00AB317A">
      <w:pPr>
        <w:shd w:val="clear" w:color="auto" w:fill="FFFFFF"/>
        <w:tabs>
          <w:tab w:val="left" w:pos="10310"/>
        </w:tabs>
        <w:spacing w:before="19"/>
        <w:ind w:left="86" w:hanging="5"/>
        <w:jc w:val="both"/>
        <w:rPr>
          <w:spacing w:val="-1"/>
          <w:sz w:val="28"/>
          <w:szCs w:val="28"/>
        </w:rPr>
      </w:pPr>
      <w:r w:rsidRPr="00B83CA1">
        <w:rPr>
          <w:spacing w:val="-1"/>
          <w:sz w:val="28"/>
          <w:szCs w:val="28"/>
        </w:rPr>
        <w:t>план массовых мероприятий,   план работы с кадрами, план работы с  родителями, план работы с учреждениями района, план работы  по АХЧ.</w:t>
      </w:r>
    </w:p>
    <w:p w:rsidR="00AB317A" w:rsidRPr="00B83CA1" w:rsidRDefault="00AB317A" w:rsidP="00AB317A">
      <w:pPr>
        <w:jc w:val="both"/>
        <w:rPr>
          <w:rFonts w:eastAsia="MS Mincho"/>
          <w:sz w:val="28"/>
          <w:szCs w:val="28"/>
        </w:rPr>
      </w:pPr>
    </w:p>
    <w:p w:rsidR="00E44DC2" w:rsidRPr="00B83CA1" w:rsidRDefault="00DE3CD8" w:rsidP="00E44DC2">
      <w:pPr>
        <w:jc w:val="both"/>
        <w:rPr>
          <w:b/>
          <w:sz w:val="28"/>
          <w:szCs w:val="28"/>
        </w:rPr>
      </w:pPr>
      <w:r w:rsidRPr="00B83CA1">
        <w:rPr>
          <w:b/>
          <w:sz w:val="28"/>
          <w:szCs w:val="28"/>
        </w:rPr>
        <w:t>1</w:t>
      </w:r>
      <w:r w:rsidR="00E44DC2" w:rsidRPr="00B83CA1">
        <w:rPr>
          <w:b/>
          <w:sz w:val="28"/>
          <w:szCs w:val="28"/>
        </w:rPr>
        <w:t>.</w:t>
      </w:r>
      <w:r w:rsidRPr="00B83CA1">
        <w:rPr>
          <w:b/>
          <w:sz w:val="28"/>
          <w:szCs w:val="28"/>
        </w:rPr>
        <w:t>1</w:t>
      </w:r>
      <w:r w:rsidR="00E44DC2" w:rsidRPr="00B83CA1">
        <w:rPr>
          <w:b/>
          <w:sz w:val="28"/>
          <w:szCs w:val="28"/>
        </w:rPr>
        <w:t>.</w:t>
      </w:r>
      <w:r w:rsidR="00871ACA" w:rsidRPr="00B83CA1">
        <w:rPr>
          <w:b/>
          <w:sz w:val="28"/>
          <w:szCs w:val="28"/>
        </w:rPr>
        <w:t xml:space="preserve"> Общие сведения об образовательном учреждении</w:t>
      </w:r>
    </w:p>
    <w:p w:rsidR="00871ACA" w:rsidRPr="00B83CA1" w:rsidRDefault="00871ACA" w:rsidP="008E26D1">
      <w:pPr>
        <w:pStyle w:val="a4"/>
        <w:shd w:val="clear" w:color="auto" w:fill="FFFFFF"/>
        <w:tabs>
          <w:tab w:val="num" w:pos="855"/>
        </w:tabs>
        <w:ind w:left="855" w:right="176" w:hanging="855"/>
        <w:jc w:val="both"/>
        <w:rPr>
          <w:sz w:val="28"/>
          <w:szCs w:val="28"/>
          <w:u w:val="single"/>
        </w:rPr>
      </w:pPr>
      <w:r w:rsidRPr="00B83CA1">
        <w:rPr>
          <w:sz w:val="28"/>
          <w:szCs w:val="28"/>
        </w:rPr>
        <w:t>1.</w:t>
      </w:r>
      <w:r w:rsidRPr="00B83CA1">
        <w:rPr>
          <w:sz w:val="28"/>
          <w:szCs w:val="28"/>
          <w:u w:val="single"/>
        </w:rPr>
        <w:t>Муниципальное  бюджетное учреждение дополнительного образования  Дом детского творчества</w:t>
      </w:r>
      <w:r w:rsidR="004C2C92">
        <w:rPr>
          <w:sz w:val="28"/>
          <w:szCs w:val="28"/>
          <w:u w:val="single"/>
        </w:rPr>
        <w:t xml:space="preserve"> им.Л.А.Колобова</w:t>
      </w:r>
      <w:r w:rsidRPr="00B83CA1">
        <w:rPr>
          <w:sz w:val="28"/>
          <w:szCs w:val="28"/>
          <w:u w:val="single"/>
        </w:rPr>
        <w:t xml:space="preserve"> г.Новокубанска муниципального образования Новокубанский район</w:t>
      </w:r>
    </w:p>
    <w:p w:rsidR="00871ACA" w:rsidRPr="00B83CA1" w:rsidRDefault="00871ACA" w:rsidP="008E26D1">
      <w:pPr>
        <w:shd w:val="clear" w:color="auto" w:fill="FFFFFF"/>
        <w:tabs>
          <w:tab w:val="num" w:pos="855"/>
        </w:tabs>
        <w:ind w:left="855" w:right="176" w:hanging="855"/>
        <w:jc w:val="both"/>
        <w:rPr>
          <w:sz w:val="28"/>
          <w:szCs w:val="28"/>
          <w:u w:val="single"/>
        </w:rPr>
      </w:pPr>
      <w:r w:rsidRPr="00B83CA1">
        <w:rPr>
          <w:sz w:val="28"/>
          <w:szCs w:val="28"/>
        </w:rPr>
        <w:t xml:space="preserve">2.   Адрес  </w:t>
      </w:r>
      <w:r w:rsidRPr="00B83CA1">
        <w:rPr>
          <w:sz w:val="28"/>
          <w:szCs w:val="28"/>
          <w:u w:val="single"/>
        </w:rPr>
        <w:t xml:space="preserve">352240, Российская Федерация,  Краснодарский край, г. Новокубанск, улица  Первомайская, дом № 134 </w:t>
      </w:r>
    </w:p>
    <w:p w:rsidR="00871ACA" w:rsidRPr="00B83CA1" w:rsidRDefault="00871ACA" w:rsidP="008E26D1">
      <w:pPr>
        <w:shd w:val="clear" w:color="auto" w:fill="FFFFFF"/>
        <w:tabs>
          <w:tab w:val="num" w:pos="855"/>
        </w:tabs>
        <w:ind w:left="855" w:right="176" w:hanging="855"/>
        <w:jc w:val="both"/>
        <w:rPr>
          <w:sz w:val="28"/>
          <w:szCs w:val="28"/>
          <w:u w:val="single"/>
        </w:rPr>
      </w:pPr>
      <w:r w:rsidRPr="00B83CA1">
        <w:rPr>
          <w:sz w:val="28"/>
          <w:szCs w:val="28"/>
        </w:rPr>
        <w:t>3.</w:t>
      </w:r>
      <w:r w:rsidRPr="00B83CA1">
        <w:rPr>
          <w:sz w:val="28"/>
          <w:szCs w:val="28"/>
          <w:u w:val="single"/>
        </w:rPr>
        <w:t xml:space="preserve"> </w:t>
      </w:r>
      <w:r w:rsidRPr="00B83CA1">
        <w:rPr>
          <w:sz w:val="28"/>
          <w:szCs w:val="28"/>
        </w:rPr>
        <w:t>Телефон</w:t>
      </w:r>
      <w:r w:rsidRPr="00B83CA1">
        <w:rPr>
          <w:sz w:val="28"/>
          <w:szCs w:val="28"/>
          <w:u w:val="single"/>
        </w:rPr>
        <w:t>_(86195) _3-17-83</w:t>
      </w:r>
    </w:p>
    <w:p w:rsidR="00871ACA" w:rsidRPr="00B83CA1" w:rsidRDefault="00871ACA" w:rsidP="008E26D1">
      <w:pPr>
        <w:shd w:val="clear" w:color="auto" w:fill="FFFFFF"/>
        <w:ind w:right="176"/>
        <w:jc w:val="both"/>
        <w:rPr>
          <w:sz w:val="28"/>
          <w:szCs w:val="28"/>
        </w:rPr>
      </w:pPr>
      <w:r w:rsidRPr="00B83CA1">
        <w:rPr>
          <w:sz w:val="28"/>
          <w:szCs w:val="28"/>
        </w:rPr>
        <w:t>4. Организационно-правовая форма __</w:t>
      </w:r>
      <w:r w:rsidRPr="00B83CA1">
        <w:rPr>
          <w:sz w:val="28"/>
          <w:szCs w:val="28"/>
          <w:u w:val="single"/>
        </w:rPr>
        <w:t>бюджетное</w:t>
      </w:r>
      <w:r w:rsidR="008E26D1" w:rsidRPr="00B83CA1">
        <w:rPr>
          <w:sz w:val="28"/>
          <w:szCs w:val="28"/>
          <w:u w:val="single"/>
        </w:rPr>
        <w:t xml:space="preserve"> </w:t>
      </w:r>
      <w:r w:rsidRPr="00B83CA1">
        <w:rPr>
          <w:sz w:val="28"/>
          <w:szCs w:val="28"/>
          <w:u w:val="single"/>
        </w:rPr>
        <w:t xml:space="preserve"> учреждение</w:t>
      </w:r>
      <w:r w:rsidRPr="00B83CA1">
        <w:rPr>
          <w:sz w:val="28"/>
          <w:szCs w:val="28"/>
        </w:rPr>
        <w:t>____</w:t>
      </w:r>
    </w:p>
    <w:p w:rsidR="00871ACA" w:rsidRPr="00B83CA1" w:rsidRDefault="00871ACA" w:rsidP="008E26D1">
      <w:pPr>
        <w:shd w:val="clear" w:color="auto" w:fill="FFFFFF"/>
        <w:ind w:right="176"/>
        <w:jc w:val="both"/>
        <w:rPr>
          <w:sz w:val="28"/>
          <w:szCs w:val="28"/>
        </w:rPr>
      </w:pPr>
      <w:r w:rsidRPr="00B83CA1">
        <w:rPr>
          <w:sz w:val="28"/>
          <w:szCs w:val="28"/>
        </w:rPr>
        <w:t>5. Статус:  тип __</w:t>
      </w:r>
      <w:r w:rsidRPr="00B83CA1">
        <w:rPr>
          <w:sz w:val="28"/>
          <w:szCs w:val="28"/>
          <w:u w:val="single"/>
        </w:rPr>
        <w:t>учреждение дополнительного образования детей</w:t>
      </w:r>
      <w:r w:rsidRPr="00B83CA1">
        <w:rPr>
          <w:sz w:val="28"/>
          <w:szCs w:val="28"/>
        </w:rPr>
        <w:t>___</w:t>
      </w:r>
    </w:p>
    <w:p w:rsidR="00871ACA" w:rsidRPr="00B83CA1" w:rsidRDefault="00871ACA" w:rsidP="008E26D1">
      <w:pPr>
        <w:shd w:val="clear" w:color="auto" w:fill="FFFFFF"/>
        <w:ind w:right="176"/>
        <w:jc w:val="both"/>
        <w:rPr>
          <w:sz w:val="28"/>
          <w:szCs w:val="28"/>
          <w:u w:val="single"/>
        </w:rPr>
      </w:pPr>
      <w:r w:rsidRPr="00B83CA1">
        <w:rPr>
          <w:sz w:val="28"/>
          <w:szCs w:val="28"/>
        </w:rPr>
        <w:t>6. Вид _</w:t>
      </w:r>
      <w:r w:rsidRPr="00B83CA1">
        <w:rPr>
          <w:sz w:val="28"/>
          <w:szCs w:val="28"/>
          <w:u w:val="single"/>
        </w:rPr>
        <w:t>Дом детского творчества</w:t>
      </w:r>
    </w:p>
    <w:p w:rsidR="00871ACA" w:rsidRPr="00B83CA1" w:rsidRDefault="00871ACA" w:rsidP="008E26D1">
      <w:pPr>
        <w:shd w:val="clear" w:color="auto" w:fill="FFFFFF"/>
        <w:ind w:right="176"/>
        <w:jc w:val="both"/>
        <w:rPr>
          <w:sz w:val="28"/>
          <w:szCs w:val="28"/>
          <w:u w:val="single"/>
        </w:rPr>
      </w:pPr>
      <w:r w:rsidRPr="00B83CA1">
        <w:rPr>
          <w:sz w:val="28"/>
          <w:szCs w:val="28"/>
        </w:rPr>
        <w:t xml:space="preserve">7. Учредитель </w:t>
      </w:r>
      <w:r w:rsidRPr="00B83CA1">
        <w:rPr>
          <w:sz w:val="28"/>
          <w:szCs w:val="28"/>
          <w:u w:val="single"/>
        </w:rPr>
        <w:t>Администрация муниципального образования Новокубанский район_</w:t>
      </w:r>
    </w:p>
    <w:p w:rsidR="00871ACA" w:rsidRPr="00B83CA1" w:rsidRDefault="00871ACA" w:rsidP="008E26D1">
      <w:pPr>
        <w:shd w:val="clear" w:color="auto" w:fill="FFFFFF"/>
        <w:ind w:right="176"/>
        <w:jc w:val="both"/>
        <w:rPr>
          <w:sz w:val="28"/>
          <w:szCs w:val="28"/>
        </w:rPr>
      </w:pPr>
      <w:r w:rsidRPr="00B83CA1">
        <w:rPr>
          <w:sz w:val="28"/>
          <w:szCs w:val="28"/>
        </w:rPr>
        <w:t>8. Форма собственности _</w:t>
      </w:r>
      <w:r w:rsidRPr="00B83CA1">
        <w:rPr>
          <w:sz w:val="28"/>
          <w:szCs w:val="28"/>
          <w:u w:val="single"/>
        </w:rPr>
        <w:t>муниципальная_</w:t>
      </w:r>
    </w:p>
    <w:p w:rsidR="00871ACA" w:rsidRPr="00B83CA1" w:rsidRDefault="00871ACA" w:rsidP="008E26D1">
      <w:pPr>
        <w:shd w:val="clear" w:color="auto" w:fill="FFFFFF"/>
        <w:ind w:right="176"/>
        <w:jc w:val="both"/>
        <w:rPr>
          <w:bCs/>
          <w:iCs/>
          <w:sz w:val="28"/>
          <w:szCs w:val="28"/>
        </w:rPr>
      </w:pPr>
      <w:r w:rsidRPr="00B83CA1">
        <w:rPr>
          <w:bCs/>
          <w:iCs/>
          <w:sz w:val="28"/>
          <w:szCs w:val="28"/>
        </w:rPr>
        <w:t xml:space="preserve">9. Руководитель учреждения </w:t>
      </w:r>
      <w:r w:rsidRPr="00B83CA1">
        <w:rPr>
          <w:bCs/>
          <w:iCs/>
          <w:sz w:val="28"/>
          <w:szCs w:val="28"/>
          <w:u w:val="single"/>
        </w:rPr>
        <w:t>_Макарова Лидия Всеволодовна_</w:t>
      </w:r>
    </w:p>
    <w:p w:rsidR="00871ACA" w:rsidRPr="00B83CA1" w:rsidRDefault="00871ACA" w:rsidP="008E26D1">
      <w:pPr>
        <w:shd w:val="clear" w:color="auto" w:fill="FFFFFF"/>
        <w:tabs>
          <w:tab w:val="num" w:pos="855"/>
        </w:tabs>
        <w:ind w:left="855" w:right="176" w:hanging="855"/>
        <w:jc w:val="both"/>
        <w:rPr>
          <w:sz w:val="28"/>
          <w:szCs w:val="28"/>
        </w:rPr>
      </w:pPr>
      <w:r w:rsidRPr="00B83CA1">
        <w:rPr>
          <w:bCs/>
          <w:iCs/>
          <w:sz w:val="28"/>
          <w:szCs w:val="28"/>
        </w:rPr>
        <w:t>10.   Год основания учреждения__</w:t>
      </w:r>
      <w:r w:rsidRPr="00B83CA1">
        <w:rPr>
          <w:bCs/>
          <w:iCs/>
          <w:sz w:val="28"/>
          <w:szCs w:val="28"/>
          <w:u w:val="single"/>
        </w:rPr>
        <w:t>1929 г.</w:t>
      </w:r>
      <w:r w:rsidRPr="00B83CA1">
        <w:rPr>
          <w:sz w:val="28"/>
          <w:szCs w:val="28"/>
        </w:rPr>
        <w:t xml:space="preserve">         </w:t>
      </w:r>
    </w:p>
    <w:p w:rsidR="00871ACA" w:rsidRPr="004C5311" w:rsidRDefault="00871ACA" w:rsidP="008E26D1">
      <w:pPr>
        <w:shd w:val="clear" w:color="auto" w:fill="FFFFFF"/>
        <w:tabs>
          <w:tab w:val="num" w:pos="855"/>
        </w:tabs>
        <w:ind w:left="855" w:right="176" w:hanging="855"/>
        <w:jc w:val="both"/>
        <w:rPr>
          <w:sz w:val="28"/>
          <w:szCs w:val="28"/>
        </w:rPr>
      </w:pPr>
      <w:r w:rsidRPr="00B83CA1">
        <w:rPr>
          <w:sz w:val="28"/>
          <w:szCs w:val="28"/>
        </w:rPr>
        <w:t xml:space="preserve">11.  Регистрация устава  </w:t>
      </w:r>
      <w:r w:rsidR="004C2C92">
        <w:rPr>
          <w:sz w:val="28"/>
          <w:szCs w:val="28"/>
        </w:rPr>
        <w:t>№  389 от 07 мая 2020</w:t>
      </w:r>
      <w:r w:rsidRPr="004C5311">
        <w:rPr>
          <w:sz w:val="28"/>
          <w:szCs w:val="28"/>
        </w:rPr>
        <w:t xml:space="preserve"> года</w:t>
      </w:r>
    </w:p>
    <w:p w:rsidR="00871ACA" w:rsidRPr="00B83CA1" w:rsidRDefault="00871ACA" w:rsidP="008E26D1">
      <w:pPr>
        <w:shd w:val="clear" w:color="auto" w:fill="FFFFFF"/>
        <w:tabs>
          <w:tab w:val="num" w:pos="855"/>
        </w:tabs>
        <w:ind w:left="855" w:right="176" w:hanging="855"/>
        <w:jc w:val="both"/>
        <w:rPr>
          <w:sz w:val="28"/>
          <w:szCs w:val="28"/>
        </w:rPr>
      </w:pPr>
      <w:r w:rsidRPr="00B83CA1">
        <w:rPr>
          <w:sz w:val="28"/>
          <w:szCs w:val="28"/>
        </w:rPr>
        <w:t>12. Реализуемые направленности</w:t>
      </w:r>
      <w:r w:rsidR="000A1642" w:rsidRPr="00B83CA1">
        <w:rPr>
          <w:sz w:val="28"/>
          <w:szCs w:val="28"/>
        </w:rPr>
        <w:t>:</w:t>
      </w:r>
      <w:r w:rsidRPr="00B83CA1">
        <w:rPr>
          <w:sz w:val="28"/>
          <w:szCs w:val="28"/>
        </w:rPr>
        <w:t xml:space="preserve"> </w:t>
      </w:r>
    </w:p>
    <w:p w:rsidR="00871ACA" w:rsidRPr="00B83CA1" w:rsidRDefault="000A1642" w:rsidP="008E26D1">
      <w:pPr>
        <w:shd w:val="clear" w:color="auto" w:fill="FFFFFF"/>
        <w:tabs>
          <w:tab w:val="num" w:pos="855"/>
        </w:tabs>
        <w:ind w:left="855" w:right="176" w:hanging="855"/>
        <w:jc w:val="both"/>
        <w:rPr>
          <w:sz w:val="28"/>
          <w:szCs w:val="28"/>
        </w:rPr>
      </w:pPr>
      <w:r w:rsidRPr="00B83CA1">
        <w:rPr>
          <w:sz w:val="28"/>
          <w:szCs w:val="28"/>
        </w:rPr>
        <w:t xml:space="preserve">- </w:t>
      </w:r>
      <w:r w:rsidR="00871ACA" w:rsidRPr="00B83CA1">
        <w:rPr>
          <w:sz w:val="28"/>
          <w:szCs w:val="28"/>
        </w:rPr>
        <w:t>туристско-краеведческая</w:t>
      </w:r>
      <w:r w:rsidRPr="00B83CA1">
        <w:rPr>
          <w:sz w:val="28"/>
          <w:szCs w:val="28"/>
        </w:rPr>
        <w:t>;</w:t>
      </w:r>
    </w:p>
    <w:p w:rsidR="00871ACA" w:rsidRPr="00B83CA1" w:rsidRDefault="000A1642" w:rsidP="008E26D1">
      <w:pPr>
        <w:shd w:val="clear" w:color="auto" w:fill="FFFFFF"/>
        <w:tabs>
          <w:tab w:val="num" w:pos="855"/>
        </w:tabs>
        <w:ind w:left="855" w:right="176" w:hanging="855"/>
        <w:jc w:val="both"/>
        <w:rPr>
          <w:sz w:val="28"/>
          <w:szCs w:val="28"/>
        </w:rPr>
      </w:pPr>
      <w:r w:rsidRPr="00B83CA1">
        <w:rPr>
          <w:sz w:val="28"/>
          <w:szCs w:val="28"/>
        </w:rPr>
        <w:t xml:space="preserve">- </w:t>
      </w:r>
      <w:r w:rsidR="00871ACA" w:rsidRPr="00B83CA1">
        <w:rPr>
          <w:sz w:val="28"/>
          <w:szCs w:val="28"/>
        </w:rPr>
        <w:t>физкультурно-спортивная</w:t>
      </w:r>
      <w:r w:rsidRPr="00B83CA1">
        <w:rPr>
          <w:sz w:val="28"/>
          <w:szCs w:val="28"/>
        </w:rPr>
        <w:t>;</w:t>
      </w:r>
      <w:r w:rsidR="00871ACA" w:rsidRPr="00B83CA1">
        <w:rPr>
          <w:sz w:val="28"/>
          <w:szCs w:val="28"/>
        </w:rPr>
        <w:t xml:space="preserve"> </w:t>
      </w:r>
    </w:p>
    <w:p w:rsidR="00871ACA" w:rsidRPr="00B83CA1" w:rsidRDefault="000A1642" w:rsidP="00871ACA">
      <w:pPr>
        <w:shd w:val="clear" w:color="auto" w:fill="FFFFFF"/>
        <w:tabs>
          <w:tab w:val="num" w:pos="855"/>
        </w:tabs>
        <w:ind w:left="855" w:right="176" w:hanging="855"/>
        <w:jc w:val="both"/>
        <w:rPr>
          <w:sz w:val="28"/>
          <w:szCs w:val="28"/>
        </w:rPr>
      </w:pPr>
      <w:r w:rsidRPr="00B83CA1">
        <w:rPr>
          <w:sz w:val="28"/>
          <w:szCs w:val="28"/>
        </w:rPr>
        <w:t xml:space="preserve">- </w:t>
      </w:r>
      <w:r w:rsidR="00871ACA" w:rsidRPr="00B83CA1">
        <w:rPr>
          <w:sz w:val="28"/>
          <w:szCs w:val="28"/>
        </w:rPr>
        <w:t>естественнонаучная</w:t>
      </w:r>
      <w:r w:rsidRPr="00B83CA1">
        <w:rPr>
          <w:sz w:val="28"/>
          <w:szCs w:val="28"/>
        </w:rPr>
        <w:t>;</w:t>
      </w:r>
    </w:p>
    <w:p w:rsidR="00871ACA" w:rsidRPr="00B83CA1" w:rsidRDefault="000A1642" w:rsidP="00871ACA">
      <w:pPr>
        <w:shd w:val="clear" w:color="auto" w:fill="FFFFFF"/>
        <w:tabs>
          <w:tab w:val="num" w:pos="855"/>
        </w:tabs>
        <w:ind w:left="855" w:right="176" w:hanging="855"/>
        <w:jc w:val="both"/>
        <w:rPr>
          <w:sz w:val="28"/>
          <w:szCs w:val="28"/>
        </w:rPr>
      </w:pPr>
      <w:r w:rsidRPr="00B83CA1">
        <w:rPr>
          <w:sz w:val="28"/>
          <w:szCs w:val="28"/>
        </w:rPr>
        <w:t xml:space="preserve">- </w:t>
      </w:r>
      <w:r w:rsidR="00871ACA" w:rsidRPr="00B83CA1">
        <w:rPr>
          <w:sz w:val="28"/>
          <w:szCs w:val="28"/>
        </w:rPr>
        <w:t>художественная</w:t>
      </w:r>
      <w:r w:rsidRPr="00B83CA1">
        <w:rPr>
          <w:sz w:val="28"/>
          <w:szCs w:val="28"/>
        </w:rPr>
        <w:t>;</w:t>
      </w:r>
    </w:p>
    <w:p w:rsidR="00871ACA" w:rsidRPr="00B83CA1" w:rsidRDefault="000A1642" w:rsidP="00871ACA">
      <w:pPr>
        <w:shd w:val="clear" w:color="auto" w:fill="FFFFFF"/>
        <w:tabs>
          <w:tab w:val="num" w:pos="855"/>
        </w:tabs>
        <w:ind w:left="855" w:right="176" w:hanging="855"/>
        <w:jc w:val="both"/>
        <w:rPr>
          <w:sz w:val="28"/>
          <w:szCs w:val="28"/>
        </w:rPr>
      </w:pPr>
      <w:r w:rsidRPr="00B83CA1">
        <w:rPr>
          <w:sz w:val="28"/>
          <w:szCs w:val="28"/>
        </w:rPr>
        <w:t>- социально-педагогическая;</w:t>
      </w:r>
    </w:p>
    <w:p w:rsidR="000A1642" w:rsidRPr="00B83CA1" w:rsidRDefault="000A1642" w:rsidP="00871ACA">
      <w:pPr>
        <w:shd w:val="clear" w:color="auto" w:fill="FFFFFF"/>
        <w:tabs>
          <w:tab w:val="num" w:pos="855"/>
        </w:tabs>
        <w:ind w:left="855" w:right="176" w:hanging="855"/>
        <w:jc w:val="both"/>
        <w:rPr>
          <w:sz w:val="28"/>
          <w:szCs w:val="28"/>
        </w:rPr>
      </w:pPr>
      <w:r w:rsidRPr="00B83CA1">
        <w:rPr>
          <w:sz w:val="28"/>
          <w:szCs w:val="28"/>
        </w:rPr>
        <w:t>- техническая.</w:t>
      </w:r>
    </w:p>
    <w:p w:rsidR="00871ACA" w:rsidRPr="00B83CA1" w:rsidRDefault="00871ACA" w:rsidP="00871ACA">
      <w:pPr>
        <w:pStyle w:val="Default"/>
        <w:jc w:val="both"/>
        <w:rPr>
          <w:color w:val="auto"/>
          <w:sz w:val="28"/>
          <w:szCs w:val="28"/>
        </w:rPr>
      </w:pPr>
      <w:r w:rsidRPr="00B83CA1">
        <w:rPr>
          <w:color w:val="auto"/>
          <w:sz w:val="28"/>
          <w:szCs w:val="28"/>
        </w:rPr>
        <w:t xml:space="preserve">Основной целью деятельности Учреждения является образовательная деятельность по дополнительным общеобразовательным программам. </w:t>
      </w:r>
    </w:p>
    <w:p w:rsidR="00E44DC2" w:rsidRPr="00B83CA1" w:rsidRDefault="00871ACA" w:rsidP="00871ACA">
      <w:pPr>
        <w:jc w:val="both"/>
        <w:rPr>
          <w:sz w:val="28"/>
          <w:szCs w:val="28"/>
        </w:rPr>
      </w:pPr>
      <w:r w:rsidRPr="00B83CA1">
        <w:rPr>
          <w:sz w:val="28"/>
          <w:szCs w:val="28"/>
        </w:rPr>
        <w:t>Учреждение вправе осуществлять приносящую доходы деятельность.</w:t>
      </w:r>
    </w:p>
    <w:p w:rsidR="00871ACA" w:rsidRPr="00B83CA1" w:rsidRDefault="00871ACA" w:rsidP="00871ACA">
      <w:pPr>
        <w:jc w:val="both"/>
        <w:rPr>
          <w:b/>
          <w:sz w:val="28"/>
          <w:szCs w:val="28"/>
        </w:rPr>
      </w:pPr>
    </w:p>
    <w:p w:rsidR="00E44DC2" w:rsidRPr="00B83CA1" w:rsidRDefault="00DE3CD8" w:rsidP="00E44DC2">
      <w:pPr>
        <w:jc w:val="both"/>
        <w:rPr>
          <w:b/>
          <w:sz w:val="28"/>
          <w:szCs w:val="28"/>
        </w:rPr>
      </w:pPr>
      <w:r w:rsidRPr="00B83CA1">
        <w:rPr>
          <w:b/>
          <w:bCs/>
          <w:sz w:val="28"/>
          <w:szCs w:val="28"/>
        </w:rPr>
        <w:t>1.2</w:t>
      </w:r>
      <w:r w:rsidR="00871ACA" w:rsidRPr="00B83CA1">
        <w:rPr>
          <w:b/>
          <w:bCs/>
          <w:sz w:val="28"/>
          <w:szCs w:val="28"/>
        </w:rPr>
        <w:t>. Перечень основных видов деятельности Учреждения</w:t>
      </w:r>
    </w:p>
    <w:p w:rsidR="00871ACA" w:rsidRPr="00B83CA1" w:rsidRDefault="00871ACA" w:rsidP="00871ACA">
      <w:pPr>
        <w:shd w:val="clear" w:color="auto" w:fill="FFFFFF"/>
        <w:tabs>
          <w:tab w:val="num" w:pos="0"/>
        </w:tabs>
        <w:ind w:right="176"/>
        <w:jc w:val="both"/>
        <w:rPr>
          <w:sz w:val="28"/>
          <w:szCs w:val="28"/>
        </w:rPr>
      </w:pPr>
      <w:r w:rsidRPr="00B83CA1">
        <w:rPr>
          <w:sz w:val="28"/>
          <w:szCs w:val="28"/>
        </w:rPr>
        <w:tab/>
        <w:t>Реализация дополнительных общеобразовательных программ (дополнительных общеразвивающих программ) по следующим направленностям: туристско-краеведческой, физкультурно-спортивной, естественнонаучной, художеств</w:t>
      </w:r>
      <w:r w:rsidR="000A1642" w:rsidRPr="00B83CA1">
        <w:rPr>
          <w:sz w:val="28"/>
          <w:szCs w:val="28"/>
        </w:rPr>
        <w:t>енной, социально-педагогической, технической.</w:t>
      </w:r>
    </w:p>
    <w:p w:rsidR="00871ACA" w:rsidRPr="00B83CA1" w:rsidRDefault="00871ACA" w:rsidP="00871ACA">
      <w:pPr>
        <w:pStyle w:val="Default"/>
        <w:ind w:firstLine="708"/>
        <w:jc w:val="both"/>
        <w:rPr>
          <w:color w:val="auto"/>
          <w:sz w:val="28"/>
          <w:szCs w:val="28"/>
        </w:rPr>
      </w:pPr>
      <w:r w:rsidRPr="00B83CA1">
        <w:rPr>
          <w:color w:val="auto"/>
          <w:sz w:val="28"/>
          <w:szCs w:val="28"/>
        </w:rPr>
        <w:t xml:space="preserve">Дополнительные общеобразовательные программы реализуются в форме очного обучения. </w:t>
      </w:r>
    </w:p>
    <w:p w:rsidR="00871ACA" w:rsidRPr="00B83CA1" w:rsidRDefault="00871ACA" w:rsidP="00871ACA">
      <w:pPr>
        <w:pStyle w:val="Default"/>
        <w:ind w:firstLine="708"/>
        <w:jc w:val="both"/>
        <w:rPr>
          <w:color w:val="auto"/>
          <w:sz w:val="28"/>
          <w:szCs w:val="28"/>
        </w:rPr>
      </w:pPr>
      <w:r w:rsidRPr="00B83CA1">
        <w:rPr>
          <w:color w:val="auto"/>
          <w:sz w:val="28"/>
          <w:szCs w:val="28"/>
        </w:rPr>
        <w:lastRenderedPageBreak/>
        <w:t xml:space="preserve">Организация и проведение муниципальных, зональных, краевых мероприятий для обучающихся и педагогических работников образовательных организаций (семинаров, совещаний, конкурсов, олимпиад, концертов, выставок, спортивных соревнований, сборов и др.). </w:t>
      </w:r>
    </w:p>
    <w:p w:rsidR="00871ACA" w:rsidRPr="00B83CA1" w:rsidRDefault="00871ACA" w:rsidP="00871ACA">
      <w:pPr>
        <w:pStyle w:val="Default"/>
        <w:ind w:firstLine="708"/>
        <w:jc w:val="both"/>
        <w:rPr>
          <w:color w:val="auto"/>
          <w:sz w:val="28"/>
          <w:szCs w:val="28"/>
        </w:rPr>
      </w:pPr>
      <w:r w:rsidRPr="00B83CA1">
        <w:rPr>
          <w:color w:val="auto"/>
          <w:sz w:val="28"/>
          <w:szCs w:val="28"/>
        </w:rPr>
        <w:t xml:space="preserve">Организация методической работы, направленной на совершенствование дополнительных общеобразовательных программ, форм и методов работы объединений. </w:t>
      </w:r>
    </w:p>
    <w:p w:rsidR="00871ACA" w:rsidRPr="00B83CA1" w:rsidRDefault="00871ACA" w:rsidP="00871ACA">
      <w:pPr>
        <w:pStyle w:val="Default"/>
        <w:ind w:firstLine="708"/>
        <w:jc w:val="both"/>
        <w:rPr>
          <w:color w:val="auto"/>
          <w:sz w:val="28"/>
          <w:szCs w:val="28"/>
        </w:rPr>
      </w:pPr>
      <w:r w:rsidRPr="00B83CA1">
        <w:rPr>
          <w:color w:val="auto"/>
          <w:sz w:val="28"/>
          <w:szCs w:val="28"/>
        </w:rPr>
        <w:t xml:space="preserve">Оказание методической помощи педагогическим работникам образовательных организаций, находящихся на территории Армавирской зоны, по вопросам организации дополнительного образования детей, повышение уровня профессиональной компетентности педагогов дополнительного образования. </w:t>
      </w:r>
    </w:p>
    <w:p w:rsidR="00871ACA" w:rsidRPr="00B83CA1" w:rsidRDefault="00871ACA" w:rsidP="00871ACA">
      <w:pPr>
        <w:pStyle w:val="Default"/>
        <w:ind w:firstLine="708"/>
        <w:jc w:val="both"/>
        <w:rPr>
          <w:color w:val="auto"/>
          <w:sz w:val="28"/>
          <w:szCs w:val="28"/>
        </w:rPr>
      </w:pPr>
      <w:r w:rsidRPr="00B83CA1">
        <w:rPr>
          <w:color w:val="auto"/>
          <w:sz w:val="28"/>
          <w:szCs w:val="28"/>
        </w:rPr>
        <w:t>Организация участия обучающихся и педагогов МБУДО ДДТ</w:t>
      </w:r>
      <w:r w:rsidR="004C2C92">
        <w:rPr>
          <w:color w:val="auto"/>
          <w:sz w:val="28"/>
          <w:szCs w:val="28"/>
        </w:rPr>
        <w:t xml:space="preserve"> им.Л.А.Колобова</w:t>
      </w:r>
      <w:r w:rsidRPr="00B83CA1">
        <w:rPr>
          <w:color w:val="auto"/>
          <w:sz w:val="28"/>
          <w:szCs w:val="28"/>
        </w:rPr>
        <w:t xml:space="preserve"> г.Новокубанска во всероссийских и международных мероприятиях.</w:t>
      </w:r>
    </w:p>
    <w:p w:rsidR="00871ACA" w:rsidRPr="00B83CA1" w:rsidRDefault="00871ACA" w:rsidP="00871ACA">
      <w:pPr>
        <w:pStyle w:val="Default"/>
        <w:jc w:val="both"/>
        <w:rPr>
          <w:color w:val="auto"/>
          <w:sz w:val="28"/>
          <w:szCs w:val="28"/>
        </w:rPr>
      </w:pPr>
      <w:r w:rsidRPr="00B83CA1">
        <w:rPr>
          <w:color w:val="auto"/>
          <w:sz w:val="28"/>
          <w:szCs w:val="28"/>
        </w:rPr>
        <w:t xml:space="preserve"> </w:t>
      </w:r>
      <w:r w:rsidRPr="00B83CA1">
        <w:rPr>
          <w:color w:val="auto"/>
          <w:sz w:val="28"/>
          <w:szCs w:val="28"/>
        </w:rPr>
        <w:tab/>
        <w:t xml:space="preserve">Организация и проведение мониторингов в рамках реализации органами местного самоуправления, осуществляющими управление в сфере образования, дополнительных общеобразовательных программ по направлениям. </w:t>
      </w:r>
    </w:p>
    <w:p w:rsidR="00871ACA" w:rsidRPr="00B83CA1" w:rsidRDefault="00871ACA" w:rsidP="00871ACA">
      <w:pPr>
        <w:pStyle w:val="Default"/>
        <w:ind w:firstLine="708"/>
        <w:jc w:val="both"/>
        <w:rPr>
          <w:color w:val="auto"/>
          <w:sz w:val="28"/>
          <w:szCs w:val="28"/>
        </w:rPr>
      </w:pPr>
      <w:r w:rsidRPr="00B83CA1">
        <w:rPr>
          <w:color w:val="auto"/>
          <w:sz w:val="28"/>
          <w:szCs w:val="28"/>
        </w:rPr>
        <w:t>Организация инновационной деятельности.</w:t>
      </w:r>
    </w:p>
    <w:p w:rsidR="008E26D1" w:rsidRPr="00B83CA1" w:rsidRDefault="008E26D1" w:rsidP="00871ACA">
      <w:pPr>
        <w:pStyle w:val="Default"/>
        <w:ind w:firstLine="708"/>
        <w:jc w:val="both"/>
        <w:rPr>
          <w:color w:val="auto"/>
          <w:sz w:val="28"/>
          <w:szCs w:val="28"/>
        </w:rPr>
      </w:pPr>
    </w:p>
    <w:p w:rsidR="00871ACA" w:rsidRPr="00B83CA1" w:rsidRDefault="00DE3CD8" w:rsidP="00871ACA">
      <w:pPr>
        <w:pStyle w:val="Default"/>
        <w:jc w:val="both"/>
        <w:rPr>
          <w:color w:val="auto"/>
          <w:sz w:val="28"/>
          <w:szCs w:val="28"/>
        </w:rPr>
      </w:pPr>
      <w:r w:rsidRPr="00B83CA1">
        <w:rPr>
          <w:b/>
          <w:bCs/>
          <w:color w:val="auto"/>
          <w:sz w:val="28"/>
          <w:szCs w:val="28"/>
        </w:rPr>
        <w:t>1.3</w:t>
      </w:r>
      <w:r w:rsidR="00871ACA" w:rsidRPr="00B83CA1">
        <w:rPr>
          <w:b/>
          <w:bCs/>
          <w:color w:val="auto"/>
          <w:sz w:val="28"/>
          <w:szCs w:val="28"/>
        </w:rPr>
        <w:t>. Организация образовательной деятельности.</w:t>
      </w:r>
    </w:p>
    <w:p w:rsidR="00AF78C2" w:rsidRPr="00B83CA1" w:rsidRDefault="00AF78C2" w:rsidP="00AF78C2">
      <w:pPr>
        <w:pStyle w:val="Default"/>
        <w:ind w:firstLine="708"/>
        <w:jc w:val="both"/>
        <w:rPr>
          <w:color w:val="auto"/>
          <w:sz w:val="28"/>
          <w:szCs w:val="28"/>
        </w:rPr>
      </w:pPr>
      <w:r w:rsidRPr="00B83CA1">
        <w:rPr>
          <w:color w:val="auto"/>
          <w:sz w:val="28"/>
          <w:szCs w:val="28"/>
        </w:rPr>
        <w:t xml:space="preserve">Обучение проводится на русском языке. Участниками образовательного процесса в Учреждении являются дети от 4,5 до 18 лет, педагогические работники, родители (законные представители). </w:t>
      </w:r>
    </w:p>
    <w:p w:rsidR="00E44DC2" w:rsidRPr="00B83CA1" w:rsidRDefault="00AF78C2" w:rsidP="00AF78C2">
      <w:pPr>
        <w:ind w:firstLine="708"/>
        <w:jc w:val="both"/>
        <w:rPr>
          <w:sz w:val="28"/>
          <w:szCs w:val="28"/>
        </w:rPr>
      </w:pPr>
      <w:r w:rsidRPr="00B83CA1">
        <w:rPr>
          <w:sz w:val="28"/>
          <w:szCs w:val="28"/>
        </w:rPr>
        <w:t>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воспитанников в самообразовании и получении дополнительного образования.</w:t>
      </w:r>
    </w:p>
    <w:p w:rsidR="00AF78C2" w:rsidRPr="00B506E6" w:rsidRDefault="00AF78C2" w:rsidP="00AF78C2">
      <w:pPr>
        <w:jc w:val="both"/>
        <w:rPr>
          <w:sz w:val="28"/>
          <w:szCs w:val="28"/>
        </w:rPr>
      </w:pPr>
      <w:r w:rsidRPr="00B506E6">
        <w:rPr>
          <w:sz w:val="28"/>
          <w:szCs w:val="28"/>
        </w:rPr>
        <w:t xml:space="preserve">     В </w:t>
      </w:r>
      <w:r w:rsidR="004C2C92">
        <w:rPr>
          <w:sz w:val="28"/>
          <w:szCs w:val="28"/>
        </w:rPr>
        <w:t>2020-2021</w:t>
      </w:r>
      <w:r w:rsidRPr="00B506E6">
        <w:rPr>
          <w:sz w:val="28"/>
          <w:szCs w:val="28"/>
        </w:rPr>
        <w:t xml:space="preserve"> учебном году ДДТ реализует </w:t>
      </w:r>
      <w:r w:rsidR="00E50D31" w:rsidRPr="00B506E6">
        <w:rPr>
          <w:sz w:val="28"/>
          <w:szCs w:val="28"/>
        </w:rPr>
        <w:t xml:space="preserve"> дополнительные общеобразовательные</w:t>
      </w:r>
      <w:r w:rsidR="00DD26F9" w:rsidRPr="00B506E6">
        <w:rPr>
          <w:sz w:val="28"/>
          <w:szCs w:val="28"/>
        </w:rPr>
        <w:t xml:space="preserve"> общеразвивающих программы  по 6</w:t>
      </w:r>
      <w:r w:rsidRPr="00B506E6">
        <w:rPr>
          <w:sz w:val="28"/>
          <w:szCs w:val="28"/>
        </w:rPr>
        <w:t xml:space="preserve"> направленностям.</w:t>
      </w:r>
    </w:p>
    <w:p w:rsidR="00AF78C2" w:rsidRPr="00B83CA1" w:rsidRDefault="00992C4A" w:rsidP="00AF78C2">
      <w:pPr>
        <w:shd w:val="clear" w:color="auto" w:fill="FFFFFF"/>
        <w:tabs>
          <w:tab w:val="num" w:pos="855"/>
        </w:tabs>
        <w:ind w:left="855" w:right="176" w:hanging="855"/>
        <w:jc w:val="both"/>
        <w:rPr>
          <w:sz w:val="28"/>
          <w:szCs w:val="28"/>
        </w:rPr>
      </w:pPr>
      <w:r w:rsidRPr="00B83CA1">
        <w:rPr>
          <w:sz w:val="28"/>
          <w:szCs w:val="28"/>
        </w:rPr>
        <w:t>техническая</w:t>
      </w:r>
    </w:p>
    <w:p w:rsidR="00AF78C2" w:rsidRPr="00B83CA1" w:rsidRDefault="00AF78C2" w:rsidP="00AF78C2">
      <w:pPr>
        <w:shd w:val="clear" w:color="auto" w:fill="FFFFFF"/>
        <w:tabs>
          <w:tab w:val="num" w:pos="855"/>
        </w:tabs>
        <w:ind w:left="855" w:right="176" w:hanging="855"/>
        <w:jc w:val="both"/>
        <w:rPr>
          <w:sz w:val="28"/>
          <w:szCs w:val="28"/>
        </w:rPr>
      </w:pPr>
      <w:r w:rsidRPr="00B83CA1">
        <w:rPr>
          <w:sz w:val="28"/>
          <w:szCs w:val="28"/>
        </w:rPr>
        <w:t xml:space="preserve">физкультурно-спортивная </w:t>
      </w:r>
    </w:p>
    <w:p w:rsidR="00AF78C2" w:rsidRPr="00B83CA1" w:rsidRDefault="00AF78C2" w:rsidP="00AF78C2">
      <w:pPr>
        <w:shd w:val="clear" w:color="auto" w:fill="FFFFFF"/>
        <w:tabs>
          <w:tab w:val="num" w:pos="855"/>
        </w:tabs>
        <w:ind w:left="855" w:right="176" w:hanging="855"/>
        <w:jc w:val="both"/>
        <w:rPr>
          <w:sz w:val="28"/>
          <w:szCs w:val="28"/>
        </w:rPr>
      </w:pPr>
      <w:r w:rsidRPr="00B83CA1">
        <w:rPr>
          <w:sz w:val="28"/>
          <w:szCs w:val="28"/>
        </w:rPr>
        <w:t>естественнонаучная</w:t>
      </w:r>
    </w:p>
    <w:p w:rsidR="00AF78C2" w:rsidRPr="00B83CA1" w:rsidRDefault="00AF78C2" w:rsidP="00AF78C2">
      <w:pPr>
        <w:shd w:val="clear" w:color="auto" w:fill="FFFFFF"/>
        <w:tabs>
          <w:tab w:val="num" w:pos="855"/>
        </w:tabs>
        <w:ind w:left="855" w:right="176" w:hanging="855"/>
        <w:jc w:val="both"/>
        <w:rPr>
          <w:sz w:val="28"/>
          <w:szCs w:val="28"/>
        </w:rPr>
      </w:pPr>
      <w:r w:rsidRPr="00B83CA1">
        <w:rPr>
          <w:sz w:val="28"/>
          <w:szCs w:val="28"/>
        </w:rPr>
        <w:t>художественная</w:t>
      </w:r>
    </w:p>
    <w:p w:rsidR="00AF78C2" w:rsidRPr="00B83CA1" w:rsidRDefault="00AF78C2" w:rsidP="00AF78C2">
      <w:pPr>
        <w:shd w:val="clear" w:color="auto" w:fill="FFFFFF"/>
        <w:tabs>
          <w:tab w:val="num" w:pos="855"/>
        </w:tabs>
        <w:ind w:left="855" w:right="176" w:hanging="855"/>
        <w:jc w:val="both"/>
        <w:rPr>
          <w:sz w:val="28"/>
          <w:szCs w:val="28"/>
        </w:rPr>
      </w:pPr>
      <w:r w:rsidRPr="00B83CA1">
        <w:rPr>
          <w:sz w:val="28"/>
          <w:szCs w:val="28"/>
        </w:rPr>
        <w:t>социально-педагогическая</w:t>
      </w:r>
    </w:p>
    <w:p w:rsidR="00DD26F9" w:rsidRPr="00B83CA1" w:rsidRDefault="00DD26F9" w:rsidP="00AF78C2">
      <w:pPr>
        <w:shd w:val="clear" w:color="auto" w:fill="FFFFFF"/>
        <w:tabs>
          <w:tab w:val="num" w:pos="855"/>
        </w:tabs>
        <w:ind w:left="855" w:right="176" w:hanging="855"/>
        <w:jc w:val="both"/>
        <w:rPr>
          <w:sz w:val="28"/>
          <w:szCs w:val="28"/>
        </w:rPr>
      </w:pPr>
      <w:r w:rsidRPr="00B83CA1">
        <w:rPr>
          <w:sz w:val="28"/>
          <w:szCs w:val="28"/>
        </w:rPr>
        <w:t>туристско-краеведческая.</w:t>
      </w:r>
    </w:p>
    <w:p w:rsidR="00AF78C2" w:rsidRPr="00B83CA1" w:rsidRDefault="00AF78C2" w:rsidP="00AF78C2">
      <w:pPr>
        <w:jc w:val="both"/>
        <w:rPr>
          <w:rFonts w:eastAsia="MS Mincho"/>
          <w:sz w:val="28"/>
          <w:szCs w:val="28"/>
        </w:rPr>
      </w:pPr>
      <w:r w:rsidRPr="00B83CA1">
        <w:rPr>
          <w:rFonts w:eastAsia="MS Mincho"/>
          <w:sz w:val="28"/>
          <w:szCs w:val="28"/>
        </w:rPr>
        <w:t xml:space="preserve">     Специфика системы дополнительного образования, а также социального окружения,  потребности социума, родителей и обучающихся, собственные возможности учреждения определили приоритеты образовательной деятельности.</w:t>
      </w:r>
    </w:p>
    <w:p w:rsidR="00992C4A" w:rsidRPr="00E50D31" w:rsidRDefault="00AF78C2" w:rsidP="00DD26F9">
      <w:pPr>
        <w:jc w:val="both"/>
        <w:rPr>
          <w:color w:val="FF0000"/>
          <w:sz w:val="28"/>
          <w:szCs w:val="28"/>
        </w:rPr>
      </w:pPr>
      <w:r w:rsidRPr="00B83CA1">
        <w:rPr>
          <w:sz w:val="28"/>
          <w:szCs w:val="28"/>
        </w:rPr>
        <w:lastRenderedPageBreak/>
        <w:t xml:space="preserve">      Программы </w:t>
      </w:r>
      <w:r w:rsidRPr="00B83CA1">
        <w:rPr>
          <w:rStyle w:val="ac"/>
          <w:sz w:val="28"/>
          <w:szCs w:val="28"/>
        </w:rPr>
        <w:t>художественной</w:t>
      </w:r>
      <w:r w:rsidRPr="00B83CA1">
        <w:rPr>
          <w:sz w:val="28"/>
          <w:szCs w:val="28"/>
        </w:rPr>
        <w:t xml:space="preserve"> направленности ориентированы на развитие общей культуры, художественных способностей в избранных видах искусства, и предусматривают возможность творческого самовыражения. Учащиеся  осваивают различные грани прекрасного мира искусства, познают  законы красоты и гармонии</w:t>
      </w:r>
      <w:r w:rsidR="00E50D31">
        <w:rPr>
          <w:sz w:val="28"/>
          <w:szCs w:val="28"/>
        </w:rPr>
        <w:t>.</w:t>
      </w:r>
    </w:p>
    <w:p w:rsidR="00DD26F9" w:rsidRPr="0099371E" w:rsidRDefault="00AF78C2" w:rsidP="00DD26F9">
      <w:pPr>
        <w:jc w:val="both"/>
        <w:rPr>
          <w:color w:val="FF0000"/>
          <w:sz w:val="28"/>
          <w:szCs w:val="28"/>
        </w:rPr>
      </w:pPr>
      <w:r w:rsidRPr="00B83CA1">
        <w:rPr>
          <w:sz w:val="28"/>
          <w:szCs w:val="28"/>
        </w:rPr>
        <w:t xml:space="preserve">     Программы </w:t>
      </w:r>
      <w:r w:rsidRPr="00B83CA1">
        <w:rPr>
          <w:rStyle w:val="ac"/>
          <w:sz w:val="28"/>
          <w:szCs w:val="28"/>
        </w:rPr>
        <w:t>социально-педагогической</w:t>
      </w:r>
      <w:r w:rsidRPr="00B83CA1">
        <w:rPr>
          <w:sz w:val="28"/>
          <w:szCs w:val="28"/>
        </w:rPr>
        <w:t xml:space="preserve"> направленности работают на формирование общественно-активной, социально полноценной личности. Это работа детей в студии раннего  развития  «Малышок»</w:t>
      </w:r>
      <w:r w:rsidR="00E50D31">
        <w:rPr>
          <w:sz w:val="28"/>
          <w:szCs w:val="28"/>
        </w:rPr>
        <w:t>, и обучение детей андийскому языку.</w:t>
      </w:r>
    </w:p>
    <w:p w:rsidR="00AF78C2" w:rsidRPr="00B83CA1" w:rsidRDefault="00AF78C2" w:rsidP="00AF78C2">
      <w:pPr>
        <w:jc w:val="both"/>
        <w:rPr>
          <w:sz w:val="28"/>
          <w:szCs w:val="28"/>
        </w:rPr>
      </w:pPr>
      <w:r w:rsidRPr="00B83CA1">
        <w:rPr>
          <w:sz w:val="28"/>
          <w:szCs w:val="28"/>
        </w:rPr>
        <w:t xml:space="preserve">     Очень  востребованной на сегодняшний день является разработанная Домом детского  творчества комплексная программа для работы с дошкольниками студии раннего развития        «Малышок». Появление ее – это практический ответ   детского творчества на возникшую у многих родителей потребность не только подготовить ребенка к школе, но и развить его разнообразные способности, склонности, интересы. Цель деятельности студии «Малышок» - оказание помощи семье в раскрытии потенциальных возможностей ребенка, его адаптации к условиям современной действительности и предстоящей учебе в школе.</w:t>
      </w:r>
    </w:p>
    <w:p w:rsidR="00DD26F9" w:rsidRPr="0099371E" w:rsidRDefault="00AF78C2" w:rsidP="00DD26F9">
      <w:pPr>
        <w:jc w:val="both"/>
        <w:rPr>
          <w:color w:val="FF0000"/>
          <w:sz w:val="28"/>
          <w:szCs w:val="28"/>
        </w:rPr>
      </w:pPr>
      <w:r w:rsidRPr="00B83CA1">
        <w:rPr>
          <w:sz w:val="28"/>
          <w:szCs w:val="28"/>
        </w:rPr>
        <w:t xml:space="preserve">   Программы </w:t>
      </w:r>
      <w:r w:rsidRPr="00B83CA1">
        <w:rPr>
          <w:rStyle w:val="ac"/>
          <w:sz w:val="28"/>
          <w:szCs w:val="28"/>
        </w:rPr>
        <w:t xml:space="preserve">физкультурно-спортивной </w:t>
      </w:r>
      <w:r w:rsidRPr="00B83CA1">
        <w:rPr>
          <w:sz w:val="28"/>
          <w:szCs w:val="28"/>
        </w:rPr>
        <w:t xml:space="preserve"> направленности ставят своей целью пропаганду здорового образа жизни, всестороннее гармоничное развитие личности</w:t>
      </w:r>
      <w:r w:rsidR="00E50D31">
        <w:rPr>
          <w:sz w:val="28"/>
          <w:szCs w:val="28"/>
        </w:rPr>
        <w:t>.</w:t>
      </w:r>
    </w:p>
    <w:p w:rsidR="00E50D31" w:rsidRDefault="00AF78C2" w:rsidP="00AF78C2">
      <w:pPr>
        <w:jc w:val="both"/>
        <w:rPr>
          <w:sz w:val="28"/>
          <w:szCs w:val="28"/>
        </w:rPr>
      </w:pPr>
      <w:r w:rsidRPr="00B83CA1">
        <w:rPr>
          <w:sz w:val="28"/>
          <w:szCs w:val="28"/>
        </w:rPr>
        <w:t xml:space="preserve">     Программы </w:t>
      </w:r>
      <w:r w:rsidRPr="00B83CA1">
        <w:rPr>
          <w:b/>
          <w:sz w:val="28"/>
          <w:szCs w:val="28"/>
        </w:rPr>
        <w:t>естественнонаучной</w:t>
      </w:r>
      <w:r w:rsidRPr="00B83CA1">
        <w:rPr>
          <w:sz w:val="28"/>
          <w:szCs w:val="28"/>
        </w:rPr>
        <w:t xml:space="preserve"> направленности направлены на расширение  и углубление знаний обучающихся по биологии и экологии, на воспитание у детей и подростков бережного отношения к природе, интеграцию  учащихся в деятельность, направленной на исследование и поддержание экологического качества окружающей среды, способствование  формированию экологической культуры, профессиональному самоопределению старшеклассников, организации исследовательской работы, на развитие   информационные, коммуникативные.  Педагоги организуют занятия по начальному экологическому и биологическому образованию, по изучению растений  и  флористики, выращиванию рассады и уходу за комнатными, тепличными </w:t>
      </w:r>
      <w:r w:rsidR="0099371E">
        <w:rPr>
          <w:sz w:val="28"/>
          <w:szCs w:val="28"/>
        </w:rPr>
        <w:t>и культурными растениями</w:t>
      </w:r>
      <w:r w:rsidR="00E50D31">
        <w:rPr>
          <w:sz w:val="28"/>
          <w:szCs w:val="28"/>
        </w:rPr>
        <w:t>.</w:t>
      </w:r>
    </w:p>
    <w:p w:rsidR="00AF78C2" w:rsidRPr="00B83CA1" w:rsidRDefault="00992C4A" w:rsidP="00AF78C2">
      <w:pPr>
        <w:jc w:val="both"/>
        <w:rPr>
          <w:iCs/>
          <w:sz w:val="28"/>
          <w:szCs w:val="28"/>
        </w:rPr>
      </w:pPr>
      <w:r w:rsidRPr="00B83CA1">
        <w:rPr>
          <w:b/>
          <w:iCs/>
          <w:sz w:val="28"/>
          <w:szCs w:val="28"/>
        </w:rPr>
        <w:t xml:space="preserve">Техническая направленность </w:t>
      </w:r>
      <w:r w:rsidR="00DD26F9" w:rsidRPr="00B83CA1">
        <w:rPr>
          <w:iCs/>
          <w:sz w:val="28"/>
          <w:szCs w:val="28"/>
        </w:rPr>
        <w:t>реализует  программы</w:t>
      </w:r>
      <w:r w:rsidRPr="00B83CA1">
        <w:rPr>
          <w:iCs/>
          <w:sz w:val="28"/>
          <w:szCs w:val="28"/>
        </w:rPr>
        <w:t xml:space="preserve"> «Начал</w:t>
      </w:r>
      <w:r w:rsidR="00DD26F9" w:rsidRPr="00B83CA1">
        <w:rPr>
          <w:iCs/>
          <w:sz w:val="28"/>
          <w:szCs w:val="28"/>
        </w:rPr>
        <w:t>ьное техническо</w:t>
      </w:r>
      <w:r w:rsidR="00E50D31">
        <w:rPr>
          <w:iCs/>
          <w:sz w:val="28"/>
          <w:szCs w:val="28"/>
        </w:rPr>
        <w:t>е моделирование»  и «Технопарк», «Юный моделист».</w:t>
      </w:r>
    </w:p>
    <w:p w:rsidR="00DD26F9" w:rsidRPr="00E50D31" w:rsidRDefault="00DD26F9" w:rsidP="00AF78C2">
      <w:pPr>
        <w:jc w:val="both"/>
        <w:rPr>
          <w:sz w:val="28"/>
          <w:szCs w:val="28"/>
        </w:rPr>
      </w:pPr>
      <w:r w:rsidRPr="00B83CA1">
        <w:rPr>
          <w:iCs/>
          <w:sz w:val="28"/>
          <w:szCs w:val="28"/>
        </w:rPr>
        <w:t xml:space="preserve">Туристско-краеведческая направленность </w:t>
      </w:r>
      <w:r w:rsidR="00E50D31">
        <w:rPr>
          <w:iCs/>
          <w:sz w:val="28"/>
          <w:szCs w:val="28"/>
        </w:rPr>
        <w:t>реализует программу</w:t>
      </w:r>
      <w:r w:rsidRPr="00B83CA1">
        <w:rPr>
          <w:iCs/>
          <w:sz w:val="28"/>
          <w:szCs w:val="28"/>
        </w:rPr>
        <w:t xml:space="preserve"> </w:t>
      </w:r>
      <w:r w:rsidR="00E50D31">
        <w:rPr>
          <w:iCs/>
          <w:sz w:val="28"/>
          <w:szCs w:val="28"/>
        </w:rPr>
        <w:t>«Юный турист».</w:t>
      </w:r>
    </w:p>
    <w:p w:rsidR="00AF78C2" w:rsidRPr="00B83CA1" w:rsidRDefault="00AF78C2" w:rsidP="00AF78C2">
      <w:pPr>
        <w:jc w:val="both"/>
        <w:rPr>
          <w:sz w:val="28"/>
          <w:szCs w:val="28"/>
        </w:rPr>
      </w:pPr>
      <w:r w:rsidRPr="00B83CA1">
        <w:rPr>
          <w:sz w:val="28"/>
          <w:szCs w:val="28"/>
        </w:rPr>
        <w:t xml:space="preserve">       В ДДТ действует система педагогической диагностики результатов выполнения образовательных программ. В течение года воспитанники проходят промежуточную (по окончании I полугодия) и итоговую аттестацию (в конце учебного года). В рамках аттестации проводятся диагностические исследования в различных формах: выставки, концертные выступления, тестирования, зачеты и другие. Каждый педагог выбирает </w:t>
      </w:r>
      <w:r w:rsidRPr="00B83CA1">
        <w:rPr>
          <w:sz w:val="28"/>
          <w:szCs w:val="28"/>
        </w:rPr>
        <w:lastRenderedPageBreak/>
        <w:t xml:space="preserve">такую форму, которая максимально позволит ребенку проявить и показать свои знания, умения и способности. </w:t>
      </w:r>
    </w:p>
    <w:p w:rsidR="00AF78C2" w:rsidRPr="00B83CA1" w:rsidRDefault="00AF78C2" w:rsidP="00AF78C2">
      <w:pPr>
        <w:jc w:val="both"/>
        <w:rPr>
          <w:sz w:val="28"/>
          <w:szCs w:val="28"/>
        </w:rPr>
      </w:pPr>
      <w:r w:rsidRPr="00B83CA1">
        <w:rPr>
          <w:sz w:val="28"/>
          <w:szCs w:val="28"/>
        </w:rPr>
        <w:t xml:space="preserve">        Используя такую систему, каждый педагог в соответствии с образовательной программой разрабатывает критерии каждого уровня. Они включают знания, умения, навыки воспитанника, а также качества его характера, формирование которых стоит в задачах педагога, способности и склонности и т.д. Содержательное наполнение критериев напрямую связано с образовательной программой. Общими задачами созданной в учреждении системы диагностики является не только оценка объема и качества знаний и умений воспитанников, но и оказание помощи педагогу в планировании и управлении учебным процессом, осуществление «обратной связи», которая дает информацию о соответствии фактического результата поставленным целям. Поэтому особенно важен для педагога анализ полученных данных, который позволяет выработать педагогический диагноз и сделать достоверный педагогический прогноз. </w:t>
      </w:r>
    </w:p>
    <w:p w:rsidR="00E44DC2" w:rsidRPr="00B83CA1" w:rsidRDefault="00DE3CD8" w:rsidP="00E44DC2">
      <w:pPr>
        <w:jc w:val="both"/>
        <w:rPr>
          <w:b/>
          <w:sz w:val="28"/>
          <w:szCs w:val="28"/>
        </w:rPr>
      </w:pPr>
      <w:r w:rsidRPr="00B83CA1">
        <w:rPr>
          <w:b/>
          <w:sz w:val="28"/>
          <w:szCs w:val="28"/>
        </w:rPr>
        <w:t>1.4</w:t>
      </w:r>
      <w:r w:rsidR="00E44DC2" w:rsidRPr="00B83CA1">
        <w:rPr>
          <w:b/>
          <w:sz w:val="28"/>
          <w:szCs w:val="28"/>
        </w:rPr>
        <w:t>. Цель, задачи и приоритетные направления на получение доп</w:t>
      </w:r>
      <w:r w:rsidR="004C2C92">
        <w:rPr>
          <w:b/>
          <w:sz w:val="28"/>
          <w:szCs w:val="28"/>
        </w:rPr>
        <w:t>олнительного образования на 2020-2021</w:t>
      </w:r>
      <w:r w:rsidR="00E44DC2" w:rsidRPr="00B83CA1">
        <w:rPr>
          <w:b/>
          <w:sz w:val="28"/>
          <w:szCs w:val="28"/>
        </w:rPr>
        <w:t xml:space="preserve"> учебный год</w:t>
      </w:r>
    </w:p>
    <w:p w:rsidR="00E44DC2" w:rsidRPr="00B83CA1" w:rsidRDefault="00E44DC2" w:rsidP="00E44DC2">
      <w:pPr>
        <w:jc w:val="both"/>
        <w:rPr>
          <w:b/>
          <w:sz w:val="28"/>
          <w:szCs w:val="28"/>
        </w:rPr>
      </w:pPr>
    </w:p>
    <w:p w:rsidR="00D90B3C" w:rsidRPr="00B83CA1" w:rsidRDefault="00E44DC2" w:rsidP="00D90B3C">
      <w:pPr>
        <w:ind w:firstLine="708"/>
        <w:jc w:val="both"/>
        <w:rPr>
          <w:sz w:val="28"/>
          <w:szCs w:val="28"/>
        </w:rPr>
      </w:pPr>
      <w:r w:rsidRPr="00B83CA1">
        <w:rPr>
          <w:b/>
          <w:bCs/>
          <w:sz w:val="28"/>
          <w:szCs w:val="28"/>
        </w:rPr>
        <w:t xml:space="preserve">ЦЕЛЬ: </w:t>
      </w:r>
      <w:r w:rsidRPr="00B83CA1">
        <w:rPr>
          <w:sz w:val="28"/>
          <w:szCs w:val="28"/>
        </w:rPr>
        <w:t>создание и обеспечение условий для личностного и творческого развития, формирования общей культуры обучающихся и адаптации их к жизни в современном обществе.</w:t>
      </w:r>
    </w:p>
    <w:p w:rsidR="00E44DC2" w:rsidRPr="00B83CA1" w:rsidRDefault="00E44DC2" w:rsidP="00E44DC2">
      <w:pPr>
        <w:jc w:val="both"/>
        <w:rPr>
          <w:b/>
          <w:sz w:val="28"/>
          <w:szCs w:val="28"/>
        </w:rPr>
      </w:pPr>
      <w:r w:rsidRPr="00B83CA1">
        <w:rPr>
          <w:b/>
          <w:sz w:val="28"/>
          <w:szCs w:val="28"/>
        </w:rPr>
        <w:t>Задачи:</w:t>
      </w:r>
    </w:p>
    <w:p w:rsidR="00E44DC2" w:rsidRPr="00B83CA1" w:rsidRDefault="00E44DC2" w:rsidP="00E44DC2">
      <w:pPr>
        <w:jc w:val="both"/>
        <w:rPr>
          <w:sz w:val="28"/>
          <w:szCs w:val="28"/>
        </w:rPr>
      </w:pPr>
      <w:r w:rsidRPr="00B83CA1">
        <w:rPr>
          <w:sz w:val="28"/>
          <w:szCs w:val="28"/>
        </w:rPr>
        <w:t xml:space="preserve">      • Создание разноуровневых комплексных общеобразовательных программ, направленных на решение поставленных задач обучения, воспитания и развития детей;</w:t>
      </w:r>
    </w:p>
    <w:p w:rsidR="00E44DC2" w:rsidRPr="00B83CA1" w:rsidRDefault="00E44DC2" w:rsidP="00E44DC2">
      <w:pPr>
        <w:jc w:val="both"/>
        <w:rPr>
          <w:sz w:val="28"/>
          <w:szCs w:val="28"/>
        </w:rPr>
      </w:pPr>
      <w:r w:rsidRPr="00B83CA1">
        <w:rPr>
          <w:sz w:val="28"/>
          <w:szCs w:val="28"/>
        </w:rPr>
        <w:t xml:space="preserve">      • Совершенствование уже имеющихся программных документов: обновление содержания и организации;</w:t>
      </w:r>
    </w:p>
    <w:p w:rsidR="00E44DC2" w:rsidRPr="00B83CA1" w:rsidRDefault="00E44DC2" w:rsidP="00E44DC2">
      <w:pPr>
        <w:jc w:val="both"/>
        <w:rPr>
          <w:sz w:val="28"/>
          <w:szCs w:val="28"/>
        </w:rPr>
      </w:pPr>
      <w:r w:rsidRPr="00B83CA1">
        <w:rPr>
          <w:sz w:val="28"/>
          <w:szCs w:val="28"/>
        </w:rPr>
        <w:t xml:space="preserve">      • Создание условий для поддержки одаренных и талантливых детей, детей-дошкольников;</w:t>
      </w:r>
    </w:p>
    <w:p w:rsidR="00E44DC2" w:rsidRPr="00B83CA1" w:rsidRDefault="00E44DC2" w:rsidP="00E44DC2">
      <w:pPr>
        <w:jc w:val="both"/>
        <w:rPr>
          <w:sz w:val="28"/>
          <w:szCs w:val="28"/>
        </w:rPr>
      </w:pPr>
      <w:r w:rsidRPr="00B83CA1">
        <w:rPr>
          <w:sz w:val="28"/>
          <w:szCs w:val="28"/>
        </w:rPr>
        <w:t xml:space="preserve">      • Стимулирование и социальная поддержка активных детей и детей, попавших в трудную жизненную ситуацию;</w:t>
      </w:r>
    </w:p>
    <w:p w:rsidR="00E44DC2" w:rsidRPr="00B83CA1" w:rsidRDefault="00E44DC2" w:rsidP="00E44DC2">
      <w:pPr>
        <w:jc w:val="both"/>
        <w:rPr>
          <w:sz w:val="28"/>
          <w:szCs w:val="28"/>
        </w:rPr>
      </w:pPr>
      <w:r w:rsidRPr="00B83CA1">
        <w:rPr>
          <w:sz w:val="28"/>
          <w:szCs w:val="28"/>
        </w:rPr>
        <w:t xml:space="preserve">      • Сохранение и совершенствование общих досугово-массовых мероприятий, ключевых дел ДДТ на основе коллективного творчества;</w:t>
      </w:r>
    </w:p>
    <w:p w:rsidR="00E44DC2" w:rsidRPr="00B83CA1" w:rsidRDefault="00E44DC2" w:rsidP="00E44DC2">
      <w:pPr>
        <w:jc w:val="both"/>
        <w:rPr>
          <w:sz w:val="28"/>
          <w:szCs w:val="28"/>
        </w:rPr>
      </w:pPr>
      <w:r w:rsidRPr="00B83CA1">
        <w:rPr>
          <w:sz w:val="28"/>
          <w:szCs w:val="28"/>
        </w:rPr>
        <w:t xml:space="preserve">      • Пропаганда здорового образа жизни;</w:t>
      </w:r>
    </w:p>
    <w:p w:rsidR="00E44DC2" w:rsidRPr="00B83CA1" w:rsidRDefault="00E44DC2" w:rsidP="00E44DC2">
      <w:pPr>
        <w:jc w:val="both"/>
        <w:rPr>
          <w:sz w:val="28"/>
          <w:szCs w:val="28"/>
        </w:rPr>
      </w:pPr>
      <w:r w:rsidRPr="00B83CA1">
        <w:rPr>
          <w:sz w:val="28"/>
          <w:szCs w:val="28"/>
        </w:rPr>
        <w:t xml:space="preserve">      • Обновление педагогических технологий, соответствующих содержанию образовательного процесса;</w:t>
      </w:r>
    </w:p>
    <w:p w:rsidR="00E44DC2" w:rsidRPr="00B83CA1" w:rsidRDefault="00E44DC2" w:rsidP="00E44DC2">
      <w:pPr>
        <w:jc w:val="both"/>
        <w:rPr>
          <w:sz w:val="28"/>
          <w:szCs w:val="28"/>
        </w:rPr>
      </w:pPr>
      <w:r w:rsidRPr="00B83CA1">
        <w:rPr>
          <w:sz w:val="28"/>
          <w:szCs w:val="28"/>
        </w:rPr>
        <w:t xml:space="preserve">      • Планирование каждым работником способов и средств  профессионального роста, методического оснащения своей деятельности.</w:t>
      </w:r>
    </w:p>
    <w:p w:rsidR="00E44DC2" w:rsidRPr="00B83CA1" w:rsidRDefault="00E44DC2" w:rsidP="00D51697">
      <w:pPr>
        <w:numPr>
          <w:ilvl w:val="0"/>
          <w:numId w:val="1"/>
        </w:numPr>
        <w:jc w:val="both"/>
        <w:rPr>
          <w:sz w:val="28"/>
          <w:szCs w:val="28"/>
        </w:rPr>
      </w:pPr>
      <w:r w:rsidRPr="00B83CA1">
        <w:rPr>
          <w:sz w:val="28"/>
          <w:szCs w:val="28"/>
        </w:rPr>
        <w:t>Укрепление материально-технической базы учреждения.</w:t>
      </w:r>
    </w:p>
    <w:p w:rsidR="00AF78C2" w:rsidRPr="00B83CA1" w:rsidRDefault="00AF78C2" w:rsidP="00D90B3C">
      <w:pPr>
        <w:ind w:firstLine="708"/>
        <w:jc w:val="both"/>
        <w:rPr>
          <w:lang w:eastAsia="en-US"/>
        </w:rPr>
      </w:pPr>
    </w:p>
    <w:p w:rsidR="00AF78C2" w:rsidRPr="00B83CA1" w:rsidRDefault="00DE3CD8" w:rsidP="00AF78C2">
      <w:pPr>
        <w:pStyle w:val="Default"/>
        <w:jc w:val="both"/>
        <w:rPr>
          <w:color w:val="auto"/>
          <w:sz w:val="28"/>
          <w:szCs w:val="28"/>
        </w:rPr>
      </w:pPr>
      <w:r w:rsidRPr="00B83CA1">
        <w:rPr>
          <w:b/>
          <w:bCs/>
          <w:color w:val="auto"/>
          <w:sz w:val="28"/>
          <w:szCs w:val="28"/>
        </w:rPr>
        <w:t>1.5</w:t>
      </w:r>
      <w:r w:rsidR="00AF78C2" w:rsidRPr="00B83CA1">
        <w:rPr>
          <w:b/>
          <w:bCs/>
          <w:color w:val="auto"/>
          <w:sz w:val="28"/>
          <w:szCs w:val="28"/>
        </w:rPr>
        <w:t xml:space="preserve">. Документы, регламентирующие организацию </w:t>
      </w:r>
    </w:p>
    <w:p w:rsidR="00AF78C2" w:rsidRPr="00B83CA1" w:rsidRDefault="00AF78C2" w:rsidP="00AF78C2">
      <w:pPr>
        <w:pStyle w:val="Default"/>
        <w:jc w:val="both"/>
        <w:rPr>
          <w:color w:val="auto"/>
          <w:sz w:val="28"/>
          <w:szCs w:val="28"/>
        </w:rPr>
      </w:pPr>
      <w:r w:rsidRPr="00B83CA1">
        <w:rPr>
          <w:b/>
          <w:bCs/>
          <w:color w:val="auto"/>
          <w:sz w:val="28"/>
          <w:szCs w:val="28"/>
        </w:rPr>
        <w:t xml:space="preserve">образовательного процесса: </w:t>
      </w:r>
    </w:p>
    <w:p w:rsidR="00AF78C2" w:rsidRPr="00B83CA1" w:rsidRDefault="00AF78C2" w:rsidP="00D51697">
      <w:pPr>
        <w:numPr>
          <w:ilvl w:val="0"/>
          <w:numId w:val="2"/>
        </w:numPr>
        <w:spacing w:after="16"/>
        <w:ind w:right="63" w:hanging="360"/>
        <w:jc w:val="both"/>
        <w:rPr>
          <w:sz w:val="28"/>
          <w:szCs w:val="22"/>
        </w:rPr>
      </w:pPr>
      <w:r w:rsidRPr="00B83CA1">
        <w:rPr>
          <w:sz w:val="28"/>
          <w:szCs w:val="22"/>
        </w:rPr>
        <w:t xml:space="preserve">Федеральный закон Российской Федерации от 29 декабря </w:t>
      </w:r>
      <w:smartTag w:uri="urn:schemas-microsoft-com:office:smarttags" w:element="metricconverter">
        <w:smartTagPr>
          <w:attr w:name="ProductID" w:val="2012 г"/>
        </w:smartTagPr>
        <w:r w:rsidRPr="00B83CA1">
          <w:rPr>
            <w:sz w:val="28"/>
            <w:szCs w:val="22"/>
          </w:rPr>
          <w:t>2012 г</w:t>
        </w:r>
      </w:smartTag>
      <w:r w:rsidRPr="00B83CA1">
        <w:rPr>
          <w:sz w:val="28"/>
          <w:szCs w:val="22"/>
        </w:rPr>
        <w:t xml:space="preserve">. № 273-ФЗ «Об образовании в Российской Федерации» (Далее – ФЗ № 273). </w:t>
      </w:r>
    </w:p>
    <w:p w:rsidR="00AF78C2" w:rsidRPr="00B83CA1" w:rsidRDefault="00AF78C2" w:rsidP="00D51697">
      <w:pPr>
        <w:numPr>
          <w:ilvl w:val="0"/>
          <w:numId w:val="2"/>
        </w:numPr>
        <w:spacing w:after="16"/>
        <w:ind w:right="63" w:hanging="360"/>
        <w:jc w:val="both"/>
        <w:rPr>
          <w:sz w:val="28"/>
          <w:szCs w:val="22"/>
        </w:rPr>
      </w:pPr>
      <w:r w:rsidRPr="00B83CA1">
        <w:rPr>
          <w:sz w:val="28"/>
          <w:szCs w:val="22"/>
        </w:rPr>
        <w:lastRenderedPageBreak/>
        <w:t xml:space="preserve">Концепция развития дополнительного образования детей, утвержденная распоряжением Правительства Российской Федерации от 4 сентября </w:t>
      </w:r>
      <w:smartTag w:uri="urn:schemas-microsoft-com:office:smarttags" w:element="metricconverter">
        <w:smartTagPr>
          <w:attr w:name="ProductID" w:val="2014 г"/>
        </w:smartTagPr>
        <w:r w:rsidRPr="00B83CA1">
          <w:rPr>
            <w:sz w:val="28"/>
            <w:szCs w:val="22"/>
          </w:rPr>
          <w:t>2014 г</w:t>
        </w:r>
      </w:smartTag>
      <w:r w:rsidRPr="00B83CA1">
        <w:rPr>
          <w:sz w:val="28"/>
          <w:szCs w:val="22"/>
        </w:rPr>
        <w:t xml:space="preserve">. № 1726-р (Далее – Концепция). </w:t>
      </w:r>
    </w:p>
    <w:p w:rsidR="004C5311" w:rsidRDefault="004C5311" w:rsidP="00D51697">
      <w:pPr>
        <w:numPr>
          <w:ilvl w:val="0"/>
          <w:numId w:val="2"/>
        </w:numPr>
        <w:spacing w:after="16"/>
        <w:ind w:right="63" w:hanging="360"/>
        <w:jc w:val="both"/>
        <w:rPr>
          <w:sz w:val="28"/>
          <w:szCs w:val="22"/>
        </w:rPr>
      </w:pPr>
      <w:r>
        <w:rPr>
          <w:spacing w:val="-4"/>
          <w:sz w:val="28"/>
          <w:szCs w:val="28"/>
        </w:rPr>
        <w:t>П</w:t>
      </w:r>
      <w:r w:rsidRPr="00B83CA1">
        <w:rPr>
          <w:spacing w:val="-4"/>
          <w:sz w:val="28"/>
          <w:szCs w:val="28"/>
        </w:rPr>
        <w:t xml:space="preserve">риказа Министерства образования и науки РФ от </w:t>
      </w:r>
      <w:r>
        <w:rPr>
          <w:spacing w:val="-4"/>
          <w:sz w:val="28"/>
          <w:szCs w:val="28"/>
        </w:rPr>
        <w:t>09.11.2018 г. № 196 «Об утверждении П</w:t>
      </w:r>
      <w:r w:rsidRPr="00B83CA1">
        <w:rPr>
          <w:spacing w:val="-4"/>
          <w:sz w:val="28"/>
          <w:szCs w:val="28"/>
        </w:rPr>
        <w:t>орядка организации и осуществления образовательной деятельности по дополнительным общеобразовательным программам»</w:t>
      </w:r>
      <w:r w:rsidRPr="00B83CA1">
        <w:rPr>
          <w:sz w:val="28"/>
          <w:szCs w:val="22"/>
        </w:rPr>
        <w:t xml:space="preserve"> </w:t>
      </w:r>
    </w:p>
    <w:p w:rsidR="00AF78C2" w:rsidRPr="00B83CA1" w:rsidRDefault="004C5311" w:rsidP="004C5311">
      <w:pPr>
        <w:spacing w:after="16"/>
        <w:ind w:left="-351" w:right="63"/>
        <w:jc w:val="both"/>
        <w:rPr>
          <w:sz w:val="28"/>
          <w:szCs w:val="22"/>
        </w:rPr>
      </w:pPr>
      <w:r>
        <w:rPr>
          <w:sz w:val="28"/>
          <w:szCs w:val="22"/>
        </w:rPr>
        <w:t xml:space="preserve">     (Далее – Приказ № 196</w:t>
      </w:r>
      <w:r w:rsidR="00AF78C2" w:rsidRPr="00B83CA1">
        <w:rPr>
          <w:sz w:val="28"/>
          <w:szCs w:val="22"/>
        </w:rPr>
        <w:t xml:space="preserve">) </w:t>
      </w:r>
    </w:p>
    <w:p w:rsidR="00AF78C2" w:rsidRPr="00B83CA1" w:rsidRDefault="00AF78C2" w:rsidP="00D51697">
      <w:pPr>
        <w:numPr>
          <w:ilvl w:val="0"/>
          <w:numId w:val="2"/>
        </w:numPr>
        <w:spacing w:after="81"/>
        <w:ind w:right="63" w:hanging="360"/>
        <w:jc w:val="both"/>
        <w:rPr>
          <w:sz w:val="28"/>
          <w:szCs w:val="22"/>
        </w:rPr>
      </w:pPr>
      <w:r w:rsidRPr="00B83CA1">
        <w:rPr>
          <w:sz w:val="28"/>
          <w:szCs w:val="22"/>
        </w:rPr>
        <w:t xml:space="preserve">Приказ Министерства образования и науки РФ от 9 января </w:t>
      </w:r>
      <w:smartTag w:uri="urn:schemas-microsoft-com:office:smarttags" w:element="metricconverter">
        <w:smartTagPr>
          <w:attr w:name="ProductID" w:val="2014 г"/>
        </w:smartTagPr>
        <w:r w:rsidRPr="00B83CA1">
          <w:rPr>
            <w:sz w:val="28"/>
            <w:szCs w:val="22"/>
          </w:rPr>
          <w:t>2014 г</w:t>
        </w:r>
      </w:smartTag>
      <w:r w:rsidRPr="00B83CA1">
        <w:rPr>
          <w:sz w:val="28"/>
          <w:szCs w:val="22"/>
        </w:rPr>
        <w:t xml:space="preserve">. </w:t>
      </w:r>
    </w:p>
    <w:p w:rsidR="00AF78C2" w:rsidRPr="00B83CA1" w:rsidRDefault="00AF78C2" w:rsidP="00AF78C2">
      <w:pPr>
        <w:spacing w:after="16"/>
        <w:ind w:left="9" w:right="63"/>
        <w:jc w:val="both"/>
        <w:rPr>
          <w:sz w:val="28"/>
          <w:szCs w:val="22"/>
        </w:rPr>
      </w:pPr>
      <w:r w:rsidRPr="00B83CA1">
        <w:rPr>
          <w:sz w:val="28"/>
          <w:szCs w:val="22"/>
        </w:rPr>
        <w:t xml:space="preserve">№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w:t>
      </w:r>
    </w:p>
    <w:p w:rsidR="00AF78C2" w:rsidRPr="00B83CA1" w:rsidRDefault="00AF78C2" w:rsidP="00AF78C2">
      <w:pPr>
        <w:spacing w:after="16"/>
        <w:ind w:left="9" w:right="63"/>
        <w:jc w:val="both"/>
        <w:rPr>
          <w:sz w:val="28"/>
          <w:szCs w:val="22"/>
        </w:rPr>
      </w:pPr>
      <w:r w:rsidRPr="00B83CA1">
        <w:rPr>
          <w:sz w:val="28"/>
          <w:szCs w:val="22"/>
        </w:rPr>
        <w:t xml:space="preserve">образовательных программ» (Далее – Приказ № 2) </w:t>
      </w:r>
    </w:p>
    <w:p w:rsidR="00AF78C2" w:rsidRPr="00B83CA1" w:rsidRDefault="00AF78C2" w:rsidP="00D51697">
      <w:pPr>
        <w:numPr>
          <w:ilvl w:val="0"/>
          <w:numId w:val="2"/>
        </w:numPr>
        <w:spacing w:after="16"/>
        <w:ind w:right="63" w:hanging="360"/>
        <w:jc w:val="both"/>
        <w:rPr>
          <w:sz w:val="28"/>
          <w:szCs w:val="22"/>
        </w:rPr>
      </w:pPr>
      <w:r w:rsidRPr="00B83CA1">
        <w:rPr>
          <w:sz w:val="28"/>
          <w:szCs w:val="22"/>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B83CA1">
          <w:rPr>
            <w:sz w:val="28"/>
            <w:szCs w:val="22"/>
          </w:rPr>
          <w:t>2014 г</w:t>
        </w:r>
      </w:smartTag>
      <w:r w:rsidRPr="00B83CA1">
        <w:rPr>
          <w:sz w:val="28"/>
          <w:szCs w:val="22"/>
        </w:rPr>
        <w:t xml:space="preserve">.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AF78C2" w:rsidRPr="00B83CA1" w:rsidRDefault="00AF78C2" w:rsidP="00D51697">
      <w:pPr>
        <w:numPr>
          <w:ilvl w:val="0"/>
          <w:numId w:val="2"/>
        </w:numPr>
        <w:spacing w:after="16"/>
        <w:ind w:right="63" w:hanging="360"/>
        <w:jc w:val="both"/>
        <w:rPr>
          <w:sz w:val="28"/>
          <w:szCs w:val="22"/>
        </w:rPr>
      </w:pPr>
      <w:r w:rsidRPr="00B83CA1">
        <w:rPr>
          <w:sz w:val="28"/>
          <w:szCs w:val="22"/>
        </w:rPr>
        <w:t xml:space="preserve">Методические рекомендации по проектированию дополнительных общеразвивающих программ от 18.11.2015 г. Министерство образования и науки РФ. </w:t>
      </w:r>
    </w:p>
    <w:p w:rsidR="00AF78C2" w:rsidRPr="00B83CA1" w:rsidRDefault="00AF78C2" w:rsidP="00D51697">
      <w:pPr>
        <w:numPr>
          <w:ilvl w:val="0"/>
          <w:numId w:val="2"/>
        </w:numPr>
        <w:spacing w:after="16"/>
        <w:ind w:right="63" w:hanging="360"/>
        <w:jc w:val="both"/>
        <w:rPr>
          <w:sz w:val="28"/>
          <w:szCs w:val="22"/>
        </w:rPr>
      </w:pPr>
      <w:r w:rsidRPr="00B83CA1">
        <w:rPr>
          <w:sz w:val="28"/>
          <w:szCs w:val="22"/>
        </w:rPr>
        <w:t>Устав Муниципального бюджетного учреждения дополнительного образования Дома детского творчества г.Новокубанска муниципального образования Новокубанский район.</w:t>
      </w:r>
    </w:p>
    <w:p w:rsidR="00AF78C2" w:rsidRPr="00B83CA1" w:rsidRDefault="00AF78C2" w:rsidP="00D51697">
      <w:pPr>
        <w:numPr>
          <w:ilvl w:val="0"/>
          <w:numId w:val="2"/>
        </w:numPr>
        <w:spacing w:after="16"/>
        <w:ind w:right="63" w:hanging="360"/>
        <w:jc w:val="both"/>
        <w:rPr>
          <w:sz w:val="28"/>
          <w:szCs w:val="22"/>
        </w:rPr>
      </w:pPr>
      <w:r w:rsidRPr="00B83CA1">
        <w:rPr>
          <w:sz w:val="28"/>
          <w:szCs w:val="28"/>
        </w:rPr>
        <w:t>Локальные акты МБУДО ДДТ г.Новокубанска.</w:t>
      </w:r>
    </w:p>
    <w:p w:rsidR="00AF78C2" w:rsidRPr="00B83CA1" w:rsidRDefault="00AF78C2" w:rsidP="00AF78C2">
      <w:pPr>
        <w:spacing w:after="16"/>
        <w:ind w:left="9" w:right="63"/>
        <w:jc w:val="both"/>
        <w:rPr>
          <w:sz w:val="28"/>
          <w:szCs w:val="28"/>
        </w:rPr>
      </w:pPr>
    </w:p>
    <w:p w:rsidR="00AF78C2" w:rsidRPr="00B83CA1" w:rsidRDefault="00DE3CD8" w:rsidP="00AF78C2">
      <w:pPr>
        <w:pStyle w:val="Default"/>
        <w:rPr>
          <w:color w:val="auto"/>
          <w:sz w:val="28"/>
          <w:szCs w:val="28"/>
        </w:rPr>
      </w:pPr>
      <w:r w:rsidRPr="00B83CA1">
        <w:rPr>
          <w:b/>
          <w:bCs/>
          <w:color w:val="auto"/>
          <w:sz w:val="28"/>
          <w:szCs w:val="28"/>
        </w:rPr>
        <w:t>1.6</w:t>
      </w:r>
      <w:r w:rsidR="00AF78C2" w:rsidRPr="00B83CA1">
        <w:rPr>
          <w:b/>
          <w:bCs/>
          <w:color w:val="auto"/>
          <w:sz w:val="28"/>
          <w:szCs w:val="28"/>
        </w:rPr>
        <w:t xml:space="preserve">. Характеристика общеобразовательных программ </w:t>
      </w:r>
    </w:p>
    <w:p w:rsidR="00AF78C2" w:rsidRPr="00B83CA1" w:rsidRDefault="00AF78C2" w:rsidP="00DB6C85">
      <w:pPr>
        <w:pStyle w:val="Default"/>
        <w:ind w:firstLine="708"/>
        <w:jc w:val="both"/>
        <w:rPr>
          <w:color w:val="auto"/>
          <w:sz w:val="28"/>
          <w:szCs w:val="28"/>
        </w:rPr>
      </w:pPr>
      <w:r w:rsidRPr="00B83CA1">
        <w:rPr>
          <w:color w:val="auto"/>
          <w:sz w:val="28"/>
          <w:szCs w:val="28"/>
        </w:rPr>
        <w:t xml:space="preserve">Содержание общеобразовательных программ основывается на принципах единства воспитания, обучения и развития личности, свободы выбора и самореализации ребенка, сотрудничества детей и взрослых. </w:t>
      </w:r>
    </w:p>
    <w:p w:rsidR="00AF78C2" w:rsidRPr="00B83CA1" w:rsidRDefault="00AF78C2" w:rsidP="00DB6C85">
      <w:pPr>
        <w:pStyle w:val="Default"/>
        <w:jc w:val="both"/>
        <w:rPr>
          <w:color w:val="auto"/>
          <w:sz w:val="28"/>
          <w:szCs w:val="28"/>
        </w:rPr>
      </w:pPr>
      <w:r w:rsidRPr="00B83CA1">
        <w:rPr>
          <w:color w:val="auto"/>
          <w:sz w:val="28"/>
          <w:szCs w:val="28"/>
        </w:rPr>
        <w:t xml:space="preserve">Сроки реализации общеобразовательных </w:t>
      </w:r>
      <w:r w:rsidR="004C2C92">
        <w:rPr>
          <w:color w:val="auto"/>
          <w:sz w:val="28"/>
          <w:szCs w:val="28"/>
        </w:rPr>
        <w:t>программ – 1 год</w:t>
      </w:r>
      <w:r w:rsidRPr="00B83CA1">
        <w:rPr>
          <w:color w:val="auto"/>
          <w:sz w:val="28"/>
          <w:szCs w:val="28"/>
        </w:rPr>
        <w:t xml:space="preserve">. Содержание и оформление общеобразовательных программ соответствует требованиям Российского законодательства. </w:t>
      </w:r>
    </w:p>
    <w:p w:rsidR="00DB6C85" w:rsidRPr="00B83CA1" w:rsidRDefault="00AF78C2" w:rsidP="00DB6C85">
      <w:pPr>
        <w:pStyle w:val="Default"/>
        <w:ind w:firstLine="708"/>
        <w:jc w:val="both"/>
        <w:rPr>
          <w:color w:val="auto"/>
          <w:sz w:val="28"/>
          <w:szCs w:val="28"/>
        </w:rPr>
      </w:pPr>
      <w:r w:rsidRPr="00B83CA1">
        <w:rPr>
          <w:color w:val="auto"/>
          <w:sz w:val="28"/>
          <w:szCs w:val="28"/>
        </w:rPr>
        <w:t>Учебная нагрузка и режим занятий отвечают необходимым требованиям и рекомендациям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DB6C85" w:rsidRPr="00B83CA1">
        <w:rPr>
          <w:color w:val="auto"/>
          <w:sz w:val="28"/>
          <w:szCs w:val="28"/>
        </w:rPr>
        <w:t>.</w:t>
      </w:r>
      <w:r w:rsidR="004C5311">
        <w:rPr>
          <w:color w:val="auto"/>
          <w:sz w:val="28"/>
          <w:szCs w:val="28"/>
        </w:rPr>
        <w:t xml:space="preserve"> Между занятиями предусмотрен  5-10</w:t>
      </w:r>
      <w:r w:rsidR="00DB6C85" w:rsidRPr="00B83CA1">
        <w:rPr>
          <w:color w:val="auto"/>
          <w:sz w:val="28"/>
          <w:szCs w:val="28"/>
        </w:rPr>
        <w:t xml:space="preserve"> минутный перерыв. </w:t>
      </w:r>
    </w:p>
    <w:p w:rsidR="00DB6C85" w:rsidRPr="00B83CA1" w:rsidRDefault="00DB6C85" w:rsidP="00DB6C85">
      <w:pPr>
        <w:pStyle w:val="Default"/>
        <w:ind w:firstLine="708"/>
        <w:jc w:val="both"/>
        <w:rPr>
          <w:color w:val="auto"/>
          <w:sz w:val="28"/>
          <w:szCs w:val="28"/>
        </w:rPr>
      </w:pPr>
      <w:r w:rsidRPr="00B83CA1">
        <w:rPr>
          <w:color w:val="auto"/>
          <w:sz w:val="28"/>
          <w:szCs w:val="28"/>
        </w:rPr>
        <w:t xml:space="preserve">Учреждение реализует дополнительные общеобразовательные программы в течение всего календарного года, включая каникулярное время. </w:t>
      </w:r>
    </w:p>
    <w:p w:rsidR="00600067" w:rsidRPr="00B83CA1" w:rsidRDefault="00DB6C85" w:rsidP="00DB6C85">
      <w:pPr>
        <w:pStyle w:val="Default"/>
        <w:jc w:val="both"/>
        <w:rPr>
          <w:color w:val="auto"/>
          <w:sz w:val="28"/>
          <w:szCs w:val="28"/>
        </w:rPr>
      </w:pPr>
      <w:r w:rsidRPr="00B83CA1">
        <w:rPr>
          <w:color w:val="auto"/>
          <w:sz w:val="28"/>
          <w:szCs w:val="28"/>
        </w:rPr>
        <w:t xml:space="preserve">Учебный план обеспечивает реализацию потребности разностороннего и своевременного развития творческих способностей, формирование навыков самообразования, самореализации личности, а так же связь основной образовательной деятельности с дополнительной, дальнейшее продолжение </w:t>
      </w:r>
      <w:r w:rsidRPr="00B83CA1">
        <w:rPr>
          <w:color w:val="auto"/>
          <w:sz w:val="28"/>
          <w:szCs w:val="28"/>
        </w:rPr>
        <w:lastRenderedPageBreak/>
        <w:t>образования и профессиональный выбор. Поэтому дополнительное образование можно отнести к сфере наиболее благоприятствующей становлению личности каждого ребенка.</w:t>
      </w:r>
    </w:p>
    <w:p w:rsidR="00600067" w:rsidRPr="00B83CA1" w:rsidRDefault="00600067" w:rsidP="00DB6C85">
      <w:pPr>
        <w:pStyle w:val="Default"/>
        <w:jc w:val="both"/>
        <w:rPr>
          <w:b/>
          <w:bCs/>
          <w:color w:val="auto"/>
          <w:sz w:val="28"/>
          <w:szCs w:val="28"/>
        </w:rPr>
      </w:pPr>
    </w:p>
    <w:p w:rsidR="00D85096" w:rsidRPr="00B83CA1" w:rsidRDefault="00D85096" w:rsidP="00D85096">
      <w:pPr>
        <w:rPr>
          <w:lang w:eastAsia="en-US"/>
        </w:rPr>
      </w:pPr>
    </w:p>
    <w:p w:rsidR="00D85096" w:rsidRPr="00B83CA1" w:rsidRDefault="00DE3CD8" w:rsidP="00D85096">
      <w:pPr>
        <w:rPr>
          <w:sz w:val="28"/>
          <w:szCs w:val="28"/>
          <w:lang w:eastAsia="en-US"/>
        </w:rPr>
      </w:pPr>
      <w:r w:rsidRPr="00B83CA1">
        <w:rPr>
          <w:b/>
          <w:bCs/>
          <w:sz w:val="28"/>
          <w:szCs w:val="28"/>
        </w:rPr>
        <w:t>1.7</w:t>
      </w:r>
      <w:r w:rsidR="00D85096" w:rsidRPr="00B83CA1">
        <w:rPr>
          <w:b/>
          <w:bCs/>
          <w:sz w:val="28"/>
          <w:szCs w:val="28"/>
        </w:rPr>
        <w:t>. Кадровое обеспечение образовательного процесса</w:t>
      </w:r>
    </w:p>
    <w:p w:rsidR="00D85096" w:rsidRPr="00B83CA1" w:rsidRDefault="00D85096" w:rsidP="00D85096">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119"/>
        <w:gridCol w:w="1095"/>
        <w:gridCol w:w="1740"/>
      </w:tblGrid>
      <w:tr w:rsidR="00AB2B60" w:rsidRPr="00B83CA1" w:rsidTr="00AB2B60">
        <w:tblPrEx>
          <w:tblCellMar>
            <w:top w:w="0" w:type="dxa"/>
            <w:bottom w:w="0" w:type="dxa"/>
          </w:tblCellMar>
        </w:tblPrEx>
        <w:trPr>
          <w:trHeight w:val="98"/>
          <w:jc w:val="center"/>
        </w:trPr>
        <w:tc>
          <w:tcPr>
            <w:tcW w:w="3510" w:type="dxa"/>
          </w:tcPr>
          <w:p w:rsidR="00AB2B60" w:rsidRPr="00B83CA1" w:rsidRDefault="00AB2B60" w:rsidP="00D85096">
            <w:pPr>
              <w:pStyle w:val="Default"/>
              <w:jc w:val="center"/>
              <w:rPr>
                <w:color w:val="auto"/>
                <w:sz w:val="28"/>
                <w:szCs w:val="28"/>
              </w:rPr>
            </w:pPr>
            <w:r w:rsidRPr="00B83CA1">
              <w:rPr>
                <w:bCs/>
                <w:color w:val="auto"/>
                <w:sz w:val="28"/>
                <w:szCs w:val="28"/>
              </w:rPr>
              <w:t>Всего педагогов</w:t>
            </w:r>
          </w:p>
        </w:tc>
        <w:tc>
          <w:tcPr>
            <w:tcW w:w="3119" w:type="dxa"/>
          </w:tcPr>
          <w:p w:rsidR="00AB2B60" w:rsidRPr="00B83CA1" w:rsidRDefault="00AB2B60" w:rsidP="00D85096">
            <w:pPr>
              <w:pStyle w:val="Default"/>
              <w:jc w:val="center"/>
              <w:rPr>
                <w:color w:val="auto"/>
                <w:sz w:val="28"/>
                <w:szCs w:val="28"/>
              </w:rPr>
            </w:pPr>
            <w:r w:rsidRPr="00B83CA1">
              <w:rPr>
                <w:bCs/>
                <w:color w:val="auto"/>
                <w:sz w:val="28"/>
                <w:szCs w:val="28"/>
              </w:rPr>
              <w:t>Основных</w:t>
            </w:r>
          </w:p>
        </w:tc>
        <w:tc>
          <w:tcPr>
            <w:tcW w:w="1095" w:type="dxa"/>
          </w:tcPr>
          <w:p w:rsidR="00AB2B60" w:rsidRPr="00B83CA1" w:rsidRDefault="00AB2B60" w:rsidP="00D85096">
            <w:pPr>
              <w:pStyle w:val="Default"/>
              <w:jc w:val="center"/>
              <w:rPr>
                <w:color w:val="auto"/>
                <w:sz w:val="28"/>
                <w:szCs w:val="28"/>
              </w:rPr>
            </w:pPr>
            <w:r w:rsidRPr="00B83CA1">
              <w:rPr>
                <w:bCs/>
                <w:color w:val="auto"/>
                <w:sz w:val="28"/>
                <w:szCs w:val="28"/>
              </w:rPr>
              <w:t>Совместителей</w:t>
            </w:r>
          </w:p>
        </w:tc>
        <w:tc>
          <w:tcPr>
            <w:tcW w:w="1740" w:type="dxa"/>
          </w:tcPr>
          <w:p w:rsidR="00AB2B60" w:rsidRPr="00B83CA1" w:rsidRDefault="00AB2B60" w:rsidP="00D85096">
            <w:pPr>
              <w:pStyle w:val="Default"/>
              <w:jc w:val="center"/>
              <w:rPr>
                <w:color w:val="auto"/>
                <w:sz w:val="28"/>
                <w:szCs w:val="28"/>
              </w:rPr>
            </w:pPr>
            <w:r>
              <w:rPr>
                <w:color w:val="auto"/>
                <w:sz w:val="28"/>
                <w:szCs w:val="28"/>
              </w:rPr>
              <w:t>Внутреннее совмещение</w:t>
            </w:r>
          </w:p>
        </w:tc>
      </w:tr>
      <w:tr w:rsidR="00AB2B60" w:rsidRPr="00B83CA1" w:rsidTr="00AB2B60">
        <w:tblPrEx>
          <w:tblCellMar>
            <w:top w:w="0" w:type="dxa"/>
            <w:bottom w:w="0" w:type="dxa"/>
          </w:tblCellMar>
        </w:tblPrEx>
        <w:trPr>
          <w:trHeight w:val="109"/>
          <w:jc w:val="center"/>
        </w:trPr>
        <w:tc>
          <w:tcPr>
            <w:tcW w:w="3510" w:type="dxa"/>
          </w:tcPr>
          <w:p w:rsidR="00AB2B60" w:rsidRPr="00B83CA1" w:rsidRDefault="00AB2B60" w:rsidP="00D85096">
            <w:pPr>
              <w:pStyle w:val="Default"/>
              <w:jc w:val="center"/>
              <w:rPr>
                <w:color w:val="auto"/>
                <w:sz w:val="28"/>
                <w:szCs w:val="28"/>
              </w:rPr>
            </w:pPr>
            <w:r w:rsidRPr="00B83CA1">
              <w:rPr>
                <w:color w:val="auto"/>
                <w:sz w:val="28"/>
                <w:szCs w:val="28"/>
              </w:rPr>
              <w:t>2</w:t>
            </w:r>
            <w:r w:rsidR="004C2C92">
              <w:rPr>
                <w:color w:val="auto"/>
                <w:sz w:val="28"/>
                <w:szCs w:val="28"/>
              </w:rPr>
              <w:t>1</w:t>
            </w:r>
          </w:p>
        </w:tc>
        <w:tc>
          <w:tcPr>
            <w:tcW w:w="3119" w:type="dxa"/>
          </w:tcPr>
          <w:p w:rsidR="00AB2B60" w:rsidRPr="00B83CA1" w:rsidRDefault="00AB2B60" w:rsidP="00D85096">
            <w:pPr>
              <w:pStyle w:val="Default"/>
              <w:jc w:val="center"/>
              <w:rPr>
                <w:color w:val="auto"/>
                <w:sz w:val="28"/>
                <w:szCs w:val="28"/>
              </w:rPr>
            </w:pPr>
            <w:r>
              <w:rPr>
                <w:color w:val="auto"/>
                <w:sz w:val="28"/>
                <w:szCs w:val="28"/>
              </w:rPr>
              <w:t>1</w:t>
            </w:r>
            <w:r w:rsidR="004C2C92">
              <w:rPr>
                <w:color w:val="auto"/>
                <w:sz w:val="28"/>
                <w:szCs w:val="28"/>
              </w:rPr>
              <w:t>8</w:t>
            </w:r>
          </w:p>
        </w:tc>
        <w:tc>
          <w:tcPr>
            <w:tcW w:w="1095" w:type="dxa"/>
          </w:tcPr>
          <w:p w:rsidR="00AB2B60" w:rsidRPr="00B83CA1" w:rsidRDefault="004C2C92" w:rsidP="00AB2B60">
            <w:pPr>
              <w:pStyle w:val="Default"/>
              <w:jc w:val="center"/>
              <w:rPr>
                <w:color w:val="auto"/>
                <w:sz w:val="28"/>
                <w:szCs w:val="28"/>
              </w:rPr>
            </w:pPr>
            <w:r>
              <w:rPr>
                <w:color w:val="auto"/>
                <w:sz w:val="28"/>
                <w:szCs w:val="28"/>
              </w:rPr>
              <w:t>2</w:t>
            </w:r>
          </w:p>
        </w:tc>
        <w:tc>
          <w:tcPr>
            <w:tcW w:w="1740" w:type="dxa"/>
          </w:tcPr>
          <w:p w:rsidR="00AB2B60" w:rsidRPr="00B83CA1" w:rsidRDefault="00AB2B60" w:rsidP="00D85096">
            <w:pPr>
              <w:pStyle w:val="Default"/>
              <w:jc w:val="center"/>
              <w:rPr>
                <w:color w:val="auto"/>
                <w:sz w:val="28"/>
                <w:szCs w:val="28"/>
              </w:rPr>
            </w:pPr>
            <w:r>
              <w:rPr>
                <w:color w:val="auto"/>
                <w:sz w:val="28"/>
                <w:szCs w:val="28"/>
              </w:rPr>
              <w:t>4</w:t>
            </w:r>
          </w:p>
        </w:tc>
      </w:tr>
    </w:tbl>
    <w:p w:rsidR="002E3A11" w:rsidRPr="00B83CA1" w:rsidRDefault="002E3A11" w:rsidP="00D85096">
      <w:pPr>
        <w:rPr>
          <w:lang w:eastAsia="en-US"/>
        </w:rPr>
      </w:pPr>
    </w:p>
    <w:p w:rsidR="00D85096" w:rsidRPr="00B83CA1" w:rsidRDefault="00D85096" w:rsidP="00D85096">
      <w:pPr>
        <w:rPr>
          <w:lang w:eastAsia="en-US"/>
        </w:rPr>
      </w:pPr>
    </w:p>
    <w:p w:rsidR="00D85096" w:rsidRPr="00B83CA1" w:rsidRDefault="00DE3CD8" w:rsidP="00D85096">
      <w:pPr>
        <w:rPr>
          <w:lang w:eastAsia="en-US"/>
        </w:rPr>
      </w:pPr>
      <w:r w:rsidRPr="00B83CA1">
        <w:rPr>
          <w:b/>
          <w:bCs/>
          <w:sz w:val="28"/>
          <w:szCs w:val="28"/>
        </w:rPr>
        <w:t>1.8</w:t>
      </w:r>
      <w:r w:rsidR="00D85096" w:rsidRPr="00B83CA1">
        <w:rPr>
          <w:b/>
          <w:bCs/>
          <w:sz w:val="28"/>
          <w:szCs w:val="28"/>
        </w:rPr>
        <w:t>. Качественный состав педагогических кадров</w:t>
      </w:r>
    </w:p>
    <w:p w:rsidR="00D85096" w:rsidRPr="00B83CA1" w:rsidRDefault="00D85096" w:rsidP="00D85096">
      <w:pPr>
        <w:rPr>
          <w:lang w:eastAsia="en-US"/>
        </w:rPr>
      </w:pPr>
    </w:p>
    <w:p w:rsidR="00D85096" w:rsidRPr="00B83CA1" w:rsidRDefault="00D85096" w:rsidP="00D8509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984"/>
        <w:gridCol w:w="2126"/>
        <w:gridCol w:w="2552"/>
      </w:tblGrid>
      <w:tr w:rsidR="00D85096" w:rsidRPr="00B83CA1" w:rsidTr="00D85096">
        <w:tblPrEx>
          <w:tblCellMar>
            <w:top w:w="0" w:type="dxa"/>
            <w:bottom w:w="0" w:type="dxa"/>
          </w:tblCellMar>
        </w:tblPrEx>
        <w:trPr>
          <w:trHeight w:val="410"/>
        </w:trPr>
        <w:tc>
          <w:tcPr>
            <w:tcW w:w="2802" w:type="dxa"/>
          </w:tcPr>
          <w:p w:rsidR="00D85096" w:rsidRPr="00B83CA1" w:rsidRDefault="00D85096" w:rsidP="00D85096">
            <w:pPr>
              <w:pStyle w:val="Default"/>
              <w:jc w:val="center"/>
              <w:rPr>
                <w:color w:val="auto"/>
                <w:sz w:val="28"/>
                <w:szCs w:val="28"/>
              </w:rPr>
            </w:pPr>
            <w:r w:rsidRPr="00B83CA1">
              <w:rPr>
                <w:bCs/>
                <w:color w:val="auto"/>
                <w:sz w:val="28"/>
                <w:szCs w:val="28"/>
              </w:rPr>
              <w:t>Всего педагогов</w:t>
            </w:r>
          </w:p>
        </w:tc>
        <w:tc>
          <w:tcPr>
            <w:tcW w:w="1984" w:type="dxa"/>
          </w:tcPr>
          <w:p w:rsidR="00D85096" w:rsidRPr="00B83CA1" w:rsidRDefault="00D85096" w:rsidP="00D85096">
            <w:pPr>
              <w:pStyle w:val="Default"/>
              <w:jc w:val="center"/>
              <w:rPr>
                <w:color w:val="auto"/>
                <w:sz w:val="28"/>
                <w:szCs w:val="28"/>
              </w:rPr>
            </w:pPr>
            <w:r w:rsidRPr="00B83CA1">
              <w:rPr>
                <w:bCs/>
                <w:color w:val="auto"/>
                <w:sz w:val="28"/>
                <w:szCs w:val="28"/>
              </w:rPr>
              <w:t>Высшая категория</w:t>
            </w:r>
          </w:p>
        </w:tc>
        <w:tc>
          <w:tcPr>
            <w:tcW w:w="2126" w:type="dxa"/>
          </w:tcPr>
          <w:p w:rsidR="00D85096" w:rsidRPr="00B83CA1" w:rsidRDefault="00D85096" w:rsidP="00D85096">
            <w:pPr>
              <w:pStyle w:val="Default"/>
              <w:jc w:val="center"/>
              <w:rPr>
                <w:color w:val="auto"/>
                <w:sz w:val="28"/>
                <w:szCs w:val="28"/>
              </w:rPr>
            </w:pPr>
            <w:r w:rsidRPr="00B83CA1">
              <w:rPr>
                <w:bCs/>
                <w:color w:val="auto"/>
                <w:sz w:val="28"/>
                <w:szCs w:val="28"/>
              </w:rPr>
              <w:t>Первая</w:t>
            </w:r>
          </w:p>
          <w:p w:rsidR="00D85096" w:rsidRPr="00B83CA1" w:rsidRDefault="00D85096" w:rsidP="00D85096">
            <w:pPr>
              <w:pStyle w:val="Default"/>
              <w:jc w:val="center"/>
              <w:rPr>
                <w:color w:val="auto"/>
                <w:sz w:val="28"/>
                <w:szCs w:val="28"/>
              </w:rPr>
            </w:pPr>
            <w:r w:rsidRPr="00B83CA1">
              <w:rPr>
                <w:color w:val="auto"/>
                <w:sz w:val="28"/>
                <w:szCs w:val="28"/>
              </w:rPr>
              <w:t>категория</w:t>
            </w:r>
          </w:p>
        </w:tc>
        <w:tc>
          <w:tcPr>
            <w:tcW w:w="2552" w:type="dxa"/>
          </w:tcPr>
          <w:p w:rsidR="00D85096" w:rsidRPr="00B83CA1" w:rsidRDefault="00D85096" w:rsidP="00D85096">
            <w:pPr>
              <w:pStyle w:val="Default"/>
              <w:jc w:val="center"/>
              <w:rPr>
                <w:color w:val="auto"/>
                <w:sz w:val="28"/>
                <w:szCs w:val="28"/>
              </w:rPr>
            </w:pPr>
            <w:r w:rsidRPr="00B83CA1">
              <w:rPr>
                <w:bCs/>
                <w:color w:val="auto"/>
                <w:sz w:val="28"/>
                <w:szCs w:val="28"/>
              </w:rPr>
              <w:t>Без категории</w:t>
            </w:r>
          </w:p>
        </w:tc>
      </w:tr>
      <w:tr w:rsidR="00D85096" w:rsidRPr="00B83CA1" w:rsidTr="00D85096">
        <w:tblPrEx>
          <w:tblCellMar>
            <w:top w:w="0" w:type="dxa"/>
            <w:bottom w:w="0" w:type="dxa"/>
          </w:tblCellMar>
        </w:tblPrEx>
        <w:trPr>
          <w:trHeight w:val="169"/>
        </w:trPr>
        <w:tc>
          <w:tcPr>
            <w:tcW w:w="2802" w:type="dxa"/>
          </w:tcPr>
          <w:p w:rsidR="00D85096" w:rsidRPr="00B83CA1" w:rsidRDefault="00992C4A" w:rsidP="00D85096">
            <w:pPr>
              <w:pStyle w:val="Default"/>
              <w:jc w:val="center"/>
              <w:rPr>
                <w:color w:val="auto"/>
                <w:sz w:val="28"/>
                <w:szCs w:val="28"/>
              </w:rPr>
            </w:pPr>
            <w:r w:rsidRPr="00B83CA1">
              <w:rPr>
                <w:color w:val="auto"/>
                <w:sz w:val="28"/>
                <w:szCs w:val="28"/>
              </w:rPr>
              <w:t>2</w:t>
            </w:r>
            <w:r w:rsidR="004C2C92">
              <w:rPr>
                <w:color w:val="auto"/>
                <w:sz w:val="28"/>
                <w:szCs w:val="28"/>
              </w:rPr>
              <w:t>1</w:t>
            </w:r>
          </w:p>
        </w:tc>
        <w:tc>
          <w:tcPr>
            <w:tcW w:w="1984" w:type="dxa"/>
          </w:tcPr>
          <w:p w:rsidR="00D85096" w:rsidRPr="00B83CA1" w:rsidRDefault="00D85096" w:rsidP="00D85096">
            <w:pPr>
              <w:pStyle w:val="Default"/>
              <w:jc w:val="center"/>
              <w:rPr>
                <w:color w:val="auto"/>
                <w:sz w:val="28"/>
                <w:szCs w:val="28"/>
              </w:rPr>
            </w:pPr>
            <w:r w:rsidRPr="00B83CA1">
              <w:rPr>
                <w:color w:val="auto"/>
                <w:sz w:val="28"/>
                <w:szCs w:val="28"/>
              </w:rPr>
              <w:t>4</w:t>
            </w:r>
          </w:p>
        </w:tc>
        <w:tc>
          <w:tcPr>
            <w:tcW w:w="2126" w:type="dxa"/>
          </w:tcPr>
          <w:p w:rsidR="00D85096" w:rsidRPr="00B83CA1" w:rsidRDefault="00AB2B60" w:rsidP="00D85096">
            <w:pPr>
              <w:pStyle w:val="Default"/>
              <w:jc w:val="center"/>
              <w:rPr>
                <w:color w:val="auto"/>
                <w:sz w:val="28"/>
                <w:szCs w:val="28"/>
              </w:rPr>
            </w:pPr>
            <w:r>
              <w:rPr>
                <w:color w:val="auto"/>
                <w:sz w:val="28"/>
                <w:szCs w:val="28"/>
              </w:rPr>
              <w:t>5</w:t>
            </w:r>
          </w:p>
        </w:tc>
        <w:tc>
          <w:tcPr>
            <w:tcW w:w="2552" w:type="dxa"/>
          </w:tcPr>
          <w:p w:rsidR="00D85096" w:rsidRPr="00B83CA1" w:rsidRDefault="00AB2B60" w:rsidP="00D85096">
            <w:pPr>
              <w:pStyle w:val="Default"/>
              <w:jc w:val="center"/>
              <w:rPr>
                <w:color w:val="auto"/>
                <w:sz w:val="28"/>
                <w:szCs w:val="28"/>
              </w:rPr>
            </w:pPr>
            <w:r>
              <w:rPr>
                <w:color w:val="auto"/>
                <w:sz w:val="28"/>
                <w:szCs w:val="28"/>
              </w:rPr>
              <w:t>1</w:t>
            </w:r>
            <w:r w:rsidR="004C2C92">
              <w:rPr>
                <w:color w:val="auto"/>
                <w:sz w:val="28"/>
                <w:szCs w:val="28"/>
              </w:rPr>
              <w:t>2</w:t>
            </w:r>
          </w:p>
        </w:tc>
      </w:tr>
    </w:tbl>
    <w:p w:rsidR="00D85096" w:rsidRPr="00B83CA1" w:rsidRDefault="00D85096" w:rsidP="00D85096">
      <w:pPr>
        <w:rPr>
          <w:sz w:val="28"/>
          <w:szCs w:val="28"/>
          <w:lang w:eastAsia="en-US"/>
        </w:rPr>
      </w:pPr>
    </w:p>
    <w:p w:rsidR="00D85096" w:rsidRPr="00B83CA1" w:rsidRDefault="00DE3CD8" w:rsidP="00D85096">
      <w:pPr>
        <w:rPr>
          <w:sz w:val="28"/>
          <w:szCs w:val="28"/>
          <w:lang w:eastAsia="en-US"/>
        </w:rPr>
      </w:pPr>
      <w:r w:rsidRPr="00B83CA1">
        <w:rPr>
          <w:b/>
          <w:bCs/>
          <w:sz w:val="28"/>
          <w:szCs w:val="28"/>
        </w:rPr>
        <w:t>1.9</w:t>
      </w:r>
      <w:r w:rsidR="00D85096" w:rsidRPr="00B83CA1">
        <w:rPr>
          <w:b/>
          <w:bCs/>
          <w:sz w:val="28"/>
          <w:szCs w:val="28"/>
        </w:rPr>
        <w:t>. Возрастной состав педагогов</w:t>
      </w:r>
    </w:p>
    <w:p w:rsidR="00D85096" w:rsidRPr="00B83CA1" w:rsidRDefault="00D85096" w:rsidP="00D85096">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1097"/>
        <w:gridCol w:w="1097"/>
        <w:gridCol w:w="1097"/>
        <w:gridCol w:w="1097"/>
        <w:gridCol w:w="1097"/>
        <w:gridCol w:w="1097"/>
        <w:gridCol w:w="1097"/>
        <w:gridCol w:w="1097"/>
      </w:tblGrid>
      <w:tr w:rsidR="00D85096" w:rsidRPr="00B83CA1" w:rsidTr="00D85096">
        <w:tblPrEx>
          <w:tblCellMar>
            <w:top w:w="0" w:type="dxa"/>
            <w:bottom w:w="0" w:type="dxa"/>
          </w:tblCellMar>
        </w:tblPrEx>
        <w:trPr>
          <w:trHeight w:val="254"/>
        </w:trPr>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до 25</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25-30</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31-35</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36-40</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41-45</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46-50</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51-55</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56-60</w:t>
            </w:r>
          </w:p>
          <w:p w:rsidR="00D85096" w:rsidRPr="00B83CA1" w:rsidRDefault="00D85096" w:rsidP="00D85096">
            <w:pPr>
              <w:pStyle w:val="Default"/>
              <w:jc w:val="center"/>
              <w:rPr>
                <w:color w:val="auto"/>
                <w:sz w:val="28"/>
                <w:szCs w:val="28"/>
              </w:rPr>
            </w:pPr>
            <w:r w:rsidRPr="00B83CA1">
              <w:rPr>
                <w:bCs/>
                <w:color w:val="auto"/>
                <w:sz w:val="28"/>
                <w:szCs w:val="28"/>
              </w:rPr>
              <w:t>лет</w:t>
            </w:r>
          </w:p>
        </w:tc>
        <w:tc>
          <w:tcPr>
            <w:tcW w:w="1097" w:type="dxa"/>
          </w:tcPr>
          <w:p w:rsidR="00D85096" w:rsidRPr="00B83CA1" w:rsidRDefault="00D85096" w:rsidP="00D85096">
            <w:pPr>
              <w:pStyle w:val="Default"/>
              <w:jc w:val="center"/>
              <w:rPr>
                <w:color w:val="auto"/>
                <w:sz w:val="28"/>
                <w:szCs w:val="28"/>
              </w:rPr>
            </w:pPr>
            <w:r w:rsidRPr="00B83CA1">
              <w:rPr>
                <w:bCs/>
                <w:color w:val="auto"/>
                <w:sz w:val="28"/>
                <w:szCs w:val="28"/>
              </w:rPr>
              <w:t>Более</w:t>
            </w:r>
          </w:p>
          <w:p w:rsidR="00D85096" w:rsidRPr="00B83CA1" w:rsidRDefault="00D85096" w:rsidP="00D85096">
            <w:pPr>
              <w:pStyle w:val="Default"/>
              <w:jc w:val="center"/>
              <w:rPr>
                <w:color w:val="auto"/>
                <w:sz w:val="28"/>
                <w:szCs w:val="28"/>
              </w:rPr>
            </w:pPr>
            <w:r w:rsidRPr="00B83CA1">
              <w:rPr>
                <w:bCs/>
                <w:color w:val="auto"/>
                <w:sz w:val="28"/>
                <w:szCs w:val="28"/>
              </w:rPr>
              <w:t>60 лет</w:t>
            </w:r>
          </w:p>
        </w:tc>
      </w:tr>
      <w:tr w:rsidR="00D85096" w:rsidRPr="00B83CA1" w:rsidTr="00D8780B">
        <w:tblPrEx>
          <w:tblCellMar>
            <w:top w:w="0" w:type="dxa"/>
            <w:bottom w:w="0" w:type="dxa"/>
          </w:tblCellMar>
        </w:tblPrEx>
        <w:trPr>
          <w:trHeight w:val="475"/>
        </w:trPr>
        <w:tc>
          <w:tcPr>
            <w:tcW w:w="1097" w:type="dxa"/>
          </w:tcPr>
          <w:p w:rsidR="00D85096" w:rsidRPr="00B83CA1" w:rsidRDefault="00E107B2" w:rsidP="00D85096">
            <w:pPr>
              <w:pStyle w:val="Default"/>
              <w:jc w:val="center"/>
              <w:rPr>
                <w:color w:val="auto"/>
                <w:sz w:val="28"/>
                <w:szCs w:val="28"/>
              </w:rPr>
            </w:pPr>
            <w:r>
              <w:rPr>
                <w:color w:val="auto"/>
                <w:sz w:val="28"/>
                <w:szCs w:val="28"/>
              </w:rPr>
              <w:t>0</w:t>
            </w:r>
          </w:p>
        </w:tc>
        <w:tc>
          <w:tcPr>
            <w:tcW w:w="1097" w:type="dxa"/>
          </w:tcPr>
          <w:p w:rsidR="00D85096" w:rsidRPr="00B83CA1" w:rsidRDefault="00E107B2" w:rsidP="00D85096">
            <w:pPr>
              <w:pStyle w:val="Default"/>
              <w:jc w:val="center"/>
              <w:rPr>
                <w:color w:val="auto"/>
                <w:sz w:val="28"/>
                <w:szCs w:val="28"/>
              </w:rPr>
            </w:pPr>
            <w:r>
              <w:rPr>
                <w:color w:val="auto"/>
                <w:sz w:val="28"/>
                <w:szCs w:val="28"/>
              </w:rPr>
              <w:t>4</w:t>
            </w:r>
          </w:p>
        </w:tc>
        <w:tc>
          <w:tcPr>
            <w:tcW w:w="1097" w:type="dxa"/>
          </w:tcPr>
          <w:p w:rsidR="00D85096" w:rsidRPr="00B83CA1" w:rsidRDefault="00E107B2" w:rsidP="00D85096">
            <w:pPr>
              <w:pStyle w:val="Default"/>
              <w:jc w:val="center"/>
              <w:rPr>
                <w:color w:val="auto"/>
                <w:sz w:val="28"/>
                <w:szCs w:val="28"/>
              </w:rPr>
            </w:pPr>
            <w:r>
              <w:rPr>
                <w:color w:val="auto"/>
                <w:sz w:val="28"/>
                <w:szCs w:val="28"/>
              </w:rPr>
              <w:t>1</w:t>
            </w:r>
          </w:p>
        </w:tc>
        <w:tc>
          <w:tcPr>
            <w:tcW w:w="1097" w:type="dxa"/>
          </w:tcPr>
          <w:p w:rsidR="00D85096" w:rsidRPr="00B83CA1" w:rsidRDefault="00E107B2" w:rsidP="00D85096">
            <w:pPr>
              <w:pStyle w:val="Default"/>
              <w:jc w:val="center"/>
              <w:rPr>
                <w:color w:val="auto"/>
                <w:sz w:val="28"/>
                <w:szCs w:val="28"/>
              </w:rPr>
            </w:pPr>
            <w:r>
              <w:rPr>
                <w:color w:val="auto"/>
                <w:sz w:val="28"/>
                <w:szCs w:val="28"/>
              </w:rPr>
              <w:t>6</w:t>
            </w:r>
          </w:p>
        </w:tc>
        <w:tc>
          <w:tcPr>
            <w:tcW w:w="1097" w:type="dxa"/>
          </w:tcPr>
          <w:p w:rsidR="00D85096" w:rsidRPr="00B83CA1" w:rsidRDefault="00E107B2" w:rsidP="00D85096">
            <w:pPr>
              <w:pStyle w:val="Default"/>
              <w:jc w:val="center"/>
              <w:rPr>
                <w:color w:val="auto"/>
                <w:sz w:val="28"/>
                <w:szCs w:val="28"/>
              </w:rPr>
            </w:pPr>
            <w:r>
              <w:rPr>
                <w:color w:val="auto"/>
                <w:sz w:val="28"/>
                <w:szCs w:val="28"/>
              </w:rPr>
              <w:t>3</w:t>
            </w:r>
          </w:p>
        </w:tc>
        <w:tc>
          <w:tcPr>
            <w:tcW w:w="1097" w:type="dxa"/>
          </w:tcPr>
          <w:p w:rsidR="00D85096" w:rsidRPr="00B83CA1" w:rsidRDefault="00E107B2" w:rsidP="00D85096">
            <w:pPr>
              <w:pStyle w:val="Default"/>
              <w:jc w:val="center"/>
              <w:rPr>
                <w:color w:val="auto"/>
                <w:sz w:val="28"/>
                <w:szCs w:val="28"/>
              </w:rPr>
            </w:pPr>
            <w:r>
              <w:rPr>
                <w:color w:val="auto"/>
                <w:sz w:val="28"/>
                <w:szCs w:val="28"/>
              </w:rPr>
              <w:t>0</w:t>
            </w:r>
          </w:p>
        </w:tc>
        <w:tc>
          <w:tcPr>
            <w:tcW w:w="1097" w:type="dxa"/>
          </w:tcPr>
          <w:p w:rsidR="00D85096" w:rsidRPr="00B83CA1" w:rsidRDefault="00E107B2" w:rsidP="00D85096">
            <w:pPr>
              <w:pStyle w:val="Default"/>
              <w:jc w:val="center"/>
              <w:rPr>
                <w:color w:val="auto"/>
                <w:sz w:val="28"/>
                <w:szCs w:val="28"/>
              </w:rPr>
            </w:pPr>
            <w:r>
              <w:rPr>
                <w:color w:val="auto"/>
                <w:sz w:val="28"/>
                <w:szCs w:val="28"/>
              </w:rPr>
              <w:t>2</w:t>
            </w:r>
          </w:p>
        </w:tc>
        <w:tc>
          <w:tcPr>
            <w:tcW w:w="1097" w:type="dxa"/>
          </w:tcPr>
          <w:p w:rsidR="00D85096" w:rsidRPr="00B83CA1" w:rsidRDefault="00D85096" w:rsidP="00D85096">
            <w:pPr>
              <w:pStyle w:val="Default"/>
              <w:jc w:val="center"/>
              <w:rPr>
                <w:color w:val="auto"/>
                <w:sz w:val="28"/>
                <w:szCs w:val="28"/>
              </w:rPr>
            </w:pPr>
            <w:r w:rsidRPr="00B83CA1">
              <w:rPr>
                <w:color w:val="auto"/>
                <w:sz w:val="28"/>
                <w:szCs w:val="28"/>
              </w:rPr>
              <w:t>-</w:t>
            </w:r>
          </w:p>
        </w:tc>
        <w:tc>
          <w:tcPr>
            <w:tcW w:w="1097" w:type="dxa"/>
          </w:tcPr>
          <w:p w:rsidR="00D85096" w:rsidRPr="00B83CA1" w:rsidRDefault="004C2C92" w:rsidP="00D85096">
            <w:pPr>
              <w:pStyle w:val="Default"/>
              <w:jc w:val="center"/>
              <w:rPr>
                <w:color w:val="auto"/>
                <w:sz w:val="28"/>
                <w:szCs w:val="28"/>
              </w:rPr>
            </w:pPr>
            <w:r>
              <w:rPr>
                <w:color w:val="auto"/>
                <w:sz w:val="28"/>
                <w:szCs w:val="28"/>
              </w:rPr>
              <w:t>2</w:t>
            </w:r>
          </w:p>
        </w:tc>
      </w:tr>
    </w:tbl>
    <w:p w:rsidR="00E10F81" w:rsidRPr="00B83CA1" w:rsidRDefault="00E10F81" w:rsidP="00D85096">
      <w:pPr>
        <w:rPr>
          <w:sz w:val="28"/>
          <w:szCs w:val="28"/>
          <w:lang w:eastAsia="en-US"/>
        </w:rPr>
      </w:pPr>
    </w:p>
    <w:p w:rsidR="00E10F81" w:rsidRPr="00B83CA1" w:rsidRDefault="00DE3CD8" w:rsidP="00E10F81">
      <w:pPr>
        <w:rPr>
          <w:sz w:val="28"/>
          <w:szCs w:val="28"/>
          <w:lang w:eastAsia="en-US"/>
        </w:rPr>
      </w:pPr>
      <w:r w:rsidRPr="00B83CA1">
        <w:rPr>
          <w:b/>
          <w:bCs/>
          <w:sz w:val="28"/>
          <w:szCs w:val="28"/>
        </w:rPr>
        <w:t>1.10</w:t>
      </w:r>
      <w:r w:rsidR="00E10F81" w:rsidRPr="00B83CA1">
        <w:rPr>
          <w:b/>
          <w:bCs/>
          <w:sz w:val="28"/>
          <w:szCs w:val="28"/>
        </w:rPr>
        <w:t>. Уровень образования</w:t>
      </w:r>
    </w:p>
    <w:p w:rsidR="00E10F81" w:rsidRPr="00B83CA1" w:rsidRDefault="00E10F81" w:rsidP="00E10F81">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7"/>
        <w:gridCol w:w="2547"/>
        <w:gridCol w:w="2694"/>
      </w:tblGrid>
      <w:tr w:rsidR="00E10F81" w:rsidRPr="00B83CA1" w:rsidTr="00E10F81">
        <w:tblPrEx>
          <w:tblCellMar>
            <w:top w:w="0" w:type="dxa"/>
            <w:bottom w:w="0" w:type="dxa"/>
          </w:tblCellMar>
        </w:tblPrEx>
        <w:trPr>
          <w:trHeight w:val="254"/>
        </w:trPr>
        <w:tc>
          <w:tcPr>
            <w:tcW w:w="2097" w:type="dxa"/>
          </w:tcPr>
          <w:p w:rsidR="00E10F81" w:rsidRPr="00B83CA1" w:rsidRDefault="00E10F81" w:rsidP="00E10F81">
            <w:pPr>
              <w:pStyle w:val="Default"/>
              <w:jc w:val="center"/>
              <w:rPr>
                <w:color w:val="auto"/>
                <w:sz w:val="28"/>
                <w:szCs w:val="28"/>
              </w:rPr>
            </w:pPr>
            <w:r w:rsidRPr="00B83CA1">
              <w:rPr>
                <w:bCs/>
                <w:color w:val="auto"/>
                <w:sz w:val="28"/>
                <w:szCs w:val="28"/>
              </w:rPr>
              <w:t>Высшее</w:t>
            </w:r>
          </w:p>
        </w:tc>
        <w:tc>
          <w:tcPr>
            <w:tcW w:w="2547" w:type="dxa"/>
          </w:tcPr>
          <w:p w:rsidR="00E10F81" w:rsidRPr="00B83CA1" w:rsidRDefault="00E10F81" w:rsidP="00E10F81">
            <w:pPr>
              <w:pStyle w:val="Default"/>
              <w:jc w:val="center"/>
              <w:rPr>
                <w:color w:val="auto"/>
                <w:sz w:val="28"/>
                <w:szCs w:val="28"/>
              </w:rPr>
            </w:pPr>
            <w:r w:rsidRPr="00B83CA1">
              <w:rPr>
                <w:bCs/>
                <w:color w:val="auto"/>
                <w:sz w:val="28"/>
                <w:szCs w:val="28"/>
              </w:rPr>
              <w:t>Высшее педагогическое</w:t>
            </w:r>
          </w:p>
        </w:tc>
        <w:tc>
          <w:tcPr>
            <w:tcW w:w="2694" w:type="dxa"/>
          </w:tcPr>
          <w:p w:rsidR="00E10F81" w:rsidRPr="00B83CA1" w:rsidRDefault="00E10F81" w:rsidP="00E10F81">
            <w:pPr>
              <w:pStyle w:val="Default"/>
              <w:jc w:val="center"/>
              <w:rPr>
                <w:color w:val="auto"/>
                <w:sz w:val="28"/>
                <w:szCs w:val="28"/>
              </w:rPr>
            </w:pPr>
            <w:r w:rsidRPr="00B83CA1">
              <w:rPr>
                <w:bCs/>
                <w:color w:val="auto"/>
                <w:sz w:val="28"/>
                <w:szCs w:val="28"/>
              </w:rPr>
              <w:t>Среднее</w:t>
            </w:r>
          </w:p>
          <w:p w:rsidR="00E10F81" w:rsidRPr="00B83CA1" w:rsidRDefault="00E10F81" w:rsidP="00E10F81">
            <w:pPr>
              <w:pStyle w:val="Default"/>
              <w:jc w:val="center"/>
              <w:rPr>
                <w:color w:val="auto"/>
                <w:sz w:val="28"/>
                <w:szCs w:val="28"/>
              </w:rPr>
            </w:pPr>
            <w:r w:rsidRPr="00B83CA1">
              <w:rPr>
                <w:bCs/>
                <w:color w:val="auto"/>
                <w:sz w:val="28"/>
                <w:szCs w:val="28"/>
              </w:rPr>
              <w:t>профессиональное</w:t>
            </w:r>
          </w:p>
        </w:tc>
      </w:tr>
      <w:tr w:rsidR="00E10F81" w:rsidRPr="00B83CA1" w:rsidTr="00E10F81">
        <w:tblPrEx>
          <w:tblCellMar>
            <w:top w:w="0" w:type="dxa"/>
            <w:bottom w:w="0" w:type="dxa"/>
          </w:tblCellMar>
        </w:tblPrEx>
        <w:trPr>
          <w:trHeight w:val="109"/>
        </w:trPr>
        <w:tc>
          <w:tcPr>
            <w:tcW w:w="2097" w:type="dxa"/>
          </w:tcPr>
          <w:p w:rsidR="00E10F81" w:rsidRPr="00B83CA1" w:rsidRDefault="00E107B2" w:rsidP="00E10F81">
            <w:pPr>
              <w:pStyle w:val="Default"/>
              <w:jc w:val="center"/>
              <w:rPr>
                <w:color w:val="auto"/>
                <w:sz w:val="28"/>
                <w:szCs w:val="28"/>
              </w:rPr>
            </w:pPr>
            <w:r>
              <w:rPr>
                <w:color w:val="auto"/>
                <w:sz w:val="28"/>
                <w:szCs w:val="28"/>
              </w:rPr>
              <w:t>1</w:t>
            </w:r>
            <w:r w:rsidR="004C2C92">
              <w:rPr>
                <w:color w:val="auto"/>
                <w:sz w:val="28"/>
                <w:szCs w:val="28"/>
              </w:rPr>
              <w:t>8</w:t>
            </w:r>
          </w:p>
        </w:tc>
        <w:tc>
          <w:tcPr>
            <w:tcW w:w="2547" w:type="dxa"/>
          </w:tcPr>
          <w:p w:rsidR="00E10F81" w:rsidRPr="00B83CA1" w:rsidRDefault="005D3E61" w:rsidP="00E10F81">
            <w:pPr>
              <w:pStyle w:val="Default"/>
              <w:jc w:val="center"/>
              <w:rPr>
                <w:color w:val="auto"/>
                <w:sz w:val="28"/>
                <w:szCs w:val="28"/>
              </w:rPr>
            </w:pPr>
            <w:r>
              <w:rPr>
                <w:color w:val="auto"/>
                <w:sz w:val="28"/>
                <w:szCs w:val="28"/>
              </w:rPr>
              <w:t>11</w:t>
            </w:r>
          </w:p>
        </w:tc>
        <w:tc>
          <w:tcPr>
            <w:tcW w:w="2694" w:type="dxa"/>
          </w:tcPr>
          <w:p w:rsidR="00E10F81" w:rsidRPr="00B83CA1" w:rsidRDefault="005D3E61" w:rsidP="00E10F81">
            <w:pPr>
              <w:pStyle w:val="Default"/>
              <w:jc w:val="center"/>
              <w:rPr>
                <w:color w:val="auto"/>
                <w:sz w:val="28"/>
                <w:szCs w:val="28"/>
              </w:rPr>
            </w:pPr>
            <w:r>
              <w:rPr>
                <w:color w:val="auto"/>
                <w:sz w:val="28"/>
                <w:szCs w:val="28"/>
              </w:rPr>
              <w:t>3</w:t>
            </w:r>
          </w:p>
        </w:tc>
      </w:tr>
    </w:tbl>
    <w:p w:rsidR="00E10F81" w:rsidRPr="00B83CA1" w:rsidRDefault="00E10F81" w:rsidP="00E10F81">
      <w:pPr>
        <w:rPr>
          <w:sz w:val="28"/>
          <w:szCs w:val="28"/>
          <w:lang w:eastAsia="en-US"/>
        </w:rPr>
      </w:pPr>
    </w:p>
    <w:p w:rsidR="00A53262" w:rsidRPr="00B83CA1" w:rsidRDefault="00A53262" w:rsidP="00E10F81">
      <w:pPr>
        <w:rPr>
          <w:b/>
          <w:sz w:val="28"/>
          <w:szCs w:val="28"/>
          <w:lang w:eastAsia="en-US"/>
        </w:rPr>
      </w:pPr>
    </w:p>
    <w:p w:rsidR="00E10F81" w:rsidRPr="003D7665" w:rsidRDefault="00DE3CD8" w:rsidP="00E10F81">
      <w:pPr>
        <w:rPr>
          <w:b/>
          <w:sz w:val="28"/>
          <w:szCs w:val="28"/>
          <w:lang w:eastAsia="en-US"/>
        </w:rPr>
      </w:pPr>
      <w:r w:rsidRPr="003D7665">
        <w:rPr>
          <w:b/>
          <w:sz w:val="28"/>
          <w:szCs w:val="28"/>
          <w:lang w:eastAsia="en-US"/>
        </w:rPr>
        <w:t>1.11</w:t>
      </w:r>
      <w:r w:rsidR="00E10F81" w:rsidRPr="003D7665">
        <w:rPr>
          <w:b/>
          <w:sz w:val="28"/>
          <w:szCs w:val="28"/>
          <w:lang w:eastAsia="en-US"/>
        </w:rPr>
        <w:t>. Стаж</w:t>
      </w:r>
    </w:p>
    <w:p w:rsidR="00E10F81" w:rsidRPr="005D3E61" w:rsidRDefault="00E10F81" w:rsidP="00E10F81">
      <w:pPr>
        <w:rPr>
          <w:b/>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207"/>
        <w:gridCol w:w="1207"/>
        <w:gridCol w:w="1207"/>
        <w:gridCol w:w="1207"/>
        <w:gridCol w:w="1207"/>
        <w:gridCol w:w="1207"/>
        <w:gridCol w:w="1207"/>
      </w:tblGrid>
      <w:tr w:rsidR="00E10F81" w:rsidRPr="00B83CA1" w:rsidTr="00E10F81">
        <w:tblPrEx>
          <w:tblCellMar>
            <w:top w:w="0" w:type="dxa"/>
            <w:bottom w:w="0" w:type="dxa"/>
          </w:tblCellMar>
        </w:tblPrEx>
        <w:trPr>
          <w:trHeight w:val="98"/>
        </w:trPr>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до 2 лет</w:t>
            </w:r>
          </w:p>
        </w:tc>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2-5</w:t>
            </w:r>
          </w:p>
        </w:tc>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5-10</w:t>
            </w:r>
          </w:p>
        </w:tc>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10-15</w:t>
            </w:r>
          </w:p>
        </w:tc>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15-20</w:t>
            </w:r>
          </w:p>
        </w:tc>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21-25</w:t>
            </w:r>
          </w:p>
        </w:tc>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25-30</w:t>
            </w:r>
          </w:p>
        </w:tc>
        <w:tc>
          <w:tcPr>
            <w:tcW w:w="1207" w:type="dxa"/>
          </w:tcPr>
          <w:p w:rsidR="00E10F81" w:rsidRPr="00B83CA1" w:rsidRDefault="00E10F81" w:rsidP="00E10F81">
            <w:pPr>
              <w:pStyle w:val="Default"/>
              <w:jc w:val="center"/>
              <w:rPr>
                <w:color w:val="auto"/>
                <w:sz w:val="28"/>
                <w:szCs w:val="28"/>
              </w:rPr>
            </w:pPr>
            <w:r w:rsidRPr="00B83CA1">
              <w:rPr>
                <w:bCs/>
                <w:color w:val="auto"/>
                <w:sz w:val="28"/>
                <w:szCs w:val="28"/>
              </w:rPr>
              <w:t>более 30</w:t>
            </w:r>
          </w:p>
        </w:tc>
      </w:tr>
      <w:tr w:rsidR="00E10F81" w:rsidRPr="00B83CA1" w:rsidTr="00E10F81">
        <w:tblPrEx>
          <w:tblCellMar>
            <w:top w:w="0" w:type="dxa"/>
            <w:bottom w:w="0" w:type="dxa"/>
          </w:tblCellMar>
        </w:tblPrEx>
        <w:trPr>
          <w:trHeight w:val="109"/>
        </w:trPr>
        <w:tc>
          <w:tcPr>
            <w:tcW w:w="1207" w:type="dxa"/>
          </w:tcPr>
          <w:p w:rsidR="00E10F81" w:rsidRPr="00B83CA1" w:rsidRDefault="005D3E61" w:rsidP="00E10F81">
            <w:pPr>
              <w:pStyle w:val="Default"/>
              <w:jc w:val="center"/>
              <w:rPr>
                <w:color w:val="auto"/>
                <w:sz w:val="28"/>
                <w:szCs w:val="28"/>
              </w:rPr>
            </w:pPr>
            <w:r>
              <w:rPr>
                <w:color w:val="auto"/>
                <w:sz w:val="28"/>
                <w:szCs w:val="28"/>
              </w:rPr>
              <w:t>1</w:t>
            </w:r>
          </w:p>
        </w:tc>
        <w:tc>
          <w:tcPr>
            <w:tcW w:w="1207" w:type="dxa"/>
          </w:tcPr>
          <w:p w:rsidR="00E10F81" w:rsidRPr="00B83CA1" w:rsidRDefault="003D7665" w:rsidP="00E10F81">
            <w:pPr>
              <w:pStyle w:val="Default"/>
              <w:jc w:val="center"/>
              <w:rPr>
                <w:color w:val="auto"/>
                <w:sz w:val="28"/>
                <w:szCs w:val="28"/>
              </w:rPr>
            </w:pPr>
            <w:r>
              <w:rPr>
                <w:color w:val="auto"/>
                <w:sz w:val="28"/>
                <w:szCs w:val="28"/>
              </w:rPr>
              <w:t>3</w:t>
            </w:r>
          </w:p>
        </w:tc>
        <w:tc>
          <w:tcPr>
            <w:tcW w:w="1207" w:type="dxa"/>
          </w:tcPr>
          <w:p w:rsidR="00E10F81" w:rsidRPr="00B83CA1" w:rsidRDefault="00CD1AC3" w:rsidP="00E10F81">
            <w:pPr>
              <w:pStyle w:val="Default"/>
              <w:jc w:val="center"/>
              <w:rPr>
                <w:color w:val="auto"/>
                <w:sz w:val="28"/>
                <w:szCs w:val="28"/>
              </w:rPr>
            </w:pPr>
            <w:r w:rsidRPr="00B83CA1">
              <w:rPr>
                <w:color w:val="auto"/>
                <w:sz w:val="28"/>
                <w:szCs w:val="28"/>
              </w:rPr>
              <w:t>3</w:t>
            </w:r>
          </w:p>
        </w:tc>
        <w:tc>
          <w:tcPr>
            <w:tcW w:w="1207" w:type="dxa"/>
          </w:tcPr>
          <w:p w:rsidR="00E10F81" w:rsidRPr="00B83CA1" w:rsidRDefault="00E10F81" w:rsidP="00E10F81">
            <w:pPr>
              <w:pStyle w:val="Default"/>
              <w:jc w:val="center"/>
              <w:rPr>
                <w:color w:val="auto"/>
                <w:sz w:val="28"/>
                <w:szCs w:val="28"/>
              </w:rPr>
            </w:pPr>
            <w:r w:rsidRPr="00B83CA1">
              <w:rPr>
                <w:color w:val="auto"/>
                <w:sz w:val="28"/>
                <w:szCs w:val="28"/>
              </w:rPr>
              <w:t>1</w:t>
            </w:r>
          </w:p>
        </w:tc>
        <w:tc>
          <w:tcPr>
            <w:tcW w:w="1207" w:type="dxa"/>
          </w:tcPr>
          <w:p w:rsidR="00E10F81" w:rsidRPr="00B83CA1" w:rsidRDefault="003D7665" w:rsidP="00E10F81">
            <w:pPr>
              <w:pStyle w:val="Default"/>
              <w:jc w:val="center"/>
              <w:rPr>
                <w:color w:val="auto"/>
                <w:sz w:val="28"/>
                <w:szCs w:val="28"/>
              </w:rPr>
            </w:pPr>
            <w:r>
              <w:rPr>
                <w:color w:val="auto"/>
                <w:sz w:val="28"/>
                <w:szCs w:val="28"/>
              </w:rPr>
              <w:t>5</w:t>
            </w:r>
          </w:p>
        </w:tc>
        <w:tc>
          <w:tcPr>
            <w:tcW w:w="1207" w:type="dxa"/>
          </w:tcPr>
          <w:p w:rsidR="00E10F81" w:rsidRPr="00B83CA1" w:rsidRDefault="003D7665" w:rsidP="00E10F81">
            <w:pPr>
              <w:pStyle w:val="Default"/>
              <w:jc w:val="center"/>
              <w:rPr>
                <w:color w:val="auto"/>
                <w:sz w:val="28"/>
                <w:szCs w:val="28"/>
              </w:rPr>
            </w:pPr>
            <w:r>
              <w:rPr>
                <w:color w:val="auto"/>
                <w:sz w:val="28"/>
                <w:szCs w:val="28"/>
              </w:rPr>
              <w:t>1</w:t>
            </w:r>
          </w:p>
        </w:tc>
        <w:tc>
          <w:tcPr>
            <w:tcW w:w="1207" w:type="dxa"/>
          </w:tcPr>
          <w:p w:rsidR="00E10F81" w:rsidRPr="00B83CA1" w:rsidRDefault="003D7665" w:rsidP="00E10F81">
            <w:pPr>
              <w:pStyle w:val="Default"/>
              <w:jc w:val="center"/>
              <w:rPr>
                <w:color w:val="auto"/>
                <w:sz w:val="28"/>
                <w:szCs w:val="28"/>
              </w:rPr>
            </w:pPr>
            <w:r>
              <w:rPr>
                <w:color w:val="auto"/>
                <w:sz w:val="28"/>
                <w:szCs w:val="28"/>
              </w:rPr>
              <w:t>0</w:t>
            </w:r>
          </w:p>
        </w:tc>
        <w:tc>
          <w:tcPr>
            <w:tcW w:w="1207" w:type="dxa"/>
          </w:tcPr>
          <w:p w:rsidR="00E10F81" w:rsidRPr="00B83CA1" w:rsidRDefault="005D3E61" w:rsidP="00E10F81">
            <w:pPr>
              <w:pStyle w:val="Default"/>
              <w:jc w:val="center"/>
              <w:rPr>
                <w:color w:val="auto"/>
                <w:sz w:val="28"/>
                <w:szCs w:val="28"/>
              </w:rPr>
            </w:pPr>
            <w:r>
              <w:rPr>
                <w:color w:val="auto"/>
                <w:sz w:val="28"/>
                <w:szCs w:val="28"/>
              </w:rPr>
              <w:t>4</w:t>
            </w:r>
          </w:p>
        </w:tc>
      </w:tr>
    </w:tbl>
    <w:p w:rsidR="00DE3CD8" w:rsidRPr="00B83CA1" w:rsidRDefault="00DE3CD8" w:rsidP="00392306">
      <w:pPr>
        <w:rPr>
          <w:sz w:val="28"/>
          <w:szCs w:val="28"/>
          <w:lang w:eastAsia="en-US"/>
        </w:rPr>
      </w:pPr>
    </w:p>
    <w:p w:rsidR="00DE3CD8" w:rsidRPr="00B83CA1" w:rsidRDefault="00DE3CD8" w:rsidP="00DE3CD8">
      <w:pPr>
        <w:rPr>
          <w:sz w:val="28"/>
          <w:szCs w:val="28"/>
          <w:lang w:eastAsia="en-US"/>
        </w:rPr>
      </w:pPr>
    </w:p>
    <w:p w:rsidR="00DE3CD8" w:rsidRPr="00B83CA1" w:rsidRDefault="00DE3CD8" w:rsidP="0080295A">
      <w:pPr>
        <w:jc w:val="both"/>
        <w:rPr>
          <w:b/>
          <w:bCs/>
          <w:sz w:val="28"/>
          <w:szCs w:val="28"/>
        </w:rPr>
      </w:pPr>
      <w:r w:rsidRPr="00B83CA1">
        <w:rPr>
          <w:b/>
          <w:bCs/>
          <w:sz w:val="28"/>
          <w:szCs w:val="28"/>
        </w:rPr>
        <w:t xml:space="preserve">2. </w:t>
      </w:r>
      <w:r w:rsidR="0080295A" w:rsidRPr="00B83CA1">
        <w:rPr>
          <w:b/>
          <w:bCs/>
          <w:sz w:val="28"/>
          <w:szCs w:val="28"/>
        </w:rPr>
        <w:t>Основные направления деятельности педагогического коллектива по достижению оптимальных конечных результатов</w:t>
      </w:r>
    </w:p>
    <w:p w:rsidR="0080295A" w:rsidRPr="00B83CA1" w:rsidRDefault="0080295A" w:rsidP="00DE3CD8">
      <w:pPr>
        <w:rPr>
          <w:b/>
          <w:sz w:val="28"/>
          <w:szCs w:val="28"/>
        </w:rPr>
      </w:pPr>
    </w:p>
    <w:p w:rsidR="00DE3CD8" w:rsidRPr="00B83CA1" w:rsidRDefault="00DE3CD8" w:rsidP="00DE3CD8">
      <w:pPr>
        <w:rPr>
          <w:b/>
          <w:sz w:val="28"/>
          <w:szCs w:val="28"/>
        </w:rPr>
      </w:pPr>
      <w:r w:rsidRPr="00B83CA1">
        <w:rPr>
          <w:b/>
          <w:sz w:val="28"/>
          <w:szCs w:val="28"/>
        </w:rPr>
        <w:lastRenderedPageBreak/>
        <w:t>2.1. Организация учебно-воспитательного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773"/>
        <w:gridCol w:w="1941"/>
        <w:gridCol w:w="3291"/>
      </w:tblGrid>
      <w:tr w:rsidR="00E72F43" w:rsidRPr="00B83CA1" w:rsidTr="00D51697">
        <w:tc>
          <w:tcPr>
            <w:tcW w:w="296" w:type="pct"/>
          </w:tcPr>
          <w:p w:rsidR="00E72F43" w:rsidRPr="00B83CA1" w:rsidRDefault="00E72F43" w:rsidP="00D51697">
            <w:pPr>
              <w:spacing w:before="100" w:beforeAutospacing="1" w:after="100" w:afterAutospacing="1"/>
            </w:pPr>
            <w:r w:rsidRPr="00B83CA1">
              <w:rPr>
                <w:b/>
                <w:bCs/>
              </w:rPr>
              <w:t>№</w:t>
            </w:r>
          </w:p>
        </w:tc>
        <w:tc>
          <w:tcPr>
            <w:tcW w:w="1971" w:type="pct"/>
          </w:tcPr>
          <w:p w:rsidR="00E72F43" w:rsidRPr="00B83CA1" w:rsidRDefault="00E72F43" w:rsidP="00D51697">
            <w:pPr>
              <w:spacing w:before="100" w:beforeAutospacing="1" w:after="100" w:afterAutospacing="1"/>
            </w:pPr>
            <w:r w:rsidRPr="00B83CA1">
              <w:rPr>
                <w:b/>
                <w:bCs/>
              </w:rPr>
              <w:t>Мероприятия</w:t>
            </w:r>
          </w:p>
        </w:tc>
        <w:tc>
          <w:tcPr>
            <w:tcW w:w="1014" w:type="pct"/>
          </w:tcPr>
          <w:p w:rsidR="00E72F43" w:rsidRPr="00B83CA1" w:rsidRDefault="00E72F43" w:rsidP="00D51697">
            <w:pPr>
              <w:spacing w:before="100" w:beforeAutospacing="1" w:after="100" w:afterAutospacing="1"/>
            </w:pPr>
            <w:r w:rsidRPr="00B83CA1">
              <w:rPr>
                <w:b/>
                <w:bCs/>
              </w:rPr>
              <w:t>Сроки</w:t>
            </w:r>
          </w:p>
        </w:tc>
        <w:tc>
          <w:tcPr>
            <w:tcW w:w="1719" w:type="pct"/>
          </w:tcPr>
          <w:p w:rsidR="00E72F43" w:rsidRPr="00B83CA1" w:rsidRDefault="00E72F43" w:rsidP="00D51697">
            <w:pPr>
              <w:spacing w:before="100" w:beforeAutospacing="1" w:after="100" w:afterAutospacing="1"/>
            </w:pPr>
            <w:r w:rsidRPr="00B83CA1">
              <w:rPr>
                <w:b/>
                <w:bCs/>
              </w:rPr>
              <w:t>Ответственный</w:t>
            </w:r>
          </w:p>
        </w:tc>
      </w:tr>
      <w:tr w:rsidR="00E72F43" w:rsidRPr="00B83CA1" w:rsidTr="00D51697">
        <w:trPr>
          <w:trHeight w:val="379"/>
        </w:trPr>
        <w:tc>
          <w:tcPr>
            <w:tcW w:w="5000" w:type="pct"/>
            <w:gridSpan w:val="4"/>
          </w:tcPr>
          <w:p w:rsidR="00E72F43" w:rsidRPr="00B83CA1" w:rsidRDefault="001F4AC0" w:rsidP="00D51697">
            <w:pPr>
              <w:spacing w:before="100" w:beforeAutospacing="1" w:after="100" w:afterAutospacing="1"/>
              <w:jc w:val="center"/>
            </w:pPr>
            <w:r w:rsidRPr="00B83CA1">
              <w:rPr>
                <w:b/>
                <w:i/>
                <w:kern w:val="20"/>
              </w:rPr>
              <w:t>2</w:t>
            </w:r>
            <w:r w:rsidR="00E72F43" w:rsidRPr="00B83CA1">
              <w:rPr>
                <w:b/>
                <w:i/>
                <w:kern w:val="20"/>
              </w:rPr>
              <w:t>.1.1. Разработка нормативно-правовых документов, информационно-аналитическая деятельность</w:t>
            </w:r>
          </w:p>
        </w:tc>
      </w:tr>
      <w:tr w:rsidR="00E72F43" w:rsidRPr="00B83CA1" w:rsidTr="00D51697">
        <w:tc>
          <w:tcPr>
            <w:tcW w:w="296" w:type="pct"/>
          </w:tcPr>
          <w:p w:rsidR="00E72F43" w:rsidRPr="00B83CA1" w:rsidRDefault="00E72F43" w:rsidP="005B02B6">
            <w:r w:rsidRPr="00B83CA1">
              <w:t>1</w:t>
            </w:r>
          </w:p>
        </w:tc>
        <w:tc>
          <w:tcPr>
            <w:tcW w:w="1971" w:type="pct"/>
          </w:tcPr>
          <w:p w:rsidR="00E72F43" w:rsidRPr="00B83CA1" w:rsidRDefault="00E72F43" w:rsidP="00D51697">
            <w:pPr>
              <w:spacing w:after="60"/>
              <w:contextualSpacing/>
              <w:rPr>
                <w:kern w:val="20"/>
              </w:rPr>
            </w:pPr>
          </w:p>
        </w:tc>
        <w:tc>
          <w:tcPr>
            <w:tcW w:w="1014" w:type="pct"/>
          </w:tcPr>
          <w:p w:rsidR="00E72F43" w:rsidRPr="00B83CA1" w:rsidRDefault="00E72F43" w:rsidP="00D51697">
            <w:pPr>
              <w:tabs>
                <w:tab w:val="left" w:pos="9781"/>
                <w:tab w:val="left" w:pos="10348"/>
              </w:tabs>
              <w:spacing w:after="60"/>
              <w:contextualSpacing/>
              <w:jc w:val="both"/>
              <w:rPr>
                <w:kern w:val="20"/>
              </w:rPr>
            </w:pPr>
          </w:p>
        </w:tc>
        <w:tc>
          <w:tcPr>
            <w:tcW w:w="1719" w:type="pct"/>
          </w:tcPr>
          <w:p w:rsidR="00E72F43" w:rsidRPr="00B83CA1" w:rsidRDefault="00E72F43" w:rsidP="00D51697">
            <w:pPr>
              <w:jc w:val="both"/>
              <w:rPr>
                <w:kern w:val="20"/>
              </w:rPr>
            </w:pPr>
          </w:p>
        </w:tc>
      </w:tr>
      <w:tr w:rsidR="00E72F43" w:rsidRPr="00B83CA1" w:rsidTr="00D51697">
        <w:trPr>
          <w:trHeight w:val="847"/>
        </w:trPr>
        <w:tc>
          <w:tcPr>
            <w:tcW w:w="296" w:type="pct"/>
          </w:tcPr>
          <w:p w:rsidR="00E72F43" w:rsidRPr="00B83CA1" w:rsidRDefault="00E72F43" w:rsidP="005B02B6">
            <w:r w:rsidRPr="00B83CA1">
              <w:t>2</w:t>
            </w:r>
          </w:p>
        </w:tc>
        <w:tc>
          <w:tcPr>
            <w:tcW w:w="1971" w:type="pct"/>
          </w:tcPr>
          <w:p w:rsidR="00E72F43" w:rsidRPr="00B83CA1" w:rsidRDefault="00E72F43" w:rsidP="00D51697">
            <w:pPr>
              <w:tabs>
                <w:tab w:val="left" w:pos="8364"/>
              </w:tabs>
              <w:jc w:val="both"/>
            </w:pPr>
            <w:r w:rsidRPr="00B83CA1">
              <w:rPr>
                <w:kern w:val="20"/>
              </w:rPr>
              <w:t>Разработка учебного плана.</w:t>
            </w:r>
          </w:p>
        </w:tc>
        <w:tc>
          <w:tcPr>
            <w:tcW w:w="1014" w:type="pct"/>
          </w:tcPr>
          <w:p w:rsidR="00E72F43" w:rsidRPr="00B83CA1" w:rsidRDefault="00E72F43" w:rsidP="00D51697">
            <w:pPr>
              <w:tabs>
                <w:tab w:val="left" w:pos="8364"/>
              </w:tabs>
              <w:jc w:val="both"/>
            </w:pPr>
            <w:r w:rsidRPr="00B83CA1">
              <w:t xml:space="preserve">Август </w:t>
            </w:r>
            <w:smartTag w:uri="urn:schemas-microsoft-com:office:smarttags" w:element="metricconverter">
              <w:smartTagPr>
                <w:attr w:name="ProductID" w:val="2020 г"/>
              </w:smartTagPr>
              <w:r w:rsidRPr="00B83CA1">
                <w:t>2</w:t>
              </w:r>
              <w:r w:rsidR="004C2C92">
                <w:t>020</w:t>
              </w:r>
              <w:r w:rsidRPr="00B83CA1">
                <w:t xml:space="preserve"> г</w:t>
              </w:r>
            </w:smartTag>
            <w:r w:rsidRPr="00B83CA1">
              <w:t>.</w:t>
            </w:r>
          </w:p>
        </w:tc>
        <w:tc>
          <w:tcPr>
            <w:tcW w:w="1719" w:type="pct"/>
          </w:tcPr>
          <w:p w:rsidR="00E72F43" w:rsidRPr="00B83CA1" w:rsidRDefault="00E72F43" w:rsidP="00D51697">
            <w:pPr>
              <w:jc w:val="both"/>
              <w:rPr>
                <w:kern w:val="20"/>
              </w:rPr>
            </w:pPr>
            <w:r w:rsidRPr="00B83CA1">
              <w:t>Методисты Квачева З.К., Парахина Ж.Ф.</w:t>
            </w:r>
          </w:p>
        </w:tc>
      </w:tr>
      <w:tr w:rsidR="00E72F43" w:rsidRPr="00B83CA1" w:rsidTr="00D51697">
        <w:tc>
          <w:tcPr>
            <w:tcW w:w="296" w:type="pct"/>
          </w:tcPr>
          <w:p w:rsidR="00E72F43" w:rsidRPr="00B83CA1" w:rsidRDefault="00E72F43" w:rsidP="00D51697">
            <w:pPr>
              <w:spacing w:before="100" w:beforeAutospacing="1" w:after="100" w:afterAutospacing="1"/>
            </w:pPr>
            <w:r w:rsidRPr="00B83CA1">
              <w:t>3</w:t>
            </w:r>
          </w:p>
        </w:tc>
        <w:tc>
          <w:tcPr>
            <w:tcW w:w="1971" w:type="pct"/>
          </w:tcPr>
          <w:p w:rsidR="00E72F43" w:rsidRPr="00B83CA1" w:rsidRDefault="00E72F43" w:rsidP="00D51697">
            <w:pPr>
              <w:tabs>
                <w:tab w:val="left" w:pos="8364"/>
              </w:tabs>
              <w:jc w:val="both"/>
            </w:pPr>
            <w:r w:rsidRPr="00B83CA1">
              <w:t xml:space="preserve">Утверждение  образовательной программы и </w:t>
            </w:r>
            <w:r w:rsidR="001F4AC0" w:rsidRPr="00B83CA1">
              <w:t>программы деятельности</w:t>
            </w:r>
            <w:r w:rsidRPr="00B83CA1">
              <w:t xml:space="preserve"> </w:t>
            </w:r>
            <w:r w:rsidR="005D3E61">
              <w:t>Дома детского творчества на 2019-20</w:t>
            </w:r>
            <w:r w:rsidRPr="00B83CA1">
              <w:t xml:space="preserve"> учебный год на педагогическом совете.</w:t>
            </w:r>
          </w:p>
        </w:tc>
        <w:tc>
          <w:tcPr>
            <w:tcW w:w="1014" w:type="pct"/>
          </w:tcPr>
          <w:p w:rsidR="00E72F43" w:rsidRPr="00B83CA1" w:rsidRDefault="00E72F43" w:rsidP="00D51697">
            <w:pPr>
              <w:tabs>
                <w:tab w:val="left" w:pos="8364"/>
              </w:tabs>
              <w:jc w:val="both"/>
            </w:pPr>
            <w:r w:rsidRPr="00B83CA1">
              <w:t xml:space="preserve">Август </w:t>
            </w:r>
            <w:smartTag w:uri="urn:schemas-microsoft-com:office:smarttags" w:element="metricconverter">
              <w:smartTagPr>
                <w:attr w:name="ProductID" w:val="2020 г"/>
              </w:smartTagPr>
              <w:r w:rsidR="004C2C92">
                <w:t>2020</w:t>
              </w:r>
              <w:r w:rsidRPr="00B83CA1">
                <w:t xml:space="preserve"> г</w:t>
              </w:r>
            </w:smartTag>
            <w:r w:rsidRPr="00B83CA1">
              <w:t>.</w:t>
            </w:r>
          </w:p>
        </w:tc>
        <w:tc>
          <w:tcPr>
            <w:tcW w:w="1719" w:type="pct"/>
          </w:tcPr>
          <w:p w:rsidR="00E72F43" w:rsidRPr="00B83CA1" w:rsidRDefault="00E72F43" w:rsidP="00D51697">
            <w:pPr>
              <w:jc w:val="both"/>
              <w:rPr>
                <w:kern w:val="20"/>
              </w:rPr>
            </w:pPr>
            <w:r w:rsidRPr="00B83CA1">
              <w:t>Директор</w:t>
            </w:r>
            <w:r w:rsidRPr="00B83CA1">
              <w:rPr>
                <w:kern w:val="20"/>
              </w:rPr>
              <w:t xml:space="preserve"> </w:t>
            </w:r>
          </w:p>
          <w:p w:rsidR="00E72F43" w:rsidRPr="00B83CA1" w:rsidRDefault="00E72F43" w:rsidP="00D51697">
            <w:pPr>
              <w:jc w:val="both"/>
              <w:rPr>
                <w:kern w:val="20"/>
              </w:rPr>
            </w:pPr>
          </w:p>
        </w:tc>
      </w:tr>
      <w:tr w:rsidR="00E72F43" w:rsidRPr="00B83CA1" w:rsidTr="00D51697">
        <w:tc>
          <w:tcPr>
            <w:tcW w:w="296" w:type="pct"/>
          </w:tcPr>
          <w:p w:rsidR="00E72F43" w:rsidRPr="00B83CA1" w:rsidRDefault="001F4AC0" w:rsidP="00D51697">
            <w:pPr>
              <w:spacing w:before="100" w:beforeAutospacing="1" w:after="100" w:afterAutospacing="1"/>
            </w:pPr>
            <w:r w:rsidRPr="00B83CA1">
              <w:t>4</w:t>
            </w:r>
          </w:p>
        </w:tc>
        <w:tc>
          <w:tcPr>
            <w:tcW w:w="1971" w:type="pct"/>
          </w:tcPr>
          <w:p w:rsidR="00E72F43" w:rsidRPr="00B83CA1" w:rsidRDefault="00E72F43" w:rsidP="00D51697">
            <w:pPr>
              <w:tabs>
                <w:tab w:val="left" w:pos="8364"/>
              </w:tabs>
              <w:jc w:val="both"/>
            </w:pPr>
            <w:r w:rsidRPr="00B83CA1">
              <w:t>Проведение тарификации и сдача статистической отчетности в установленные сроки.</w:t>
            </w:r>
          </w:p>
        </w:tc>
        <w:tc>
          <w:tcPr>
            <w:tcW w:w="1014" w:type="pct"/>
          </w:tcPr>
          <w:p w:rsidR="00E72F43" w:rsidRPr="00B83CA1" w:rsidRDefault="00E72F43" w:rsidP="00D51697">
            <w:pPr>
              <w:tabs>
                <w:tab w:val="left" w:pos="8364"/>
              </w:tabs>
              <w:jc w:val="both"/>
            </w:pPr>
            <w:r w:rsidRPr="00B83CA1">
              <w:t>Август-</w:t>
            </w:r>
          </w:p>
          <w:p w:rsidR="00E72F43" w:rsidRPr="00B83CA1" w:rsidRDefault="004C2C92" w:rsidP="00D51697">
            <w:pPr>
              <w:tabs>
                <w:tab w:val="left" w:pos="8364"/>
              </w:tabs>
              <w:jc w:val="both"/>
            </w:pPr>
            <w:r>
              <w:t xml:space="preserve">Сентябрь </w:t>
            </w:r>
            <w:smartTag w:uri="urn:schemas-microsoft-com:office:smarttags" w:element="metricconverter">
              <w:smartTagPr>
                <w:attr w:name="ProductID" w:val="2020 г"/>
              </w:smartTagPr>
              <w:r>
                <w:t>2020</w:t>
              </w:r>
              <w:r w:rsidR="00E72F43" w:rsidRPr="00B83CA1">
                <w:t xml:space="preserve"> г</w:t>
              </w:r>
            </w:smartTag>
            <w:r w:rsidR="00E72F43" w:rsidRPr="00B83CA1">
              <w:t xml:space="preserve">. </w:t>
            </w:r>
          </w:p>
        </w:tc>
        <w:tc>
          <w:tcPr>
            <w:tcW w:w="1719" w:type="pct"/>
          </w:tcPr>
          <w:p w:rsidR="00E72F43" w:rsidRPr="00B83CA1" w:rsidRDefault="00E72F43" w:rsidP="00D51697">
            <w:pPr>
              <w:jc w:val="both"/>
              <w:rPr>
                <w:kern w:val="20"/>
              </w:rPr>
            </w:pPr>
            <w:r w:rsidRPr="00B83CA1">
              <w:t>Директор</w:t>
            </w:r>
            <w:r w:rsidRPr="00B83CA1">
              <w:rPr>
                <w:kern w:val="20"/>
              </w:rPr>
              <w:t xml:space="preserve"> </w:t>
            </w:r>
          </w:p>
          <w:p w:rsidR="00E72F43" w:rsidRPr="00B83CA1" w:rsidRDefault="001F4AC0" w:rsidP="00D51697">
            <w:pPr>
              <w:jc w:val="both"/>
              <w:rPr>
                <w:kern w:val="20"/>
              </w:rPr>
            </w:pPr>
            <w:r w:rsidRPr="00B83CA1">
              <w:t>Методист Парахина Ж.Ф.</w:t>
            </w:r>
          </w:p>
        </w:tc>
      </w:tr>
      <w:tr w:rsidR="00E72F43" w:rsidRPr="00B83CA1" w:rsidTr="00D51697">
        <w:tc>
          <w:tcPr>
            <w:tcW w:w="296" w:type="pct"/>
          </w:tcPr>
          <w:p w:rsidR="00E72F43" w:rsidRPr="00B83CA1" w:rsidRDefault="001F4AC0" w:rsidP="00D51697">
            <w:pPr>
              <w:spacing w:before="100" w:beforeAutospacing="1" w:after="100" w:afterAutospacing="1"/>
            </w:pPr>
            <w:r w:rsidRPr="00B83CA1">
              <w:t>5</w:t>
            </w:r>
          </w:p>
        </w:tc>
        <w:tc>
          <w:tcPr>
            <w:tcW w:w="1971" w:type="pct"/>
          </w:tcPr>
          <w:p w:rsidR="00E72F43" w:rsidRPr="00B83CA1" w:rsidRDefault="001F4AC0" w:rsidP="00D51697">
            <w:pPr>
              <w:tabs>
                <w:tab w:val="left" w:pos="8364"/>
              </w:tabs>
              <w:jc w:val="both"/>
            </w:pPr>
            <w:r w:rsidRPr="00B83CA1">
              <w:t xml:space="preserve">Согласование и утверждение </w:t>
            </w:r>
            <w:r w:rsidR="00E72F43" w:rsidRPr="00B83CA1">
              <w:t>расписания учебных занятий.</w:t>
            </w:r>
          </w:p>
        </w:tc>
        <w:tc>
          <w:tcPr>
            <w:tcW w:w="1014" w:type="pct"/>
          </w:tcPr>
          <w:p w:rsidR="00E72F43" w:rsidRPr="00B83CA1" w:rsidRDefault="00E72F43" w:rsidP="00D51697">
            <w:pPr>
              <w:tabs>
                <w:tab w:val="left" w:pos="8364"/>
              </w:tabs>
              <w:jc w:val="both"/>
            </w:pPr>
            <w:r w:rsidRPr="00B83CA1">
              <w:t xml:space="preserve"> </w:t>
            </w:r>
            <w:r w:rsidR="004C2C92">
              <w:t>01.09.2020</w:t>
            </w:r>
            <w:r w:rsidRPr="00B83CA1">
              <w:t xml:space="preserve"> г.</w:t>
            </w:r>
          </w:p>
        </w:tc>
        <w:tc>
          <w:tcPr>
            <w:tcW w:w="1719" w:type="pct"/>
          </w:tcPr>
          <w:p w:rsidR="00E72F43" w:rsidRPr="00B83CA1" w:rsidRDefault="00E72F43" w:rsidP="00D51697">
            <w:pPr>
              <w:jc w:val="both"/>
              <w:rPr>
                <w:kern w:val="20"/>
              </w:rPr>
            </w:pPr>
            <w:r w:rsidRPr="00B83CA1">
              <w:t>Директор</w:t>
            </w:r>
            <w:r w:rsidRPr="00B83CA1">
              <w:rPr>
                <w:kern w:val="20"/>
              </w:rPr>
              <w:t xml:space="preserve"> </w:t>
            </w:r>
          </w:p>
        </w:tc>
      </w:tr>
      <w:tr w:rsidR="00E72F43" w:rsidRPr="00B83CA1" w:rsidTr="00D51697">
        <w:tc>
          <w:tcPr>
            <w:tcW w:w="5000" w:type="pct"/>
            <w:gridSpan w:val="4"/>
          </w:tcPr>
          <w:p w:rsidR="00E72F43" w:rsidRPr="00B83CA1" w:rsidRDefault="001F4AC0" w:rsidP="00D51697">
            <w:pPr>
              <w:spacing w:before="100" w:beforeAutospacing="1" w:after="100" w:afterAutospacing="1"/>
              <w:jc w:val="center"/>
            </w:pPr>
            <w:r w:rsidRPr="00B83CA1">
              <w:rPr>
                <w:b/>
                <w:bCs/>
              </w:rPr>
              <w:t>2</w:t>
            </w:r>
            <w:r w:rsidR="00E72F43" w:rsidRPr="00B83CA1">
              <w:rPr>
                <w:b/>
                <w:bCs/>
              </w:rPr>
              <w:t xml:space="preserve">.1.2. Деятельность по реализации дополнительных общеобразовательных </w:t>
            </w:r>
            <w:r w:rsidRPr="00B83CA1">
              <w:rPr>
                <w:b/>
                <w:bCs/>
              </w:rPr>
              <w:t xml:space="preserve"> общеразвивающих </w:t>
            </w:r>
            <w:r w:rsidR="00E72F43" w:rsidRPr="00B83CA1">
              <w:rPr>
                <w:b/>
                <w:bCs/>
              </w:rPr>
              <w:t>программ</w:t>
            </w:r>
          </w:p>
        </w:tc>
      </w:tr>
      <w:tr w:rsidR="00E72F43" w:rsidRPr="00B83CA1" w:rsidTr="00D51697">
        <w:tc>
          <w:tcPr>
            <w:tcW w:w="296" w:type="pct"/>
          </w:tcPr>
          <w:p w:rsidR="00E72F43" w:rsidRPr="00B83CA1" w:rsidRDefault="00E72F43" w:rsidP="00D51697">
            <w:pPr>
              <w:spacing w:before="100" w:beforeAutospacing="1" w:after="100" w:afterAutospacing="1"/>
            </w:pPr>
            <w:r w:rsidRPr="00B83CA1">
              <w:t>1</w:t>
            </w:r>
          </w:p>
        </w:tc>
        <w:tc>
          <w:tcPr>
            <w:tcW w:w="1971" w:type="pct"/>
          </w:tcPr>
          <w:p w:rsidR="00E72F43" w:rsidRPr="00B83CA1" w:rsidRDefault="00E72F43" w:rsidP="00D51697">
            <w:pPr>
              <w:spacing w:before="100" w:beforeAutospacing="1" w:after="100" w:afterAutospacing="1"/>
            </w:pPr>
            <w:r w:rsidRPr="00B83CA1">
              <w:t xml:space="preserve">Разработка и утверждение </w:t>
            </w:r>
            <w:r w:rsidR="001F4AC0" w:rsidRPr="00B83CA1">
              <w:t>дополнительных общеобразовательных общеразвивающих    программ</w:t>
            </w:r>
          </w:p>
        </w:tc>
        <w:tc>
          <w:tcPr>
            <w:tcW w:w="1014" w:type="pct"/>
          </w:tcPr>
          <w:p w:rsidR="00E72F43" w:rsidRPr="00B83CA1" w:rsidRDefault="004C2C92" w:rsidP="00D51697">
            <w:pPr>
              <w:spacing w:before="100" w:beforeAutospacing="1" w:after="100" w:afterAutospacing="1"/>
            </w:pPr>
            <w:r>
              <w:t xml:space="preserve">Август </w:t>
            </w:r>
            <w:smartTag w:uri="urn:schemas-microsoft-com:office:smarttags" w:element="metricconverter">
              <w:smartTagPr>
                <w:attr w:name="ProductID" w:val="2020 г"/>
              </w:smartTagPr>
              <w:r>
                <w:t>2020</w:t>
              </w:r>
              <w:r w:rsidR="00E72F43" w:rsidRPr="00B83CA1">
                <w:t xml:space="preserve"> г</w:t>
              </w:r>
            </w:smartTag>
            <w:r w:rsidR="00E72F43" w:rsidRPr="00B83CA1">
              <w:t>.</w:t>
            </w:r>
          </w:p>
        </w:tc>
        <w:tc>
          <w:tcPr>
            <w:tcW w:w="1719" w:type="pct"/>
          </w:tcPr>
          <w:p w:rsidR="00E72F43" w:rsidRPr="00B83CA1" w:rsidRDefault="00E72F43" w:rsidP="005B02B6">
            <w:r w:rsidRPr="00B83CA1">
              <w:t xml:space="preserve">ПДО </w:t>
            </w:r>
          </w:p>
          <w:p w:rsidR="00E72F43" w:rsidRPr="00B83CA1" w:rsidRDefault="001F4AC0" w:rsidP="005B02B6">
            <w:r w:rsidRPr="00B83CA1">
              <w:t>Методист Парахина Ж.Ф.</w:t>
            </w:r>
          </w:p>
          <w:p w:rsidR="00E72F43" w:rsidRPr="00B83CA1" w:rsidRDefault="00E72F43" w:rsidP="005B02B6">
            <w:r w:rsidRPr="00B83CA1">
              <w:t>Директор</w:t>
            </w:r>
          </w:p>
        </w:tc>
      </w:tr>
      <w:tr w:rsidR="00E72F43" w:rsidRPr="00B83CA1" w:rsidTr="00D51697">
        <w:tc>
          <w:tcPr>
            <w:tcW w:w="296" w:type="pct"/>
          </w:tcPr>
          <w:p w:rsidR="00E72F43" w:rsidRPr="00B83CA1" w:rsidRDefault="00E72F43" w:rsidP="00D51697">
            <w:pPr>
              <w:spacing w:before="100" w:beforeAutospacing="1" w:after="100" w:afterAutospacing="1"/>
            </w:pPr>
            <w:r w:rsidRPr="00B83CA1">
              <w:t>2</w:t>
            </w:r>
          </w:p>
        </w:tc>
        <w:tc>
          <w:tcPr>
            <w:tcW w:w="1971" w:type="pct"/>
          </w:tcPr>
          <w:p w:rsidR="00E72F43" w:rsidRPr="00B83CA1" w:rsidRDefault="00E72F43" w:rsidP="00D51697">
            <w:pPr>
              <w:spacing w:before="100" w:beforeAutospacing="1" w:after="100" w:afterAutospacing="1"/>
            </w:pPr>
            <w:r w:rsidRPr="00B83CA1">
              <w:t>Подготовка программно-методического обеспечения образовательного процесса</w:t>
            </w:r>
          </w:p>
        </w:tc>
        <w:tc>
          <w:tcPr>
            <w:tcW w:w="1014" w:type="pct"/>
          </w:tcPr>
          <w:p w:rsidR="00E72F43" w:rsidRPr="00B83CA1" w:rsidRDefault="004C2C92" w:rsidP="00D51697">
            <w:pPr>
              <w:spacing w:before="100" w:beforeAutospacing="1" w:after="100" w:afterAutospacing="1"/>
            </w:pPr>
            <w:r>
              <w:t xml:space="preserve">Август </w:t>
            </w:r>
            <w:smartTag w:uri="urn:schemas-microsoft-com:office:smarttags" w:element="metricconverter">
              <w:smartTagPr>
                <w:attr w:name="ProductID" w:val="2020 г"/>
              </w:smartTagPr>
              <w:r>
                <w:t>2020</w:t>
              </w:r>
              <w:r w:rsidR="00E72F43" w:rsidRPr="00B83CA1">
                <w:t xml:space="preserve"> г</w:t>
              </w:r>
            </w:smartTag>
            <w:r w:rsidR="00E72F43" w:rsidRPr="00B83CA1">
              <w:t>.</w:t>
            </w:r>
          </w:p>
        </w:tc>
        <w:tc>
          <w:tcPr>
            <w:tcW w:w="1719" w:type="pct"/>
          </w:tcPr>
          <w:p w:rsidR="00E72F43" w:rsidRPr="00B83CA1" w:rsidRDefault="00E72F43" w:rsidP="00D51697">
            <w:pPr>
              <w:spacing w:before="100" w:beforeAutospacing="1" w:after="100" w:afterAutospacing="1"/>
            </w:pPr>
            <w:r w:rsidRPr="00B83CA1">
              <w:t>ПДО</w:t>
            </w:r>
          </w:p>
          <w:p w:rsidR="00E72F43" w:rsidRPr="00B83CA1" w:rsidRDefault="00E72F43" w:rsidP="00D51697">
            <w:pPr>
              <w:spacing w:before="100" w:beforeAutospacing="1" w:after="100" w:afterAutospacing="1"/>
            </w:pPr>
            <w:r w:rsidRPr="00B83CA1">
              <w:t xml:space="preserve">Методисты </w:t>
            </w:r>
          </w:p>
        </w:tc>
      </w:tr>
      <w:tr w:rsidR="00E72F43" w:rsidRPr="00B83CA1" w:rsidTr="00D51697">
        <w:trPr>
          <w:trHeight w:val="789"/>
        </w:trPr>
        <w:tc>
          <w:tcPr>
            <w:tcW w:w="296" w:type="pct"/>
          </w:tcPr>
          <w:p w:rsidR="00E72F43" w:rsidRPr="00B83CA1" w:rsidRDefault="00E72F43" w:rsidP="00D51697">
            <w:pPr>
              <w:spacing w:before="100" w:beforeAutospacing="1" w:after="100" w:afterAutospacing="1"/>
            </w:pPr>
            <w:r w:rsidRPr="00B83CA1">
              <w:t>3</w:t>
            </w:r>
          </w:p>
        </w:tc>
        <w:tc>
          <w:tcPr>
            <w:tcW w:w="1971" w:type="pct"/>
          </w:tcPr>
          <w:p w:rsidR="00E72F43" w:rsidRPr="00B83CA1" w:rsidRDefault="00E72F43" w:rsidP="00D51697">
            <w:pPr>
              <w:spacing w:before="100" w:beforeAutospacing="1" w:after="100" w:afterAutospacing="1"/>
            </w:pPr>
            <w:r w:rsidRPr="00B83CA1">
              <w:t>Контроль реализации дополнительных общеобразовательных программ</w:t>
            </w:r>
          </w:p>
        </w:tc>
        <w:tc>
          <w:tcPr>
            <w:tcW w:w="1014" w:type="pct"/>
          </w:tcPr>
          <w:p w:rsidR="00E72F43" w:rsidRPr="00B83CA1" w:rsidRDefault="00E72F43" w:rsidP="005B02B6">
            <w:r w:rsidRPr="00B83CA1">
              <w:t>По плану ВК</w:t>
            </w:r>
          </w:p>
        </w:tc>
        <w:tc>
          <w:tcPr>
            <w:tcW w:w="1719" w:type="pct"/>
          </w:tcPr>
          <w:p w:rsidR="00E72F43" w:rsidRPr="00B83CA1" w:rsidRDefault="001F4AC0" w:rsidP="00D51697">
            <w:pPr>
              <w:spacing w:before="100" w:beforeAutospacing="1" w:after="100" w:afterAutospacing="1"/>
            </w:pPr>
            <w:r w:rsidRPr="00B83CA1">
              <w:t>Методисты квачева З.К., Парахина Ж.Ф.</w:t>
            </w:r>
          </w:p>
        </w:tc>
      </w:tr>
      <w:tr w:rsidR="00E72F43" w:rsidRPr="00B83CA1" w:rsidTr="00D51697">
        <w:trPr>
          <w:trHeight w:val="352"/>
        </w:trPr>
        <w:tc>
          <w:tcPr>
            <w:tcW w:w="5000" w:type="pct"/>
            <w:gridSpan w:val="4"/>
          </w:tcPr>
          <w:p w:rsidR="00E72F43" w:rsidRPr="00B83CA1" w:rsidRDefault="001F4AC0" w:rsidP="00D51697">
            <w:pPr>
              <w:widowControl w:val="0"/>
              <w:snapToGrid w:val="0"/>
              <w:contextualSpacing/>
              <w:jc w:val="center"/>
              <w:rPr>
                <w:kern w:val="20"/>
              </w:rPr>
            </w:pPr>
            <w:r w:rsidRPr="00B83CA1">
              <w:rPr>
                <w:b/>
                <w:kern w:val="20"/>
              </w:rPr>
              <w:t>2.1.3</w:t>
            </w:r>
            <w:r w:rsidR="00E72F43" w:rsidRPr="00B83CA1">
              <w:rPr>
                <w:b/>
                <w:kern w:val="20"/>
              </w:rPr>
              <w:t>. Формирование контингента обучающихся</w:t>
            </w:r>
          </w:p>
        </w:tc>
      </w:tr>
      <w:tr w:rsidR="00E72F43" w:rsidRPr="00B83CA1" w:rsidTr="00D51697">
        <w:trPr>
          <w:trHeight w:val="789"/>
        </w:trPr>
        <w:tc>
          <w:tcPr>
            <w:tcW w:w="296" w:type="pct"/>
          </w:tcPr>
          <w:p w:rsidR="00E72F43" w:rsidRPr="00B83CA1" w:rsidRDefault="00E72F43" w:rsidP="00D51697">
            <w:pPr>
              <w:widowControl w:val="0"/>
              <w:snapToGrid w:val="0"/>
              <w:contextualSpacing/>
              <w:jc w:val="both"/>
              <w:rPr>
                <w:kern w:val="20"/>
              </w:rPr>
            </w:pPr>
            <w:r w:rsidRPr="00B83CA1">
              <w:rPr>
                <w:kern w:val="20"/>
              </w:rPr>
              <w:t>1.</w:t>
            </w:r>
          </w:p>
        </w:tc>
        <w:tc>
          <w:tcPr>
            <w:tcW w:w="1971" w:type="pct"/>
          </w:tcPr>
          <w:p w:rsidR="00E72F43" w:rsidRPr="00B83CA1" w:rsidRDefault="00E72F43" w:rsidP="00D51697">
            <w:pPr>
              <w:widowControl w:val="0"/>
              <w:snapToGrid w:val="0"/>
              <w:spacing w:after="60"/>
              <w:contextualSpacing/>
              <w:rPr>
                <w:kern w:val="20"/>
              </w:rPr>
            </w:pPr>
            <w:r w:rsidRPr="00B83CA1">
              <w:rPr>
                <w:kern w:val="20"/>
              </w:rPr>
              <w:t xml:space="preserve">Организация информирования общественности об образовательных услугах и </w:t>
            </w:r>
            <w:r w:rsidR="001F4AC0" w:rsidRPr="00B83CA1">
              <w:rPr>
                <w:kern w:val="20"/>
              </w:rPr>
              <w:t>напр</w:t>
            </w:r>
            <w:r w:rsidR="004C2C92">
              <w:rPr>
                <w:kern w:val="20"/>
              </w:rPr>
              <w:t>авлениях деятельности в 2020-2021</w:t>
            </w:r>
            <w:r w:rsidRPr="00B83CA1">
              <w:rPr>
                <w:kern w:val="20"/>
              </w:rPr>
              <w:t xml:space="preserve"> учебном году.</w:t>
            </w:r>
          </w:p>
        </w:tc>
        <w:tc>
          <w:tcPr>
            <w:tcW w:w="1014" w:type="pct"/>
          </w:tcPr>
          <w:p w:rsidR="00E72F43" w:rsidRPr="00B83CA1" w:rsidRDefault="00E72F43" w:rsidP="00D51697">
            <w:pPr>
              <w:widowControl w:val="0"/>
              <w:snapToGrid w:val="0"/>
              <w:spacing w:after="60"/>
              <w:contextualSpacing/>
              <w:rPr>
                <w:kern w:val="20"/>
              </w:rPr>
            </w:pPr>
            <w:r w:rsidRPr="00B83CA1">
              <w:rPr>
                <w:kern w:val="20"/>
              </w:rPr>
              <w:t>В течение  учебного года</w:t>
            </w:r>
          </w:p>
        </w:tc>
        <w:tc>
          <w:tcPr>
            <w:tcW w:w="1719" w:type="pct"/>
          </w:tcPr>
          <w:p w:rsidR="00E72F43" w:rsidRPr="00B83CA1" w:rsidRDefault="001F4AC0" w:rsidP="00D51697">
            <w:pPr>
              <w:widowControl w:val="0"/>
              <w:snapToGrid w:val="0"/>
              <w:spacing w:after="60"/>
              <w:contextualSpacing/>
              <w:jc w:val="both"/>
              <w:rPr>
                <w:kern w:val="20"/>
              </w:rPr>
            </w:pPr>
            <w:r w:rsidRPr="00B83CA1">
              <w:rPr>
                <w:kern w:val="20"/>
              </w:rPr>
              <w:t>ПДО</w:t>
            </w:r>
          </w:p>
          <w:p w:rsidR="001F4AC0" w:rsidRPr="00B83CA1" w:rsidRDefault="001F4AC0" w:rsidP="00D51697">
            <w:pPr>
              <w:widowControl w:val="0"/>
              <w:snapToGrid w:val="0"/>
              <w:spacing w:after="60"/>
              <w:contextualSpacing/>
              <w:jc w:val="both"/>
              <w:rPr>
                <w:kern w:val="20"/>
              </w:rPr>
            </w:pPr>
            <w:r w:rsidRPr="00B83CA1">
              <w:rPr>
                <w:kern w:val="20"/>
              </w:rPr>
              <w:t>Педагог-организатор Мальцева К.О.</w:t>
            </w:r>
          </w:p>
        </w:tc>
      </w:tr>
      <w:tr w:rsidR="00E72F43" w:rsidRPr="00B83CA1" w:rsidTr="00D51697">
        <w:trPr>
          <w:trHeight w:val="789"/>
        </w:trPr>
        <w:tc>
          <w:tcPr>
            <w:tcW w:w="296" w:type="pct"/>
          </w:tcPr>
          <w:p w:rsidR="00E72F43" w:rsidRPr="00B83CA1" w:rsidRDefault="00E72F43" w:rsidP="00D51697">
            <w:pPr>
              <w:widowControl w:val="0"/>
              <w:snapToGrid w:val="0"/>
              <w:spacing w:after="60"/>
              <w:contextualSpacing/>
              <w:jc w:val="both"/>
              <w:rPr>
                <w:kern w:val="20"/>
              </w:rPr>
            </w:pPr>
            <w:r w:rsidRPr="00B83CA1">
              <w:rPr>
                <w:kern w:val="20"/>
              </w:rPr>
              <w:t>2.</w:t>
            </w:r>
          </w:p>
        </w:tc>
        <w:tc>
          <w:tcPr>
            <w:tcW w:w="1971" w:type="pct"/>
          </w:tcPr>
          <w:p w:rsidR="00E72F43" w:rsidRPr="00B83CA1" w:rsidRDefault="00E72F43" w:rsidP="00D51697">
            <w:pPr>
              <w:widowControl w:val="0"/>
              <w:snapToGrid w:val="0"/>
              <w:spacing w:after="60"/>
              <w:contextualSpacing/>
              <w:jc w:val="both"/>
              <w:rPr>
                <w:kern w:val="20"/>
              </w:rPr>
            </w:pPr>
            <w:r w:rsidRPr="00B83CA1">
              <w:rPr>
                <w:kern w:val="20"/>
              </w:rPr>
              <w:t xml:space="preserve">Мониторинг потребностей населения в области дополнительной образовательной деятельности. </w:t>
            </w:r>
          </w:p>
        </w:tc>
        <w:tc>
          <w:tcPr>
            <w:tcW w:w="1014" w:type="pct"/>
          </w:tcPr>
          <w:p w:rsidR="00E72F43" w:rsidRPr="00B83CA1" w:rsidRDefault="00E72F43" w:rsidP="00D51697">
            <w:pPr>
              <w:widowControl w:val="0"/>
              <w:snapToGrid w:val="0"/>
              <w:spacing w:after="60"/>
              <w:contextualSpacing/>
              <w:rPr>
                <w:kern w:val="20"/>
              </w:rPr>
            </w:pPr>
            <w:r w:rsidRPr="00B83CA1">
              <w:rPr>
                <w:kern w:val="20"/>
              </w:rPr>
              <w:t>В течение  учебного года</w:t>
            </w:r>
          </w:p>
        </w:tc>
        <w:tc>
          <w:tcPr>
            <w:tcW w:w="1719" w:type="pct"/>
          </w:tcPr>
          <w:p w:rsidR="001F4AC0" w:rsidRPr="00B83CA1" w:rsidRDefault="001F4AC0" w:rsidP="00D51697">
            <w:pPr>
              <w:widowControl w:val="0"/>
              <w:snapToGrid w:val="0"/>
              <w:spacing w:after="60"/>
              <w:contextualSpacing/>
              <w:jc w:val="both"/>
              <w:rPr>
                <w:kern w:val="20"/>
              </w:rPr>
            </w:pPr>
            <w:r w:rsidRPr="00B83CA1">
              <w:rPr>
                <w:kern w:val="20"/>
              </w:rPr>
              <w:t>ПДО</w:t>
            </w:r>
          </w:p>
          <w:p w:rsidR="00E72F43" w:rsidRPr="00B83CA1" w:rsidRDefault="001F4AC0" w:rsidP="00D51697">
            <w:pPr>
              <w:widowControl w:val="0"/>
              <w:snapToGrid w:val="0"/>
              <w:spacing w:after="60"/>
              <w:contextualSpacing/>
              <w:jc w:val="both"/>
              <w:rPr>
                <w:kern w:val="20"/>
              </w:rPr>
            </w:pPr>
            <w:r w:rsidRPr="00B83CA1">
              <w:rPr>
                <w:kern w:val="20"/>
              </w:rPr>
              <w:t>Педагог-организатор Мальцева К.О.</w:t>
            </w:r>
          </w:p>
        </w:tc>
      </w:tr>
      <w:tr w:rsidR="00E72F43" w:rsidRPr="00B83CA1" w:rsidTr="00D51697">
        <w:trPr>
          <w:trHeight w:val="789"/>
        </w:trPr>
        <w:tc>
          <w:tcPr>
            <w:tcW w:w="296" w:type="pct"/>
          </w:tcPr>
          <w:p w:rsidR="00E72F43" w:rsidRPr="00B83CA1" w:rsidRDefault="00E72F43" w:rsidP="00D51697">
            <w:pPr>
              <w:widowControl w:val="0"/>
              <w:snapToGrid w:val="0"/>
              <w:jc w:val="both"/>
              <w:rPr>
                <w:kern w:val="20"/>
              </w:rPr>
            </w:pPr>
            <w:r w:rsidRPr="00B83CA1">
              <w:rPr>
                <w:kern w:val="20"/>
              </w:rPr>
              <w:t>3.</w:t>
            </w:r>
          </w:p>
        </w:tc>
        <w:tc>
          <w:tcPr>
            <w:tcW w:w="1971" w:type="pct"/>
          </w:tcPr>
          <w:p w:rsidR="00E72F43" w:rsidRPr="00B83CA1" w:rsidRDefault="00E72F43" w:rsidP="00D51697">
            <w:pPr>
              <w:widowControl w:val="0"/>
              <w:snapToGrid w:val="0"/>
              <w:jc w:val="both"/>
              <w:rPr>
                <w:kern w:val="20"/>
              </w:rPr>
            </w:pPr>
            <w:r w:rsidRPr="00B83CA1">
              <w:t>Формирование учебных групп обучающихся по программам, реализуемых в рамках  сетевого взаимодействия с образовательными учреждениями</w:t>
            </w:r>
          </w:p>
        </w:tc>
        <w:tc>
          <w:tcPr>
            <w:tcW w:w="1014" w:type="pct"/>
          </w:tcPr>
          <w:p w:rsidR="00E72F43" w:rsidRPr="00B83CA1" w:rsidRDefault="00681A8A" w:rsidP="00D51697">
            <w:pPr>
              <w:widowControl w:val="0"/>
              <w:snapToGrid w:val="0"/>
              <w:jc w:val="both"/>
              <w:rPr>
                <w:kern w:val="20"/>
              </w:rPr>
            </w:pPr>
            <w:r w:rsidRPr="00B83CA1">
              <w:rPr>
                <w:kern w:val="20"/>
              </w:rPr>
              <w:t>Сент</w:t>
            </w:r>
            <w:r w:rsidR="004C2C92">
              <w:rPr>
                <w:kern w:val="20"/>
              </w:rPr>
              <w:t>ябрь 2020</w:t>
            </w:r>
            <w:r w:rsidR="00E72F43" w:rsidRPr="00B83CA1">
              <w:rPr>
                <w:kern w:val="20"/>
              </w:rPr>
              <w:t>г.</w:t>
            </w:r>
          </w:p>
        </w:tc>
        <w:tc>
          <w:tcPr>
            <w:tcW w:w="1719" w:type="pct"/>
          </w:tcPr>
          <w:p w:rsidR="00E72F43" w:rsidRPr="00B83CA1" w:rsidRDefault="00681A8A" w:rsidP="00D51697">
            <w:pPr>
              <w:widowControl w:val="0"/>
              <w:snapToGrid w:val="0"/>
              <w:spacing w:after="60"/>
              <w:contextualSpacing/>
              <w:jc w:val="both"/>
              <w:rPr>
                <w:kern w:val="20"/>
              </w:rPr>
            </w:pPr>
            <w:r w:rsidRPr="00B83CA1">
              <w:rPr>
                <w:kern w:val="20"/>
              </w:rPr>
              <w:t>ПДО</w:t>
            </w:r>
          </w:p>
          <w:p w:rsidR="00E72F43" w:rsidRPr="00B83CA1" w:rsidRDefault="00E72F43" w:rsidP="00D51697">
            <w:pPr>
              <w:widowControl w:val="0"/>
              <w:snapToGrid w:val="0"/>
              <w:rPr>
                <w:kern w:val="20"/>
              </w:rPr>
            </w:pPr>
          </w:p>
        </w:tc>
      </w:tr>
      <w:tr w:rsidR="00E72F43" w:rsidRPr="00B83CA1" w:rsidTr="00D51697">
        <w:trPr>
          <w:trHeight w:val="789"/>
        </w:trPr>
        <w:tc>
          <w:tcPr>
            <w:tcW w:w="296" w:type="pct"/>
          </w:tcPr>
          <w:p w:rsidR="00E72F43" w:rsidRPr="00B83CA1" w:rsidRDefault="00E72F43" w:rsidP="00D51697">
            <w:pPr>
              <w:widowControl w:val="0"/>
              <w:snapToGrid w:val="0"/>
              <w:jc w:val="both"/>
              <w:rPr>
                <w:kern w:val="20"/>
              </w:rPr>
            </w:pPr>
            <w:r w:rsidRPr="00B83CA1">
              <w:rPr>
                <w:kern w:val="20"/>
              </w:rPr>
              <w:t>4.</w:t>
            </w:r>
          </w:p>
        </w:tc>
        <w:tc>
          <w:tcPr>
            <w:tcW w:w="1971" w:type="pct"/>
          </w:tcPr>
          <w:p w:rsidR="00E72F43" w:rsidRPr="00B83CA1" w:rsidRDefault="00E72F43" w:rsidP="00D51697">
            <w:pPr>
              <w:jc w:val="both"/>
              <w:outlineLvl w:val="0"/>
            </w:pPr>
            <w:r w:rsidRPr="00B83CA1">
              <w:t>Утверждение списков обучающ</w:t>
            </w:r>
            <w:r w:rsidR="004C2C92">
              <w:t>ихся учебных объединений на 2020-2021</w:t>
            </w:r>
            <w:r w:rsidRPr="00B83CA1">
              <w:t xml:space="preserve"> уч. год.</w:t>
            </w:r>
          </w:p>
          <w:p w:rsidR="00E72F43" w:rsidRPr="00B83CA1" w:rsidRDefault="00E72F43" w:rsidP="00D51697">
            <w:pPr>
              <w:jc w:val="both"/>
              <w:outlineLvl w:val="0"/>
            </w:pPr>
          </w:p>
        </w:tc>
        <w:tc>
          <w:tcPr>
            <w:tcW w:w="1014" w:type="pct"/>
          </w:tcPr>
          <w:p w:rsidR="00E72F43" w:rsidRPr="00B83CA1" w:rsidRDefault="00681A8A" w:rsidP="00D51697">
            <w:pPr>
              <w:jc w:val="both"/>
              <w:outlineLvl w:val="0"/>
            </w:pPr>
            <w:r w:rsidRPr="00B83CA1">
              <w:lastRenderedPageBreak/>
              <w:t>до 15.0</w:t>
            </w:r>
            <w:r w:rsidR="004C2C92">
              <w:t>9.2020</w:t>
            </w:r>
            <w:r w:rsidR="00E72F43" w:rsidRPr="00B83CA1">
              <w:t xml:space="preserve"> г.</w:t>
            </w:r>
          </w:p>
        </w:tc>
        <w:tc>
          <w:tcPr>
            <w:tcW w:w="1719" w:type="pct"/>
          </w:tcPr>
          <w:p w:rsidR="00E72F43" w:rsidRPr="00B83CA1" w:rsidRDefault="00681A8A" w:rsidP="00D51697">
            <w:pPr>
              <w:widowControl w:val="0"/>
              <w:snapToGrid w:val="0"/>
              <w:spacing w:after="60"/>
              <w:contextualSpacing/>
              <w:jc w:val="both"/>
              <w:rPr>
                <w:kern w:val="20"/>
              </w:rPr>
            </w:pPr>
            <w:r w:rsidRPr="00B83CA1">
              <w:rPr>
                <w:kern w:val="20"/>
              </w:rPr>
              <w:t>ПДО</w:t>
            </w:r>
          </w:p>
          <w:p w:rsidR="00E72F43" w:rsidRPr="00B83CA1" w:rsidRDefault="00681A8A" w:rsidP="00D51697">
            <w:pPr>
              <w:jc w:val="both"/>
              <w:outlineLvl w:val="0"/>
            </w:pPr>
            <w:r w:rsidRPr="00B83CA1">
              <w:rPr>
                <w:kern w:val="20"/>
              </w:rPr>
              <w:t>Педагог-организатор Мальцева К.О.</w:t>
            </w:r>
          </w:p>
        </w:tc>
      </w:tr>
      <w:tr w:rsidR="00E72F43" w:rsidRPr="00B83CA1" w:rsidTr="00D51697">
        <w:trPr>
          <w:trHeight w:val="789"/>
        </w:trPr>
        <w:tc>
          <w:tcPr>
            <w:tcW w:w="296" w:type="pct"/>
          </w:tcPr>
          <w:p w:rsidR="00E72F43" w:rsidRPr="00B83CA1" w:rsidRDefault="00E72F43" w:rsidP="00D51697">
            <w:pPr>
              <w:widowControl w:val="0"/>
              <w:snapToGrid w:val="0"/>
              <w:jc w:val="both"/>
              <w:rPr>
                <w:kern w:val="20"/>
              </w:rPr>
            </w:pPr>
            <w:r w:rsidRPr="00B83CA1">
              <w:rPr>
                <w:kern w:val="20"/>
              </w:rPr>
              <w:lastRenderedPageBreak/>
              <w:t>5.</w:t>
            </w:r>
          </w:p>
        </w:tc>
        <w:tc>
          <w:tcPr>
            <w:tcW w:w="1971" w:type="pct"/>
          </w:tcPr>
          <w:p w:rsidR="00E72F43" w:rsidRPr="00B83CA1" w:rsidRDefault="00E72F43" w:rsidP="00D51697">
            <w:pPr>
              <w:widowControl w:val="0"/>
              <w:snapToGrid w:val="0"/>
              <w:rPr>
                <w:kern w:val="20"/>
              </w:rPr>
            </w:pPr>
            <w:r w:rsidRPr="00B83CA1">
              <w:t>Формирование базы данных обучающихся.</w:t>
            </w:r>
          </w:p>
        </w:tc>
        <w:tc>
          <w:tcPr>
            <w:tcW w:w="1014" w:type="pct"/>
          </w:tcPr>
          <w:p w:rsidR="00E72F43" w:rsidRPr="00B83CA1" w:rsidRDefault="004C2C92" w:rsidP="00D51697">
            <w:pPr>
              <w:widowControl w:val="0"/>
              <w:snapToGrid w:val="0"/>
              <w:jc w:val="both"/>
            </w:pPr>
            <w:r>
              <w:t>до 15.09.2020</w:t>
            </w:r>
            <w:r w:rsidR="00E72F43" w:rsidRPr="00B83CA1">
              <w:t xml:space="preserve"> г.</w:t>
            </w:r>
          </w:p>
          <w:p w:rsidR="00E72F43" w:rsidRPr="00B83CA1" w:rsidRDefault="00E72F43" w:rsidP="00D51697">
            <w:pPr>
              <w:widowControl w:val="0"/>
              <w:snapToGrid w:val="0"/>
              <w:rPr>
                <w:kern w:val="20"/>
              </w:rPr>
            </w:pPr>
            <w:r w:rsidRPr="00B83CA1">
              <w:t>в течение учебного года</w:t>
            </w:r>
          </w:p>
        </w:tc>
        <w:tc>
          <w:tcPr>
            <w:tcW w:w="1719" w:type="pct"/>
          </w:tcPr>
          <w:p w:rsidR="00681A8A" w:rsidRPr="00B83CA1" w:rsidRDefault="00681A8A" w:rsidP="00D51697">
            <w:pPr>
              <w:widowControl w:val="0"/>
              <w:snapToGrid w:val="0"/>
              <w:spacing w:after="60"/>
              <w:contextualSpacing/>
              <w:jc w:val="both"/>
              <w:rPr>
                <w:kern w:val="20"/>
              </w:rPr>
            </w:pPr>
            <w:r w:rsidRPr="00B83CA1">
              <w:rPr>
                <w:kern w:val="20"/>
              </w:rPr>
              <w:t>ПДО</w:t>
            </w:r>
          </w:p>
          <w:p w:rsidR="00E72F43" w:rsidRPr="00B83CA1" w:rsidRDefault="00681A8A" w:rsidP="00D51697">
            <w:pPr>
              <w:widowControl w:val="0"/>
              <w:snapToGrid w:val="0"/>
              <w:jc w:val="both"/>
            </w:pPr>
            <w:r w:rsidRPr="00B83CA1">
              <w:rPr>
                <w:kern w:val="20"/>
              </w:rPr>
              <w:t>Педагог-организатор Мальцева К.О.</w:t>
            </w:r>
          </w:p>
        </w:tc>
      </w:tr>
      <w:tr w:rsidR="00E72F43" w:rsidRPr="00B83CA1" w:rsidTr="00D51697">
        <w:trPr>
          <w:trHeight w:val="371"/>
        </w:trPr>
        <w:tc>
          <w:tcPr>
            <w:tcW w:w="5000" w:type="pct"/>
            <w:gridSpan w:val="4"/>
          </w:tcPr>
          <w:p w:rsidR="00E72F43" w:rsidRPr="00B83CA1" w:rsidRDefault="00681A8A" w:rsidP="00D51697">
            <w:pPr>
              <w:widowControl w:val="0"/>
              <w:snapToGrid w:val="0"/>
              <w:jc w:val="center"/>
            </w:pPr>
            <w:r w:rsidRPr="00B83CA1">
              <w:rPr>
                <w:b/>
              </w:rPr>
              <w:t xml:space="preserve">2.1.4. Организация </w:t>
            </w:r>
            <w:r w:rsidR="00E72F43" w:rsidRPr="00B83CA1">
              <w:rPr>
                <w:b/>
              </w:rPr>
              <w:t xml:space="preserve"> аттестации обучающихся</w:t>
            </w:r>
          </w:p>
        </w:tc>
      </w:tr>
      <w:tr w:rsidR="00E72F43" w:rsidRPr="00B83CA1" w:rsidTr="00D51697">
        <w:trPr>
          <w:trHeight w:val="789"/>
        </w:trPr>
        <w:tc>
          <w:tcPr>
            <w:tcW w:w="296" w:type="pct"/>
          </w:tcPr>
          <w:p w:rsidR="00E72F43" w:rsidRPr="00B83CA1" w:rsidRDefault="00681A8A" w:rsidP="00D51697">
            <w:pPr>
              <w:widowControl w:val="0"/>
              <w:snapToGrid w:val="0"/>
              <w:spacing w:after="60"/>
              <w:contextualSpacing/>
              <w:rPr>
                <w:kern w:val="20"/>
              </w:rPr>
            </w:pPr>
            <w:r w:rsidRPr="00B83CA1">
              <w:rPr>
                <w:kern w:val="20"/>
              </w:rPr>
              <w:t>1</w:t>
            </w:r>
            <w:r w:rsidR="00E72F43" w:rsidRPr="00B83CA1">
              <w:rPr>
                <w:kern w:val="20"/>
              </w:rPr>
              <w:t>.</w:t>
            </w:r>
          </w:p>
        </w:tc>
        <w:tc>
          <w:tcPr>
            <w:tcW w:w="1971" w:type="pct"/>
          </w:tcPr>
          <w:p w:rsidR="00E72F43" w:rsidRPr="00B83CA1" w:rsidRDefault="00E72F43" w:rsidP="00D51697">
            <w:pPr>
              <w:jc w:val="both"/>
            </w:pPr>
            <w:r w:rsidRPr="00B83CA1">
              <w:t xml:space="preserve">Организация аттестационных испытаний. </w:t>
            </w:r>
          </w:p>
        </w:tc>
        <w:tc>
          <w:tcPr>
            <w:tcW w:w="1014" w:type="pct"/>
          </w:tcPr>
          <w:p w:rsidR="00E72F43" w:rsidRPr="00B83CA1" w:rsidRDefault="004C2C92" w:rsidP="00D51697">
            <w:pPr>
              <w:jc w:val="both"/>
            </w:pPr>
            <w:r>
              <w:t xml:space="preserve">Май </w:t>
            </w:r>
            <w:smartTag w:uri="urn:schemas-microsoft-com:office:smarttags" w:element="metricconverter">
              <w:smartTagPr>
                <w:attr w:name="ProductID" w:val="2021 г"/>
              </w:smartTagPr>
              <w:r>
                <w:t>2021</w:t>
              </w:r>
              <w:r w:rsidR="00681A8A" w:rsidRPr="00B83CA1">
                <w:t xml:space="preserve"> г</w:t>
              </w:r>
            </w:smartTag>
            <w:r w:rsidR="00681A8A" w:rsidRPr="00B83CA1">
              <w:t>.</w:t>
            </w:r>
          </w:p>
        </w:tc>
        <w:tc>
          <w:tcPr>
            <w:tcW w:w="1719" w:type="pct"/>
          </w:tcPr>
          <w:p w:rsidR="00E72F43" w:rsidRPr="00B83CA1" w:rsidRDefault="00681A8A" w:rsidP="00D51697">
            <w:pPr>
              <w:widowControl w:val="0"/>
              <w:snapToGrid w:val="0"/>
              <w:jc w:val="both"/>
              <w:rPr>
                <w:kern w:val="20"/>
              </w:rPr>
            </w:pPr>
            <w:r w:rsidRPr="00B83CA1">
              <w:rPr>
                <w:kern w:val="20"/>
              </w:rPr>
              <w:t>ПДО</w:t>
            </w:r>
          </w:p>
          <w:p w:rsidR="00681A8A" w:rsidRPr="00B83CA1" w:rsidRDefault="00681A8A" w:rsidP="00D51697">
            <w:pPr>
              <w:widowControl w:val="0"/>
              <w:snapToGrid w:val="0"/>
              <w:jc w:val="both"/>
            </w:pPr>
            <w:r w:rsidRPr="00B83CA1">
              <w:rPr>
                <w:kern w:val="20"/>
              </w:rPr>
              <w:t>Методисты</w:t>
            </w:r>
          </w:p>
        </w:tc>
      </w:tr>
      <w:tr w:rsidR="00E72F43" w:rsidRPr="00B83CA1" w:rsidTr="00D51697">
        <w:trPr>
          <w:trHeight w:val="789"/>
        </w:trPr>
        <w:tc>
          <w:tcPr>
            <w:tcW w:w="296" w:type="pct"/>
          </w:tcPr>
          <w:p w:rsidR="00E72F43" w:rsidRPr="00B83CA1" w:rsidRDefault="00681A8A" w:rsidP="00D51697">
            <w:pPr>
              <w:widowControl w:val="0"/>
              <w:snapToGrid w:val="0"/>
              <w:spacing w:after="60"/>
              <w:contextualSpacing/>
              <w:rPr>
                <w:kern w:val="20"/>
              </w:rPr>
            </w:pPr>
            <w:r w:rsidRPr="00B83CA1">
              <w:rPr>
                <w:kern w:val="20"/>
              </w:rPr>
              <w:t>2</w:t>
            </w:r>
            <w:r w:rsidR="00E72F43" w:rsidRPr="00B83CA1">
              <w:rPr>
                <w:kern w:val="20"/>
              </w:rPr>
              <w:t>.</w:t>
            </w:r>
          </w:p>
        </w:tc>
        <w:tc>
          <w:tcPr>
            <w:tcW w:w="1971" w:type="pct"/>
          </w:tcPr>
          <w:p w:rsidR="00E72F43" w:rsidRPr="00B83CA1" w:rsidRDefault="00E72F43" w:rsidP="00D51697">
            <w:pPr>
              <w:jc w:val="both"/>
            </w:pPr>
            <w:r w:rsidRPr="00B83CA1">
              <w:t xml:space="preserve">Мониторинг результатов промежуточной </w:t>
            </w:r>
            <w:r w:rsidR="00681A8A" w:rsidRPr="00B83CA1">
              <w:t xml:space="preserve"> и итоговой аттестации</w:t>
            </w:r>
            <w:r w:rsidRPr="00B83CA1">
              <w:t xml:space="preserve">. </w:t>
            </w:r>
          </w:p>
        </w:tc>
        <w:tc>
          <w:tcPr>
            <w:tcW w:w="1014" w:type="pct"/>
          </w:tcPr>
          <w:p w:rsidR="00E72F43" w:rsidRPr="00B83CA1" w:rsidRDefault="004C2C92" w:rsidP="00D51697">
            <w:pPr>
              <w:jc w:val="both"/>
            </w:pPr>
            <w:r>
              <w:t xml:space="preserve">Декабрь </w:t>
            </w:r>
            <w:smartTag w:uri="urn:schemas-microsoft-com:office:smarttags" w:element="metricconverter">
              <w:smartTagPr>
                <w:attr w:name="ProductID" w:val="2020 г"/>
              </w:smartTagPr>
              <w:r>
                <w:t>2020</w:t>
              </w:r>
              <w:r w:rsidR="00E72F43" w:rsidRPr="00B83CA1">
                <w:t xml:space="preserve"> г</w:t>
              </w:r>
            </w:smartTag>
            <w:r w:rsidR="00E72F43" w:rsidRPr="00B83CA1">
              <w:t>.</w:t>
            </w:r>
          </w:p>
          <w:p w:rsidR="00E72F43" w:rsidRPr="00B83CA1" w:rsidRDefault="004C2C92" w:rsidP="00D51697">
            <w:pPr>
              <w:jc w:val="both"/>
            </w:pPr>
            <w:r>
              <w:t xml:space="preserve">Май </w:t>
            </w:r>
            <w:smartTag w:uri="urn:schemas-microsoft-com:office:smarttags" w:element="metricconverter">
              <w:smartTagPr>
                <w:attr w:name="ProductID" w:val="2021 г"/>
              </w:smartTagPr>
              <w:r>
                <w:t>2021</w:t>
              </w:r>
              <w:r w:rsidR="00E72F43" w:rsidRPr="00B83CA1">
                <w:t xml:space="preserve"> г</w:t>
              </w:r>
            </w:smartTag>
            <w:r w:rsidR="00E72F43" w:rsidRPr="00B83CA1">
              <w:t>.</w:t>
            </w:r>
          </w:p>
        </w:tc>
        <w:tc>
          <w:tcPr>
            <w:tcW w:w="1719" w:type="pct"/>
          </w:tcPr>
          <w:p w:rsidR="00E72F43" w:rsidRPr="00B83CA1" w:rsidRDefault="00681A8A" w:rsidP="00D51697">
            <w:pPr>
              <w:jc w:val="both"/>
              <w:rPr>
                <w:kern w:val="20"/>
              </w:rPr>
            </w:pPr>
            <w:r w:rsidRPr="00B83CA1">
              <w:rPr>
                <w:kern w:val="20"/>
              </w:rPr>
              <w:t>ПДО</w:t>
            </w:r>
          </w:p>
          <w:p w:rsidR="00681A8A" w:rsidRPr="00B83CA1" w:rsidRDefault="00681A8A" w:rsidP="00D51697">
            <w:pPr>
              <w:jc w:val="both"/>
            </w:pPr>
            <w:r w:rsidRPr="00B83CA1">
              <w:rPr>
                <w:kern w:val="20"/>
              </w:rPr>
              <w:t>Методисты</w:t>
            </w:r>
          </w:p>
        </w:tc>
      </w:tr>
      <w:tr w:rsidR="00E72F43" w:rsidRPr="00B83CA1" w:rsidTr="00D51697">
        <w:trPr>
          <w:trHeight w:val="399"/>
        </w:trPr>
        <w:tc>
          <w:tcPr>
            <w:tcW w:w="5000" w:type="pct"/>
            <w:gridSpan w:val="4"/>
          </w:tcPr>
          <w:p w:rsidR="00E72F43" w:rsidRPr="00B83CA1" w:rsidRDefault="00681A8A" w:rsidP="00D51697">
            <w:pPr>
              <w:jc w:val="center"/>
            </w:pPr>
            <w:r w:rsidRPr="00B83CA1">
              <w:rPr>
                <w:b/>
              </w:rPr>
              <w:t>2</w:t>
            </w:r>
            <w:r w:rsidR="00E72F43" w:rsidRPr="00B83CA1">
              <w:rPr>
                <w:b/>
              </w:rPr>
              <w:t>.1.</w:t>
            </w:r>
            <w:r w:rsidRPr="00B83CA1">
              <w:rPr>
                <w:b/>
              </w:rPr>
              <w:t>5</w:t>
            </w:r>
            <w:r w:rsidR="00E72F43" w:rsidRPr="00B83CA1">
              <w:rPr>
                <w:b/>
                <w:i/>
              </w:rPr>
              <w:t xml:space="preserve">. </w:t>
            </w:r>
            <w:r w:rsidR="00E72F43" w:rsidRPr="00B83CA1">
              <w:rPr>
                <w:b/>
                <w:bCs/>
              </w:rPr>
              <w:t>Организационная деятельность</w:t>
            </w:r>
            <w:r w:rsidR="00E72F43" w:rsidRPr="00B83CA1">
              <w:rPr>
                <w:b/>
                <w:i/>
              </w:rPr>
              <w:t xml:space="preserve"> </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1.</w:t>
            </w:r>
          </w:p>
        </w:tc>
        <w:tc>
          <w:tcPr>
            <w:tcW w:w="1971" w:type="pct"/>
          </w:tcPr>
          <w:p w:rsidR="00E72F43" w:rsidRPr="00B83CA1" w:rsidRDefault="00E72F43" w:rsidP="005B02B6">
            <w:r w:rsidRPr="00B83CA1">
              <w:t>Организация набора детей в учебные объединения</w:t>
            </w:r>
          </w:p>
        </w:tc>
        <w:tc>
          <w:tcPr>
            <w:tcW w:w="1014" w:type="pct"/>
          </w:tcPr>
          <w:p w:rsidR="00E72F43" w:rsidRPr="00B83CA1" w:rsidRDefault="004C2C92" w:rsidP="005B02B6">
            <w:r>
              <w:t xml:space="preserve">Август – сентябрь </w:t>
            </w:r>
            <w:smartTag w:uri="urn:schemas-microsoft-com:office:smarttags" w:element="metricconverter">
              <w:smartTagPr>
                <w:attr w:name="ProductID" w:val="2020 г"/>
              </w:smartTagPr>
              <w:r>
                <w:t>2020</w:t>
              </w:r>
              <w:r w:rsidR="00E72F43" w:rsidRPr="00B83CA1">
                <w:t xml:space="preserve"> г</w:t>
              </w:r>
            </w:smartTag>
          </w:p>
          <w:p w:rsidR="00E72F43" w:rsidRPr="00B83CA1" w:rsidRDefault="00E72F43" w:rsidP="005B02B6">
            <w:r w:rsidRPr="00B83CA1">
              <w:t>В течение учебного года</w:t>
            </w:r>
          </w:p>
        </w:tc>
        <w:tc>
          <w:tcPr>
            <w:tcW w:w="1719" w:type="pct"/>
          </w:tcPr>
          <w:p w:rsidR="00E72F43" w:rsidRPr="00B83CA1" w:rsidRDefault="00681A8A" w:rsidP="005B02B6">
            <w:r w:rsidRPr="00B83CA1">
              <w:t>ПДО</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2.</w:t>
            </w:r>
          </w:p>
        </w:tc>
        <w:tc>
          <w:tcPr>
            <w:tcW w:w="1971" w:type="pct"/>
          </w:tcPr>
          <w:p w:rsidR="00E72F43" w:rsidRPr="00B83CA1" w:rsidRDefault="00681A8A" w:rsidP="00D51697">
            <w:pPr>
              <w:widowControl w:val="0"/>
              <w:snapToGrid w:val="0"/>
              <w:spacing w:after="60"/>
              <w:contextualSpacing/>
              <w:jc w:val="both"/>
            </w:pPr>
            <w:r w:rsidRPr="00B83CA1">
              <w:t>Неделя</w:t>
            </w:r>
            <w:r w:rsidR="00E72F43" w:rsidRPr="00B83CA1">
              <w:t xml:space="preserve"> «Открытых дверей». </w:t>
            </w:r>
          </w:p>
          <w:p w:rsidR="00E72F43" w:rsidRPr="00B83CA1" w:rsidRDefault="00E72F43" w:rsidP="00D51697">
            <w:pPr>
              <w:widowControl w:val="0"/>
              <w:snapToGrid w:val="0"/>
              <w:spacing w:after="60"/>
              <w:contextualSpacing/>
              <w:jc w:val="both"/>
              <w:rPr>
                <w:kern w:val="20"/>
              </w:rPr>
            </w:pPr>
          </w:p>
        </w:tc>
        <w:tc>
          <w:tcPr>
            <w:tcW w:w="1014" w:type="pct"/>
          </w:tcPr>
          <w:p w:rsidR="00E72F43" w:rsidRPr="00B83CA1" w:rsidRDefault="005D3E61" w:rsidP="00D51697">
            <w:pPr>
              <w:widowControl w:val="0"/>
              <w:snapToGrid w:val="0"/>
              <w:spacing w:after="60"/>
              <w:contextualSpacing/>
              <w:jc w:val="both"/>
              <w:rPr>
                <w:kern w:val="20"/>
              </w:rPr>
            </w:pPr>
            <w:r>
              <w:t>с 01.09 - по 14.09</w:t>
            </w:r>
            <w:r w:rsidR="004C2C92">
              <w:t>.2020</w:t>
            </w:r>
            <w:r w:rsidR="00E72F43" w:rsidRPr="00B83CA1">
              <w:t xml:space="preserve"> г.</w:t>
            </w:r>
          </w:p>
        </w:tc>
        <w:tc>
          <w:tcPr>
            <w:tcW w:w="1719" w:type="pct"/>
          </w:tcPr>
          <w:p w:rsidR="00E72F43" w:rsidRPr="00B83CA1" w:rsidRDefault="00681A8A" w:rsidP="00D51697">
            <w:pPr>
              <w:widowControl w:val="0"/>
              <w:spacing w:after="60"/>
              <w:contextualSpacing/>
              <w:jc w:val="both"/>
              <w:rPr>
                <w:kern w:val="20"/>
              </w:rPr>
            </w:pPr>
            <w:r w:rsidRPr="00B83CA1">
              <w:rPr>
                <w:kern w:val="20"/>
              </w:rPr>
              <w:t>ПДО, педагог-организатор,</w:t>
            </w:r>
          </w:p>
          <w:p w:rsidR="00681A8A" w:rsidRPr="00B83CA1" w:rsidRDefault="00681A8A" w:rsidP="00D51697">
            <w:pPr>
              <w:widowControl w:val="0"/>
              <w:spacing w:after="60"/>
              <w:contextualSpacing/>
              <w:jc w:val="both"/>
              <w:rPr>
                <w:kern w:val="20"/>
              </w:rPr>
            </w:pPr>
            <w:r w:rsidRPr="00B83CA1">
              <w:rPr>
                <w:kern w:val="20"/>
              </w:rPr>
              <w:t>методисты</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3.</w:t>
            </w:r>
          </w:p>
        </w:tc>
        <w:tc>
          <w:tcPr>
            <w:tcW w:w="1971" w:type="pct"/>
          </w:tcPr>
          <w:p w:rsidR="00E72F43" w:rsidRPr="00B83CA1" w:rsidRDefault="00E72F43" w:rsidP="00D51697">
            <w:pPr>
              <w:spacing w:before="100" w:beforeAutospacing="1" w:after="100" w:afterAutospacing="1"/>
            </w:pPr>
            <w:r w:rsidRPr="00B83CA1">
              <w:t>Открытие новых объединений в организации, отвечающих спросу населения</w:t>
            </w:r>
          </w:p>
        </w:tc>
        <w:tc>
          <w:tcPr>
            <w:tcW w:w="1014" w:type="pct"/>
          </w:tcPr>
          <w:p w:rsidR="00E72F43" w:rsidRPr="00B83CA1" w:rsidRDefault="004C2C92" w:rsidP="00D51697">
            <w:pPr>
              <w:spacing w:before="100" w:beforeAutospacing="1" w:after="100" w:afterAutospacing="1"/>
            </w:pPr>
            <w:r>
              <w:t xml:space="preserve">Сентябрь </w:t>
            </w:r>
            <w:smartTag w:uri="urn:schemas-microsoft-com:office:smarttags" w:element="metricconverter">
              <w:smartTagPr>
                <w:attr w:name="ProductID" w:val="2020 г"/>
              </w:smartTagPr>
              <w:r>
                <w:t>2020</w:t>
              </w:r>
              <w:r w:rsidR="00E72F43" w:rsidRPr="00B83CA1">
                <w:t xml:space="preserve"> г</w:t>
              </w:r>
            </w:smartTag>
            <w:r w:rsidR="00E72F43" w:rsidRPr="00B83CA1">
              <w:t>.</w:t>
            </w:r>
          </w:p>
        </w:tc>
        <w:tc>
          <w:tcPr>
            <w:tcW w:w="1719" w:type="pct"/>
          </w:tcPr>
          <w:p w:rsidR="00E72F43" w:rsidRPr="00B83CA1" w:rsidRDefault="00681A8A" w:rsidP="005B02B6">
            <w:r w:rsidRPr="00B83CA1">
              <w:t>Директор</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4.</w:t>
            </w:r>
          </w:p>
        </w:tc>
        <w:tc>
          <w:tcPr>
            <w:tcW w:w="1971" w:type="pct"/>
          </w:tcPr>
          <w:p w:rsidR="00E72F43" w:rsidRPr="00B83CA1" w:rsidRDefault="00E72F43" w:rsidP="00D51697">
            <w:pPr>
              <w:spacing w:before="100" w:beforeAutospacing="1" w:after="100" w:afterAutospacing="1"/>
            </w:pPr>
            <w:r w:rsidRPr="00B83CA1">
              <w:t>Организация работы по предоставлению платных дополнительных образовательных услуг </w:t>
            </w:r>
          </w:p>
        </w:tc>
        <w:tc>
          <w:tcPr>
            <w:tcW w:w="1014" w:type="pct"/>
          </w:tcPr>
          <w:p w:rsidR="00E72F43" w:rsidRPr="00B83CA1" w:rsidRDefault="004C2C92" w:rsidP="00D51697">
            <w:pPr>
              <w:spacing w:before="100" w:beforeAutospacing="1" w:after="100" w:afterAutospacing="1"/>
            </w:pPr>
            <w:r>
              <w:t>до 10.09.20</w:t>
            </w:r>
            <w:r w:rsidR="00E72F43" w:rsidRPr="00B83CA1">
              <w:t xml:space="preserve"> г.</w:t>
            </w:r>
          </w:p>
          <w:p w:rsidR="00E72F43" w:rsidRPr="00B83CA1" w:rsidRDefault="00E72F43" w:rsidP="00D51697">
            <w:pPr>
              <w:spacing w:before="100" w:beforeAutospacing="1" w:after="100" w:afterAutospacing="1"/>
            </w:pPr>
            <w:r w:rsidRPr="00B83CA1">
              <w:t>в течение учебного года</w:t>
            </w:r>
          </w:p>
        </w:tc>
        <w:tc>
          <w:tcPr>
            <w:tcW w:w="1719" w:type="pct"/>
          </w:tcPr>
          <w:p w:rsidR="00E72F43" w:rsidRPr="00B83CA1" w:rsidRDefault="00681A8A" w:rsidP="005B02B6">
            <w:r w:rsidRPr="00B83CA1">
              <w:t>ПДО</w:t>
            </w:r>
          </w:p>
          <w:p w:rsidR="00681A8A" w:rsidRPr="00B83CA1" w:rsidRDefault="00681A8A" w:rsidP="005B02B6">
            <w:r w:rsidRPr="00B83CA1">
              <w:t>Методисты</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5.</w:t>
            </w:r>
          </w:p>
        </w:tc>
        <w:tc>
          <w:tcPr>
            <w:tcW w:w="1971" w:type="pct"/>
          </w:tcPr>
          <w:p w:rsidR="00E72F43" w:rsidRPr="00B83CA1" w:rsidRDefault="00E72F43" w:rsidP="00D51697">
            <w:pPr>
              <w:spacing w:before="100" w:beforeAutospacing="1" w:after="100" w:afterAutospacing="1"/>
            </w:pPr>
            <w:r w:rsidRPr="00B83CA1">
              <w:t>Заключение договоров об оказании платных образовательных услуг</w:t>
            </w:r>
          </w:p>
        </w:tc>
        <w:tc>
          <w:tcPr>
            <w:tcW w:w="1014" w:type="pct"/>
          </w:tcPr>
          <w:p w:rsidR="00E72F43" w:rsidRPr="00B83CA1" w:rsidRDefault="00E72F43" w:rsidP="00D51697">
            <w:pPr>
              <w:spacing w:before="100" w:beforeAutospacing="1" w:after="100" w:afterAutospacing="1"/>
            </w:pPr>
            <w:r w:rsidRPr="00B83CA1">
              <w:t>в течение учебного года</w:t>
            </w:r>
          </w:p>
        </w:tc>
        <w:tc>
          <w:tcPr>
            <w:tcW w:w="1719" w:type="pct"/>
          </w:tcPr>
          <w:p w:rsidR="00E72F43" w:rsidRPr="00B83CA1" w:rsidRDefault="00681A8A" w:rsidP="00D51697">
            <w:pPr>
              <w:spacing w:before="100" w:beforeAutospacing="1" w:after="100" w:afterAutospacing="1"/>
            </w:pPr>
            <w:r w:rsidRPr="00B83CA1">
              <w:t>Методист Парахина Ж.Ф.</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6.</w:t>
            </w:r>
          </w:p>
        </w:tc>
        <w:tc>
          <w:tcPr>
            <w:tcW w:w="1971" w:type="pct"/>
          </w:tcPr>
          <w:p w:rsidR="00E72F43" w:rsidRPr="00B83CA1" w:rsidRDefault="00E72F43" w:rsidP="005B02B6">
            <w:r w:rsidRPr="00B83CA1">
              <w:t>Кадровое обеспечение системы дополнительного образования на текущий год</w:t>
            </w:r>
          </w:p>
        </w:tc>
        <w:tc>
          <w:tcPr>
            <w:tcW w:w="1014" w:type="pct"/>
          </w:tcPr>
          <w:p w:rsidR="00E72F43" w:rsidRPr="00B83CA1" w:rsidRDefault="004C2C92" w:rsidP="005B02B6">
            <w:r>
              <w:t xml:space="preserve">Сентябрь </w:t>
            </w:r>
            <w:smartTag w:uri="urn:schemas-microsoft-com:office:smarttags" w:element="metricconverter">
              <w:smartTagPr>
                <w:attr w:name="ProductID" w:val="2020 г"/>
              </w:smartTagPr>
              <w:r>
                <w:t>2020</w:t>
              </w:r>
              <w:r w:rsidR="00E72F43" w:rsidRPr="00B83CA1">
                <w:t xml:space="preserve"> г</w:t>
              </w:r>
            </w:smartTag>
            <w:r w:rsidR="00E72F43" w:rsidRPr="00B83CA1">
              <w:t>.</w:t>
            </w:r>
          </w:p>
        </w:tc>
        <w:tc>
          <w:tcPr>
            <w:tcW w:w="1719" w:type="pct"/>
          </w:tcPr>
          <w:p w:rsidR="00E72F43" w:rsidRPr="00B83CA1" w:rsidRDefault="00681A8A" w:rsidP="005B02B6">
            <w:r w:rsidRPr="00B83CA1">
              <w:t>Директор</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7.</w:t>
            </w:r>
          </w:p>
        </w:tc>
        <w:tc>
          <w:tcPr>
            <w:tcW w:w="1971" w:type="pct"/>
          </w:tcPr>
          <w:p w:rsidR="00E72F43" w:rsidRPr="00B83CA1" w:rsidRDefault="00E72F43" w:rsidP="00D51697">
            <w:pPr>
              <w:spacing w:before="100" w:beforeAutospacing="1" w:after="100" w:afterAutospacing="1"/>
            </w:pPr>
            <w:r w:rsidRPr="00B83CA1">
              <w:t>Организация взаимодействия с общеобразовательными учреждениями</w:t>
            </w:r>
          </w:p>
        </w:tc>
        <w:tc>
          <w:tcPr>
            <w:tcW w:w="1014" w:type="pct"/>
          </w:tcPr>
          <w:p w:rsidR="00E72F43" w:rsidRPr="00B83CA1" w:rsidRDefault="00E72F43" w:rsidP="005B02B6">
            <w:r w:rsidRPr="00B83CA1">
              <w:t>Сентябрь</w:t>
            </w:r>
          </w:p>
          <w:p w:rsidR="00E72F43" w:rsidRPr="00B83CA1" w:rsidRDefault="00E72F43" w:rsidP="005B02B6">
            <w:r w:rsidRPr="00B83CA1">
              <w:t>В течение учебного года</w:t>
            </w:r>
          </w:p>
        </w:tc>
        <w:tc>
          <w:tcPr>
            <w:tcW w:w="1719" w:type="pct"/>
          </w:tcPr>
          <w:p w:rsidR="00E72F43" w:rsidRPr="00B83CA1" w:rsidRDefault="00681A8A" w:rsidP="005B02B6">
            <w:r w:rsidRPr="00B83CA1">
              <w:t>Директор</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8.</w:t>
            </w:r>
          </w:p>
        </w:tc>
        <w:tc>
          <w:tcPr>
            <w:tcW w:w="1971" w:type="pct"/>
          </w:tcPr>
          <w:p w:rsidR="00E72F43" w:rsidRPr="00B83CA1" w:rsidRDefault="00E72F43" w:rsidP="00D51697">
            <w:pPr>
              <w:spacing w:before="100" w:beforeAutospacing="1" w:after="100" w:afterAutospacing="1"/>
            </w:pPr>
            <w:r w:rsidRPr="00B83CA1">
              <w:t>Подготовка расписания учебных занятий в соответствии с требованиями СанПиН 2.4.4.3172-14</w:t>
            </w:r>
          </w:p>
        </w:tc>
        <w:tc>
          <w:tcPr>
            <w:tcW w:w="1014" w:type="pct"/>
          </w:tcPr>
          <w:p w:rsidR="00E72F43" w:rsidRPr="00B83CA1" w:rsidRDefault="004C2C92" w:rsidP="00D51697">
            <w:pPr>
              <w:spacing w:before="100" w:beforeAutospacing="1" w:after="100" w:afterAutospacing="1"/>
            </w:pPr>
            <w:r>
              <w:t>до 15.09.20</w:t>
            </w:r>
            <w:r w:rsidR="00E72F43" w:rsidRPr="00B83CA1">
              <w:t xml:space="preserve"> г.</w:t>
            </w:r>
          </w:p>
          <w:p w:rsidR="00E72F43" w:rsidRPr="00B83CA1" w:rsidRDefault="00E72F43" w:rsidP="00D51697">
            <w:pPr>
              <w:spacing w:before="100" w:beforeAutospacing="1" w:after="100" w:afterAutospacing="1"/>
            </w:pPr>
          </w:p>
        </w:tc>
        <w:tc>
          <w:tcPr>
            <w:tcW w:w="1719" w:type="pct"/>
          </w:tcPr>
          <w:p w:rsidR="00E72F43" w:rsidRPr="00B83CA1" w:rsidRDefault="00681A8A" w:rsidP="00D51697">
            <w:pPr>
              <w:spacing w:before="100" w:beforeAutospacing="1" w:after="100" w:afterAutospacing="1"/>
            </w:pPr>
            <w:r w:rsidRPr="00B83CA1">
              <w:t>Методист Парахина Ж.Ф.</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9.</w:t>
            </w:r>
          </w:p>
        </w:tc>
        <w:tc>
          <w:tcPr>
            <w:tcW w:w="1971" w:type="pct"/>
          </w:tcPr>
          <w:p w:rsidR="00E72F43" w:rsidRPr="00B83CA1" w:rsidRDefault="00E72F43" w:rsidP="00D51697">
            <w:pPr>
              <w:jc w:val="both"/>
            </w:pPr>
            <w:r w:rsidRPr="00B83CA1">
              <w:t xml:space="preserve"> Корректировка расписания учебных занятий </w:t>
            </w:r>
          </w:p>
        </w:tc>
        <w:tc>
          <w:tcPr>
            <w:tcW w:w="1014" w:type="pct"/>
          </w:tcPr>
          <w:p w:rsidR="00E72F43" w:rsidRPr="00B83CA1" w:rsidRDefault="00E72F43" w:rsidP="00D51697">
            <w:pPr>
              <w:jc w:val="both"/>
            </w:pPr>
            <w:r w:rsidRPr="00B83CA1">
              <w:t>В течение года</w:t>
            </w:r>
          </w:p>
        </w:tc>
        <w:tc>
          <w:tcPr>
            <w:tcW w:w="1719" w:type="pct"/>
          </w:tcPr>
          <w:p w:rsidR="00E72F43" w:rsidRPr="00B83CA1" w:rsidRDefault="00681A8A" w:rsidP="00D51697">
            <w:pPr>
              <w:jc w:val="both"/>
              <w:outlineLvl w:val="0"/>
            </w:pPr>
            <w:r w:rsidRPr="00B83CA1">
              <w:rPr>
                <w:kern w:val="20"/>
              </w:rPr>
              <w:t>Методист Парахина Ж.Ф.</w:t>
            </w: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t>10.</w:t>
            </w:r>
          </w:p>
        </w:tc>
        <w:tc>
          <w:tcPr>
            <w:tcW w:w="1971" w:type="pct"/>
          </w:tcPr>
          <w:p w:rsidR="00E72F43" w:rsidRPr="00B83CA1" w:rsidRDefault="00E72F43" w:rsidP="00D51697">
            <w:pPr>
              <w:widowControl w:val="0"/>
              <w:snapToGrid w:val="0"/>
              <w:spacing w:after="60"/>
              <w:contextualSpacing/>
              <w:jc w:val="both"/>
            </w:pPr>
            <w:r w:rsidRPr="00B83CA1">
              <w:t>Проведение родительских собраний</w:t>
            </w:r>
          </w:p>
        </w:tc>
        <w:tc>
          <w:tcPr>
            <w:tcW w:w="1014" w:type="pct"/>
          </w:tcPr>
          <w:p w:rsidR="00E72F43" w:rsidRPr="00B83CA1" w:rsidRDefault="00E72F43" w:rsidP="00D51697">
            <w:pPr>
              <w:widowControl w:val="0"/>
              <w:snapToGrid w:val="0"/>
              <w:spacing w:after="60"/>
              <w:contextualSpacing/>
              <w:jc w:val="both"/>
              <w:rPr>
                <w:kern w:val="20"/>
              </w:rPr>
            </w:pPr>
            <w:r w:rsidRPr="00B83CA1">
              <w:rPr>
                <w:kern w:val="20"/>
              </w:rPr>
              <w:t>В течение года</w:t>
            </w:r>
          </w:p>
        </w:tc>
        <w:tc>
          <w:tcPr>
            <w:tcW w:w="1719" w:type="pct"/>
          </w:tcPr>
          <w:p w:rsidR="00E72F43" w:rsidRPr="00B83CA1" w:rsidRDefault="00E72F43" w:rsidP="00D51697">
            <w:pPr>
              <w:widowControl w:val="0"/>
              <w:snapToGrid w:val="0"/>
              <w:spacing w:after="60"/>
              <w:contextualSpacing/>
              <w:jc w:val="both"/>
              <w:rPr>
                <w:kern w:val="20"/>
              </w:rPr>
            </w:pPr>
            <w:r w:rsidRPr="00B83CA1">
              <w:rPr>
                <w:kern w:val="20"/>
              </w:rPr>
              <w:t>Директор</w:t>
            </w:r>
          </w:p>
          <w:p w:rsidR="00E72F43" w:rsidRPr="00B83CA1" w:rsidRDefault="00681A8A" w:rsidP="00D51697">
            <w:pPr>
              <w:widowControl w:val="0"/>
              <w:snapToGrid w:val="0"/>
              <w:contextualSpacing/>
              <w:jc w:val="both"/>
              <w:rPr>
                <w:kern w:val="20"/>
              </w:rPr>
            </w:pPr>
            <w:r w:rsidRPr="00B83CA1">
              <w:rPr>
                <w:kern w:val="20"/>
              </w:rPr>
              <w:t>ПДО</w:t>
            </w:r>
          </w:p>
        </w:tc>
      </w:tr>
      <w:tr w:rsidR="00E72F43" w:rsidRPr="00B83CA1" w:rsidTr="00D51697">
        <w:trPr>
          <w:trHeight w:val="282"/>
        </w:trPr>
        <w:tc>
          <w:tcPr>
            <w:tcW w:w="296" w:type="pct"/>
          </w:tcPr>
          <w:p w:rsidR="00E72F43" w:rsidRPr="00B83CA1" w:rsidRDefault="00E72F43" w:rsidP="00D51697">
            <w:pPr>
              <w:widowControl w:val="0"/>
              <w:snapToGrid w:val="0"/>
              <w:spacing w:after="60"/>
              <w:jc w:val="both"/>
              <w:rPr>
                <w:kern w:val="20"/>
              </w:rPr>
            </w:pPr>
            <w:r w:rsidRPr="00B83CA1">
              <w:rPr>
                <w:kern w:val="20"/>
              </w:rPr>
              <w:t>11.</w:t>
            </w:r>
          </w:p>
        </w:tc>
        <w:tc>
          <w:tcPr>
            <w:tcW w:w="1971" w:type="pct"/>
          </w:tcPr>
          <w:p w:rsidR="00E72F43" w:rsidRPr="00B83CA1" w:rsidRDefault="00E72F43" w:rsidP="00D51697">
            <w:pPr>
              <w:tabs>
                <w:tab w:val="left" w:pos="8364"/>
              </w:tabs>
              <w:jc w:val="both"/>
            </w:pPr>
            <w:r w:rsidRPr="00B83CA1">
              <w:t xml:space="preserve">Организация работы по подготовке и проведению: </w:t>
            </w:r>
          </w:p>
          <w:p w:rsidR="00E72F43" w:rsidRPr="00B83CA1" w:rsidRDefault="00E72F43" w:rsidP="00D51697">
            <w:pPr>
              <w:tabs>
                <w:tab w:val="left" w:pos="8364"/>
              </w:tabs>
              <w:jc w:val="both"/>
            </w:pPr>
            <w:r w:rsidRPr="00B83CA1">
              <w:t>-Педагогических советов</w:t>
            </w:r>
          </w:p>
          <w:p w:rsidR="00E72F43" w:rsidRPr="00B83CA1" w:rsidRDefault="00E72F43" w:rsidP="00D51697">
            <w:pPr>
              <w:tabs>
                <w:tab w:val="left" w:pos="8364"/>
              </w:tabs>
              <w:jc w:val="both"/>
            </w:pPr>
            <w:r w:rsidRPr="00B83CA1">
              <w:lastRenderedPageBreak/>
              <w:t>-Общих собраний трудового коллектива</w:t>
            </w:r>
          </w:p>
          <w:p w:rsidR="00E72F43" w:rsidRPr="00B83CA1" w:rsidRDefault="00E72F43" w:rsidP="00D51697">
            <w:pPr>
              <w:tabs>
                <w:tab w:val="left" w:pos="8364"/>
              </w:tabs>
              <w:jc w:val="both"/>
            </w:pPr>
            <w:r w:rsidRPr="00B83CA1">
              <w:t>-Совещаний при директоре</w:t>
            </w:r>
          </w:p>
          <w:p w:rsidR="00E72F43" w:rsidRPr="00B83CA1" w:rsidRDefault="00E72F43" w:rsidP="00D51697">
            <w:pPr>
              <w:tabs>
                <w:tab w:val="left" w:pos="8364"/>
              </w:tabs>
              <w:jc w:val="both"/>
            </w:pPr>
            <w:r w:rsidRPr="00B83CA1">
              <w:t>-</w:t>
            </w:r>
            <w:r w:rsidR="00681A8A" w:rsidRPr="00B83CA1">
              <w:t>Планерок</w:t>
            </w:r>
          </w:p>
        </w:tc>
        <w:tc>
          <w:tcPr>
            <w:tcW w:w="1014" w:type="pct"/>
          </w:tcPr>
          <w:p w:rsidR="00E72F43" w:rsidRPr="00B83CA1" w:rsidRDefault="00E72F43" w:rsidP="00D51697">
            <w:pPr>
              <w:tabs>
                <w:tab w:val="left" w:pos="8364"/>
              </w:tabs>
            </w:pPr>
            <w:r w:rsidRPr="00B83CA1">
              <w:lastRenderedPageBreak/>
              <w:t xml:space="preserve">По плану </w:t>
            </w:r>
          </w:p>
        </w:tc>
        <w:tc>
          <w:tcPr>
            <w:tcW w:w="1719" w:type="pct"/>
          </w:tcPr>
          <w:p w:rsidR="00E72F43" w:rsidRPr="00B83CA1" w:rsidRDefault="00E72F43" w:rsidP="00D51697">
            <w:pPr>
              <w:widowControl w:val="0"/>
              <w:snapToGrid w:val="0"/>
              <w:spacing w:after="60"/>
              <w:contextualSpacing/>
              <w:jc w:val="both"/>
              <w:rPr>
                <w:kern w:val="20"/>
              </w:rPr>
            </w:pPr>
            <w:r w:rsidRPr="00B83CA1">
              <w:rPr>
                <w:kern w:val="20"/>
              </w:rPr>
              <w:t>Директор</w:t>
            </w:r>
          </w:p>
          <w:p w:rsidR="00E72F43" w:rsidRPr="00B83CA1" w:rsidRDefault="00681A8A" w:rsidP="00D51697">
            <w:pPr>
              <w:widowControl w:val="0"/>
              <w:snapToGrid w:val="0"/>
              <w:spacing w:after="60"/>
              <w:contextualSpacing/>
              <w:jc w:val="both"/>
              <w:rPr>
                <w:kern w:val="20"/>
              </w:rPr>
            </w:pPr>
            <w:r w:rsidRPr="00B83CA1">
              <w:rPr>
                <w:kern w:val="20"/>
              </w:rPr>
              <w:t>Методисты</w:t>
            </w:r>
          </w:p>
          <w:p w:rsidR="00E72F43" w:rsidRPr="00B83CA1" w:rsidRDefault="00E72F43" w:rsidP="00D51697">
            <w:pPr>
              <w:tabs>
                <w:tab w:val="left" w:pos="8364"/>
              </w:tabs>
            </w:pPr>
          </w:p>
        </w:tc>
      </w:tr>
      <w:tr w:rsidR="00E72F43" w:rsidRPr="00B83CA1" w:rsidTr="00D51697">
        <w:trPr>
          <w:trHeight w:val="789"/>
        </w:trPr>
        <w:tc>
          <w:tcPr>
            <w:tcW w:w="296" w:type="pct"/>
          </w:tcPr>
          <w:p w:rsidR="00E72F43" w:rsidRPr="00B83CA1" w:rsidRDefault="00E72F43" w:rsidP="00D51697">
            <w:pPr>
              <w:widowControl w:val="0"/>
              <w:snapToGrid w:val="0"/>
              <w:spacing w:after="60"/>
              <w:jc w:val="both"/>
              <w:rPr>
                <w:kern w:val="20"/>
              </w:rPr>
            </w:pPr>
            <w:r w:rsidRPr="00B83CA1">
              <w:rPr>
                <w:kern w:val="20"/>
              </w:rPr>
              <w:lastRenderedPageBreak/>
              <w:t>12.</w:t>
            </w:r>
          </w:p>
        </w:tc>
        <w:tc>
          <w:tcPr>
            <w:tcW w:w="1971" w:type="pct"/>
          </w:tcPr>
          <w:p w:rsidR="00E72F43" w:rsidRPr="00B83CA1" w:rsidRDefault="00E72F43" w:rsidP="00D51697">
            <w:pPr>
              <w:jc w:val="both"/>
            </w:pPr>
            <w:r w:rsidRPr="00B83CA1">
              <w:t xml:space="preserve">Планирование тематических недель, выставок </w:t>
            </w:r>
          </w:p>
        </w:tc>
        <w:tc>
          <w:tcPr>
            <w:tcW w:w="1014" w:type="pct"/>
          </w:tcPr>
          <w:p w:rsidR="00E72F43" w:rsidRPr="00B83CA1" w:rsidRDefault="00E72F43" w:rsidP="00D51697">
            <w:pPr>
              <w:ind w:firstLine="87"/>
              <w:jc w:val="both"/>
            </w:pPr>
            <w:r w:rsidRPr="00B83CA1">
              <w:t>По плану</w:t>
            </w:r>
          </w:p>
        </w:tc>
        <w:tc>
          <w:tcPr>
            <w:tcW w:w="1719" w:type="pct"/>
          </w:tcPr>
          <w:p w:rsidR="00E72F43" w:rsidRPr="00B83CA1" w:rsidRDefault="00E72F43" w:rsidP="00D51697">
            <w:pPr>
              <w:widowControl w:val="0"/>
              <w:snapToGrid w:val="0"/>
              <w:spacing w:after="60"/>
              <w:contextualSpacing/>
              <w:jc w:val="both"/>
              <w:rPr>
                <w:kern w:val="20"/>
              </w:rPr>
            </w:pPr>
            <w:r w:rsidRPr="00B83CA1">
              <w:rPr>
                <w:kern w:val="20"/>
              </w:rPr>
              <w:t>Директор</w:t>
            </w:r>
          </w:p>
          <w:p w:rsidR="00E72F43" w:rsidRPr="00B83CA1" w:rsidRDefault="00681A8A" w:rsidP="00D51697">
            <w:pPr>
              <w:jc w:val="both"/>
            </w:pPr>
            <w:r w:rsidRPr="00B83CA1">
              <w:rPr>
                <w:kern w:val="20"/>
              </w:rPr>
              <w:t>Методисты</w:t>
            </w:r>
          </w:p>
        </w:tc>
      </w:tr>
    </w:tbl>
    <w:p w:rsidR="00E72F43" w:rsidRPr="00B83CA1" w:rsidRDefault="00E72F43" w:rsidP="00DE3CD8">
      <w:pPr>
        <w:rPr>
          <w:b/>
          <w:sz w:val="28"/>
          <w:szCs w:val="28"/>
        </w:rPr>
      </w:pPr>
    </w:p>
    <w:p w:rsidR="00E72F43" w:rsidRPr="00B83CA1" w:rsidRDefault="00E72F43" w:rsidP="00DE3CD8">
      <w:pPr>
        <w:ind w:left="540"/>
        <w:rPr>
          <w:sz w:val="28"/>
          <w:szCs w:val="28"/>
        </w:rPr>
      </w:pPr>
    </w:p>
    <w:p w:rsidR="0080295A" w:rsidRPr="00B83CA1" w:rsidRDefault="0080295A" w:rsidP="0080295A">
      <w:pPr>
        <w:spacing w:before="100" w:beforeAutospacing="1" w:after="100" w:afterAutospacing="1"/>
        <w:contextualSpacing/>
        <w:jc w:val="center"/>
        <w:rPr>
          <w:b/>
          <w:kern w:val="20"/>
          <w:sz w:val="28"/>
          <w:szCs w:val="28"/>
        </w:rPr>
      </w:pPr>
      <w:r w:rsidRPr="00B83CA1">
        <w:rPr>
          <w:b/>
          <w:kern w:val="20"/>
          <w:sz w:val="28"/>
          <w:szCs w:val="28"/>
        </w:rPr>
        <w:t>3. Анализ и контроль организации образовательного процесса.</w:t>
      </w:r>
    </w:p>
    <w:p w:rsidR="0080295A" w:rsidRPr="00B83CA1" w:rsidRDefault="0080295A" w:rsidP="0080295A">
      <w:pPr>
        <w:spacing w:before="100" w:beforeAutospacing="1" w:after="100" w:afterAutospacing="1"/>
        <w:contextualSpacing/>
        <w:jc w:val="center"/>
        <w:rPr>
          <w:b/>
          <w:kern w:val="20"/>
          <w:sz w:val="28"/>
          <w:szCs w:val="28"/>
        </w:rPr>
      </w:pPr>
      <w:r w:rsidRPr="00B83CA1">
        <w:rPr>
          <w:b/>
          <w:kern w:val="20"/>
          <w:sz w:val="28"/>
          <w:szCs w:val="28"/>
        </w:rPr>
        <w:t>3.1. Циклограмма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5200"/>
        <w:gridCol w:w="1844"/>
        <w:gridCol w:w="1951"/>
      </w:tblGrid>
      <w:tr w:rsidR="0080295A" w:rsidRPr="00B83CA1" w:rsidTr="005911B6">
        <w:trPr>
          <w:trHeight w:val="603"/>
        </w:trPr>
        <w:tc>
          <w:tcPr>
            <w:tcW w:w="302" w:type="pct"/>
            <w:shd w:val="clear" w:color="auto" w:fill="DBE5F1"/>
          </w:tcPr>
          <w:p w:rsidR="0080295A" w:rsidRPr="00B83CA1" w:rsidRDefault="0080295A" w:rsidP="005B02B6">
            <w:pPr>
              <w:jc w:val="both"/>
              <w:outlineLvl w:val="0"/>
              <w:rPr>
                <w:b/>
              </w:rPr>
            </w:pPr>
            <w:r w:rsidRPr="00B83CA1">
              <w:rPr>
                <w:b/>
              </w:rPr>
              <w:t>№</w:t>
            </w:r>
          </w:p>
          <w:p w:rsidR="0080295A" w:rsidRPr="00B83CA1" w:rsidRDefault="0080295A" w:rsidP="005B02B6">
            <w:pPr>
              <w:jc w:val="both"/>
              <w:outlineLvl w:val="0"/>
              <w:rPr>
                <w:b/>
              </w:rPr>
            </w:pPr>
            <w:r w:rsidRPr="00B83CA1">
              <w:rPr>
                <w:b/>
              </w:rPr>
              <w:t>п\п</w:t>
            </w:r>
          </w:p>
        </w:tc>
        <w:tc>
          <w:tcPr>
            <w:tcW w:w="2716" w:type="pct"/>
            <w:shd w:val="clear" w:color="auto" w:fill="DBE5F1"/>
          </w:tcPr>
          <w:p w:rsidR="0080295A" w:rsidRPr="00B83CA1" w:rsidRDefault="0080295A" w:rsidP="005B02B6">
            <w:pPr>
              <w:jc w:val="both"/>
              <w:outlineLvl w:val="0"/>
              <w:rPr>
                <w:b/>
              </w:rPr>
            </w:pPr>
            <w:r w:rsidRPr="00B83CA1">
              <w:rPr>
                <w:b/>
              </w:rPr>
              <w:t>Наименование мероприятия</w:t>
            </w:r>
          </w:p>
        </w:tc>
        <w:tc>
          <w:tcPr>
            <w:tcW w:w="963" w:type="pct"/>
            <w:shd w:val="clear" w:color="auto" w:fill="DBE5F1"/>
          </w:tcPr>
          <w:p w:rsidR="0080295A" w:rsidRPr="00B83CA1" w:rsidRDefault="0080295A" w:rsidP="005B02B6">
            <w:pPr>
              <w:jc w:val="both"/>
              <w:outlineLvl w:val="0"/>
              <w:rPr>
                <w:b/>
              </w:rPr>
            </w:pPr>
            <w:r w:rsidRPr="00B83CA1">
              <w:rPr>
                <w:b/>
              </w:rPr>
              <w:t>Сроки</w:t>
            </w:r>
          </w:p>
        </w:tc>
        <w:tc>
          <w:tcPr>
            <w:tcW w:w="1019" w:type="pct"/>
            <w:shd w:val="clear" w:color="auto" w:fill="DBE5F1"/>
          </w:tcPr>
          <w:p w:rsidR="0080295A" w:rsidRPr="00B83CA1" w:rsidRDefault="0080295A" w:rsidP="005B02B6">
            <w:pPr>
              <w:jc w:val="both"/>
              <w:outlineLvl w:val="0"/>
              <w:rPr>
                <w:b/>
              </w:rPr>
            </w:pPr>
            <w:r w:rsidRPr="00B83CA1">
              <w:rPr>
                <w:b/>
              </w:rPr>
              <w:t>Ответственные</w:t>
            </w:r>
          </w:p>
        </w:tc>
      </w:tr>
      <w:tr w:rsidR="0080295A" w:rsidRPr="00B83CA1" w:rsidTr="005911B6">
        <w:trPr>
          <w:trHeight w:val="272"/>
        </w:trPr>
        <w:tc>
          <w:tcPr>
            <w:tcW w:w="302" w:type="pct"/>
            <w:shd w:val="clear" w:color="auto" w:fill="DBE5F1"/>
          </w:tcPr>
          <w:p w:rsidR="0080295A" w:rsidRPr="00B83CA1" w:rsidRDefault="0080295A" w:rsidP="005B02B6">
            <w:pPr>
              <w:jc w:val="both"/>
              <w:outlineLvl w:val="0"/>
            </w:pPr>
            <w:r w:rsidRPr="00B83CA1">
              <w:t>1.</w:t>
            </w:r>
          </w:p>
        </w:tc>
        <w:tc>
          <w:tcPr>
            <w:tcW w:w="2716" w:type="pct"/>
          </w:tcPr>
          <w:p w:rsidR="0080295A" w:rsidRPr="00B83CA1" w:rsidRDefault="0080295A" w:rsidP="005B02B6">
            <w:pPr>
              <w:jc w:val="both"/>
            </w:pPr>
            <w:r w:rsidRPr="00B83CA1">
              <w:t xml:space="preserve">Проведение тематических совещаний  и планерок при директоре </w:t>
            </w:r>
          </w:p>
        </w:tc>
        <w:tc>
          <w:tcPr>
            <w:tcW w:w="963" w:type="pct"/>
          </w:tcPr>
          <w:p w:rsidR="0080295A" w:rsidRPr="00B83CA1" w:rsidRDefault="0080295A" w:rsidP="005B02B6">
            <w:pPr>
              <w:jc w:val="both"/>
            </w:pPr>
            <w:r w:rsidRPr="00B83CA1">
              <w:t>Понедельник</w:t>
            </w:r>
          </w:p>
        </w:tc>
        <w:tc>
          <w:tcPr>
            <w:tcW w:w="1019" w:type="pct"/>
          </w:tcPr>
          <w:p w:rsidR="0080295A" w:rsidRPr="00B83CA1" w:rsidRDefault="0080295A" w:rsidP="005B02B6">
            <w:pPr>
              <w:jc w:val="both"/>
            </w:pPr>
            <w:r w:rsidRPr="00B83CA1">
              <w:t>Директор</w:t>
            </w:r>
          </w:p>
        </w:tc>
      </w:tr>
      <w:tr w:rsidR="0080295A" w:rsidRPr="00B83CA1" w:rsidTr="005911B6">
        <w:trPr>
          <w:trHeight w:val="363"/>
        </w:trPr>
        <w:tc>
          <w:tcPr>
            <w:tcW w:w="302" w:type="pct"/>
            <w:shd w:val="clear" w:color="auto" w:fill="DBE5F1"/>
          </w:tcPr>
          <w:p w:rsidR="0080295A" w:rsidRPr="00B83CA1" w:rsidRDefault="0080295A" w:rsidP="005B02B6">
            <w:pPr>
              <w:jc w:val="both"/>
              <w:outlineLvl w:val="0"/>
            </w:pPr>
            <w:r w:rsidRPr="00B83CA1">
              <w:t>2.</w:t>
            </w:r>
          </w:p>
        </w:tc>
        <w:tc>
          <w:tcPr>
            <w:tcW w:w="2716" w:type="pct"/>
          </w:tcPr>
          <w:p w:rsidR="0080295A" w:rsidRPr="00B83CA1" w:rsidRDefault="0080295A" w:rsidP="005B02B6">
            <w:pPr>
              <w:jc w:val="both"/>
            </w:pPr>
            <w:r w:rsidRPr="00B83CA1">
              <w:t>Семинары для педагогов дополнительного</w:t>
            </w:r>
            <w:r w:rsidR="005B02B6" w:rsidRPr="00B83CA1">
              <w:t xml:space="preserve"> образования</w:t>
            </w:r>
          </w:p>
        </w:tc>
        <w:tc>
          <w:tcPr>
            <w:tcW w:w="963" w:type="pct"/>
          </w:tcPr>
          <w:p w:rsidR="0080295A" w:rsidRPr="00B83CA1" w:rsidRDefault="005B02B6" w:rsidP="005B02B6">
            <w:pPr>
              <w:jc w:val="both"/>
            </w:pPr>
            <w:r w:rsidRPr="00B83CA1">
              <w:t>1 раз в месяц</w:t>
            </w:r>
          </w:p>
        </w:tc>
        <w:tc>
          <w:tcPr>
            <w:tcW w:w="1019" w:type="pct"/>
          </w:tcPr>
          <w:p w:rsidR="0080295A" w:rsidRPr="00B83CA1" w:rsidRDefault="005B02B6" w:rsidP="005B02B6">
            <w:pPr>
              <w:jc w:val="both"/>
            </w:pPr>
            <w:r w:rsidRPr="00B83CA1">
              <w:t>Методисты Квачева З.К., Бондаренко М.А.</w:t>
            </w:r>
          </w:p>
        </w:tc>
      </w:tr>
      <w:tr w:rsidR="0080295A" w:rsidRPr="00B83CA1" w:rsidTr="005911B6">
        <w:trPr>
          <w:trHeight w:val="363"/>
        </w:trPr>
        <w:tc>
          <w:tcPr>
            <w:tcW w:w="302" w:type="pct"/>
            <w:shd w:val="clear" w:color="auto" w:fill="DBE5F1"/>
          </w:tcPr>
          <w:p w:rsidR="0080295A" w:rsidRPr="00B83CA1" w:rsidRDefault="0080295A" w:rsidP="005B02B6">
            <w:pPr>
              <w:jc w:val="both"/>
              <w:outlineLvl w:val="0"/>
            </w:pPr>
            <w:r w:rsidRPr="00B83CA1">
              <w:t>3.</w:t>
            </w:r>
          </w:p>
        </w:tc>
        <w:tc>
          <w:tcPr>
            <w:tcW w:w="2716" w:type="pct"/>
          </w:tcPr>
          <w:p w:rsidR="0080295A" w:rsidRPr="00B83CA1" w:rsidRDefault="0080295A" w:rsidP="005B02B6">
            <w:pPr>
              <w:jc w:val="both"/>
            </w:pPr>
            <w:r w:rsidRPr="00B83CA1">
              <w:t xml:space="preserve">Проведение собраний, педсоветов, семинаров, заседания методического совета  </w:t>
            </w:r>
          </w:p>
        </w:tc>
        <w:tc>
          <w:tcPr>
            <w:tcW w:w="963" w:type="pct"/>
          </w:tcPr>
          <w:p w:rsidR="0080295A" w:rsidRPr="00B83CA1" w:rsidRDefault="005B02B6" w:rsidP="005B02B6">
            <w:pPr>
              <w:jc w:val="both"/>
            </w:pPr>
            <w:r w:rsidRPr="00B83CA1">
              <w:t>По плану</w:t>
            </w:r>
          </w:p>
        </w:tc>
        <w:tc>
          <w:tcPr>
            <w:tcW w:w="1019" w:type="pct"/>
          </w:tcPr>
          <w:p w:rsidR="0080295A" w:rsidRPr="00B83CA1" w:rsidRDefault="0080295A" w:rsidP="005B02B6">
            <w:pPr>
              <w:jc w:val="both"/>
            </w:pPr>
            <w:r w:rsidRPr="00B83CA1">
              <w:t xml:space="preserve">Директор </w:t>
            </w:r>
          </w:p>
          <w:p w:rsidR="0080295A" w:rsidRPr="00B83CA1" w:rsidRDefault="005B02B6" w:rsidP="005B02B6">
            <w:pPr>
              <w:jc w:val="both"/>
            </w:pPr>
            <w:r w:rsidRPr="00B83CA1">
              <w:rPr>
                <w:kern w:val="20"/>
              </w:rPr>
              <w:t>Методисты</w:t>
            </w:r>
          </w:p>
        </w:tc>
      </w:tr>
    </w:tbl>
    <w:p w:rsidR="0080295A" w:rsidRPr="00B83CA1" w:rsidRDefault="0080295A" w:rsidP="0080295A">
      <w:pPr>
        <w:spacing w:after="60"/>
        <w:contextualSpacing/>
        <w:jc w:val="both"/>
        <w:rPr>
          <w:b/>
          <w:i/>
        </w:rPr>
      </w:pPr>
    </w:p>
    <w:p w:rsidR="0080295A" w:rsidRPr="00B83CA1" w:rsidRDefault="005B02B6" w:rsidP="0080295A">
      <w:pPr>
        <w:spacing w:after="60"/>
        <w:contextualSpacing/>
        <w:jc w:val="center"/>
        <w:rPr>
          <w:b/>
          <w:i/>
        </w:rPr>
      </w:pPr>
      <w:r w:rsidRPr="00B83CA1">
        <w:rPr>
          <w:b/>
        </w:rPr>
        <w:t>3</w:t>
      </w:r>
      <w:r w:rsidR="0080295A" w:rsidRPr="00B83CA1">
        <w:rPr>
          <w:b/>
        </w:rPr>
        <w:t xml:space="preserve">.2. </w:t>
      </w:r>
      <w:r w:rsidR="0080295A" w:rsidRPr="00B83CA1">
        <w:rPr>
          <w:b/>
          <w:i/>
        </w:rPr>
        <w:t>План внутреннего контроля</w:t>
      </w:r>
    </w:p>
    <w:p w:rsidR="0080295A" w:rsidRPr="00B83CA1" w:rsidRDefault="0080295A" w:rsidP="0080295A">
      <w:pPr>
        <w:spacing w:after="60"/>
        <w:ind w:firstLine="3119"/>
        <w:contextualSpacing/>
        <w:rPr>
          <w:kern w:val="20"/>
        </w:rPr>
      </w:pPr>
      <w:r w:rsidRPr="00B83CA1">
        <w:rPr>
          <w:b/>
          <w:kern w:val="20"/>
        </w:rPr>
        <w:t xml:space="preserve">ФК -  </w:t>
      </w:r>
      <w:r w:rsidRPr="00B83CA1">
        <w:rPr>
          <w:kern w:val="20"/>
        </w:rPr>
        <w:t>Фронтальный контроль</w:t>
      </w:r>
    </w:p>
    <w:p w:rsidR="0080295A" w:rsidRPr="00B83CA1" w:rsidRDefault="0080295A" w:rsidP="0080295A">
      <w:pPr>
        <w:spacing w:after="60"/>
        <w:ind w:firstLine="3119"/>
        <w:contextualSpacing/>
        <w:rPr>
          <w:b/>
          <w:kern w:val="20"/>
        </w:rPr>
      </w:pPr>
      <w:r w:rsidRPr="00B83CA1">
        <w:rPr>
          <w:b/>
          <w:kern w:val="20"/>
        </w:rPr>
        <w:t xml:space="preserve">ТК  -  </w:t>
      </w:r>
      <w:r w:rsidRPr="00B83CA1">
        <w:rPr>
          <w:kern w:val="20"/>
        </w:rPr>
        <w:t>Тематический контроль</w:t>
      </w:r>
    </w:p>
    <w:p w:rsidR="0080295A" w:rsidRPr="00B83CA1" w:rsidRDefault="0080295A" w:rsidP="0080295A">
      <w:pPr>
        <w:widowControl w:val="0"/>
        <w:snapToGrid w:val="0"/>
        <w:spacing w:after="60"/>
        <w:ind w:firstLine="3119"/>
        <w:contextualSpacing/>
        <w:rPr>
          <w:kern w:val="20"/>
        </w:rPr>
      </w:pPr>
      <w:r w:rsidRPr="00B83CA1">
        <w:rPr>
          <w:b/>
          <w:kern w:val="20"/>
        </w:rPr>
        <w:t xml:space="preserve">ГОК- </w:t>
      </w:r>
      <w:r w:rsidRPr="00B83CA1">
        <w:rPr>
          <w:kern w:val="20"/>
        </w:rPr>
        <w:t>Группо-обобщающий контроль</w:t>
      </w:r>
    </w:p>
    <w:p w:rsidR="0080295A" w:rsidRPr="00B83CA1" w:rsidRDefault="0080295A" w:rsidP="0080295A">
      <w:pPr>
        <w:spacing w:after="60"/>
        <w:ind w:firstLine="3119"/>
        <w:contextualSpacing/>
        <w:rPr>
          <w:kern w:val="20"/>
        </w:rPr>
      </w:pPr>
      <w:r w:rsidRPr="00B83CA1">
        <w:rPr>
          <w:b/>
          <w:kern w:val="20"/>
        </w:rPr>
        <w:t xml:space="preserve">ПК  - </w:t>
      </w:r>
      <w:r w:rsidRPr="00B83CA1">
        <w:rPr>
          <w:kern w:val="20"/>
        </w:rPr>
        <w:t>Персональный контроль</w:t>
      </w:r>
    </w:p>
    <w:tbl>
      <w:tblPr>
        <w:tblW w:w="5000" w:type="pct"/>
        <w:tblLook w:val="04A0"/>
      </w:tblPr>
      <w:tblGrid>
        <w:gridCol w:w="1571"/>
        <w:gridCol w:w="1285"/>
        <w:gridCol w:w="4765"/>
        <w:gridCol w:w="1951"/>
      </w:tblGrid>
      <w:tr w:rsidR="0080295A" w:rsidRPr="00B83CA1" w:rsidTr="005911B6">
        <w:tc>
          <w:tcPr>
            <w:tcW w:w="821" w:type="pct"/>
            <w:tcBorders>
              <w:top w:val="single" w:sz="4" w:space="0" w:color="000000"/>
              <w:left w:val="single" w:sz="4" w:space="0" w:color="000000"/>
              <w:bottom w:val="single" w:sz="4" w:space="0" w:color="000000"/>
              <w:right w:val="nil"/>
            </w:tcBorders>
            <w:shd w:val="clear" w:color="auto" w:fill="DBE5F1"/>
          </w:tcPr>
          <w:p w:rsidR="0080295A" w:rsidRPr="00B83CA1" w:rsidRDefault="0080295A" w:rsidP="005B02B6">
            <w:pPr>
              <w:widowControl w:val="0"/>
              <w:snapToGrid w:val="0"/>
              <w:contextualSpacing/>
              <w:jc w:val="center"/>
              <w:rPr>
                <w:b/>
                <w:kern w:val="20"/>
              </w:rPr>
            </w:pPr>
            <w:r w:rsidRPr="00B83CA1">
              <w:rPr>
                <w:b/>
                <w:kern w:val="20"/>
              </w:rPr>
              <w:t>Срок</w:t>
            </w:r>
          </w:p>
        </w:tc>
        <w:tc>
          <w:tcPr>
            <w:tcW w:w="671" w:type="pct"/>
            <w:tcBorders>
              <w:top w:val="single" w:sz="4" w:space="0" w:color="000000"/>
              <w:left w:val="single" w:sz="4" w:space="0" w:color="000000"/>
              <w:bottom w:val="single" w:sz="4" w:space="0" w:color="000000"/>
              <w:right w:val="nil"/>
            </w:tcBorders>
            <w:shd w:val="clear" w:color="auto" w:fill="DBE5F1"/>
          </w:tcPr>
          <w:p w:rsidR="0080295A" w:rsidRPr="00B83CA1" w:rsidRDefault="0080295A" w:rsidP="005B02B6">
            <w:pPr>
              <w:widowControl w:val="0"/>
              <w:snapToGrid w:val="0"/>
              <w:contextualSpacing/>
              <w:jc w:val="center"/>
              <w:rPr>
                <w:b/>
                <w:kern w:val="20"/>
              </w:rPr>
            </w:pPr>
            <w:r w:rsidRPr="00B83CA1">
              <w:rPr>
                <w:b/>
                <w:kern w:val="20"/>
              </w:rPr>
              <w:t>Вид</w:t>
            </w:r>
          </w:p>
          <w:p w:rsidR="0080295A" w:rsidRPr="00B83CA1" w:rsidRDefault="0080295A" w:rsidP="005B02B6">
            <w:pPr>
              <w:widowControl w:val="0"/>
              <w:snapToGrid w:val="0"/>
              <w:contextualSpacing/>
              <w:jc w:val="center"/>
              <w:rPr>
                <w:b/>
                <w:kern w:val="20"/>
              </w:rPr>
            </w:pPr>
            <w:r w:rsidRPr="00B83CA1">
              <w:rPr>
                <w:b/>
                <w:kern w:val="20"/>
              </w:rPr>
              <w:t>контроля</w:t>
            </w:r>
          </w:p>
        </w:tc>
        <w:tc>
          <w:tcPr>
            <w:tcW w:w="2489" w:type="pct"/>
            <w:tcBorders>
              <w:top w:val="single" w:sz="4" w:space="0" w:color="000000"/>
              <w:left w:val="single" w:sz="4" w:space="0" w:color="000000"/>
              <w:bottom w:val="single" w:sz="4" w:space="0" w:color="000000"/>
              <w:right w:val="nil"/>
            </w:tcBorders>
            <w:shd w:val="clear" w:color="auto" w:fill="DBE5F1"/>
          </w:tcPr>
          <w:p w:rsidR="0080295A" w:rsidRPr="00B83CA1" w:rsidRDefault="0080295A" w:rsidP="005B02B6">
            <w:pPr>
              <w:widowControl w:val="0"/>
              <w:snapToGrid w:val="0"/>
              <w:contextualSpacing/>
              <w:jc w:val="center"/>
              <w:rPr>
                <w:b/>
                <w:kern w:val="20"/>
              </w:rPr>
            </w:pPr>
            <w:r w:rsidRPr="00B83CA1">
              <w:rPr>
                <w:b/>
                <w:kern w:val="20"/>
              </w:rPr>
              <w:t>Содержание</w:t>
            </w:r>
          </w:p>
          <w:p w:rsidR="0080295A" w:rsidRPr="00B83CA1" w:rsidRDefault="0080295A" w:rsidP="005B02B6">
            <w:pPr>
              <w:widowControl w:val="0"/>
              <w:snapToGrid w:val="0"/>
              <w:contextualSpacing/>
              <w:jc w:val="center"/>
              <w:rPr>
                <w:b/>
                <w:kern w:val="20"/>
              </w:rPr>
            </w:pPr>
            <w:r w:rsidRPr="00B83CA1">
              <w:rPr>
                <w:b/>
                <w:kern w:val="20"/>
              </w:rPr>
              <w:t>контрольно-аналитической работы</w:t>
            </w:r>
          </w:p>
        </w:tc>
        <w:tc>
          <w:tcPr>
            <w:tcW w:w="1019" w:type="pct"/>
            <w:tcBorders>
              <w:top w:val="single" w:sz="4" w:space="0" w:color="000000"/>
              <w:left w:val="single" w:sz="4" w:space="0" w:color="000000"/>
              <w:bottom w:val="single" w:sz="4" w:space="0" w:color="000000"/>
              <w:right w:val="single" w:sz="4" w:space="0" w:color="000000"/>
            </w:tcBorders>
            <w:shd w:val="clear" w:color="auto" w:fill="DBE5F1"/>
          </w:tcPr>
          <w:p w:rsidR="0080295A" w:rsidRPr="00B83CA1" w:rsidRDefault="0080295A" w:rsidP="005B02B6">
            <w:pPr>
              <w:widowControl w:val="0"/>
              <w:snapToGrid w:val="0"/>
              <w:contextualSpacing/>
              <w:jc w:val="center"/>
              <w:rPr>
                <w:b/>
                <w:kern w:val="20"/>
              </w:rPr>
            </w:pPr>
            <w:r w:rsidRPr="00B83CA1">
              <w:rPr>
                <w:b/>
                <w:kern w:val="20"/>
              </w:rPr>
              <w:t>Ответственные</w:t>
            </w:r>
          </w:p>
        </w:tc>
      </w:tr>
      <w:tr w:rsidR="0080295A" w:rsidRPr="00B83CA1" w:rsidTr="005911B6">
        <w:trPr>
          <w:cantSplit/>
          <w:trHeight w:val="2203"/>
        </w:trPr>
        <w:tc>
          <w:tcPr>
            <w:tcW w:w="821" w:type="pct"/>
            <w:tcBorders>
              <w:top w:val="single" w:sz="4" w:space="0" w:color="000000"/>
              <w:left w:val="single" w:sz="4" w:space="0" w:color="000000"/>
              <w:bottom w:val="single" w:sz="4" w:space="0" w:color="000000"/>
              <w:right w:val="nil"/>
            </w:tcBorders>
            <w:shd w:val="clear" w:color="auto" w:fill="DBE5F1"/>
          </w:tcPr>
          <w:p w:rsidR="0080295A" w:rsidRPr="00B83CA1" w:rsidRDefault="0080295A" w:rsidP="005B02B6">
            <w:pPr>
              <w:widowControl w:val="0"/>
              <w:snapToGrid w:val="0"/>
              <w:contextualSpacing/>
              <w:rPr>
                <w:kern w:val="20"/>
              </w:rPr>
            </w:pPr>
            <w:r w:rsidRPr="00B83CA1">
              <w:rPr>
                <w:kern w:val="20"/>
              </w:rPr>
              <w:t>Ежемесячно</w:t>
            </w:r>
          </w:p>
        </w:tc>
        <w:tc>
          <w:tcPr>
            <w:tcW w:w="671" w:type="pct"/>
            <w:tcBorders>
              <w:top w:val="single" w:sz="4" w:space="0" w:color="000000"/>
              <w:left w:val="single" w:sz="4" w:space="0" w:color="000000"/>
              <w:bottom w:val="single" w:sz="4" w:space="0" w:color="000000"/>
              <w:right w:val="nil"/>
            </w:tcBorders>
          </w:tcPr>
          <w:p w:rsidR="0080295A" w:rsidRPr="00B83CA1" w:rsidRDefault="0080295A" w:rsidP="005B02B6">
            <w:pPr>
              <w:widowControl w:val="0"/>
              <w:snapToGrid w:val="0"/>
              <w:contextualSpacing/>
              <w:rPr>
                <w:kern w:val="20"/>
              </w:rPr>
            </w:pPr>
            <w:r w:rsidRPr="00B83CA1">
              <w:rPr>
                <w:kern w:val="20"/>
              </w:rPr>
              <w:t>ФК</w:t>
            </w:r>
          </w:p>
          <w:p w:rsidR="0080295A" w:rsidRPr="00B83CA1" w:rsidRDefault="0080295A" w:rsidP="005B02B6">
            <w:pPr>
              <w:widowControl w:val="0"/>
              <w:snapToGrid w:val="0"/>
              <w:contextualSpacing/>
              <w:rPr>
                <w:kern w:val="20"/>
              </w:rPr>
            </w:pPr>
          </w:p>
          <w:p w:rsidR="0080295A" w:rsidRPr="00B83CA1" w:rsidRDefault="0080295A" w:rsidP="005B02B6">
            <w:pPr>
              <w:widowControl w:val="0"/>
              <w:snapToGrid w:val="0"/>
              <w:contextualSpacing/>
              <w:rPr>
                <w:kern w:val="20"/>
              </w:rPr>
            </w:pPr>
          </w:p>
        </w:tc>
        <w:tc>
          <w:tcPr>
            <w:tcW w:w="2489" w:type="pct"/>
            <w:tcBorders>
              <w:top w:val="single" w:sz="4" w:space="0" w:color="000000"/>
              <w:left w:val="single" w:sz="4" w:space="0" w:color="000000"/>
              <w:bottom w:val="single" w:sz="4" w:space="0" w:color="000000"/>
              <w:right w:val="nil"/>
            </w:tcBorders>
          </w:tcPr>
          <w:p w:rsidR="0080295A" w:rsidRPr="00B83CA1" w:rsidRDefault="0080295A" w:rsidP="005B02B6">
            <w:pPr>
              <w:widowControl w:val="0"/>
              <w:snapToGrid w:val="0"/>
              <w:contextualSpacing/>
              <w:jc w:val="both"/>
              <w:rPr>
                <w:kern w:val="20"/>
              </w:rPr>
            </w:pPr>
            <w:r w:rsidRPr="00B83CA1">
              <w:rPr>
                <w:kern w:val="20"/>
              </w:rPr>
              <w:t>Анализ и контроль организации образовательного процесса:</w:t>
            </w:r>
          </w:p>
          <w:p w:rsidR="0080295A" w:rsidRPr="00B83CA1" w:rsidRDefault="0080295A" w:rsidP="005B02B6">
            <w:pPr>
              <w:widowControl w:val="0"/>
              <w:snapToGrid w:val="0"/>
              <w:contextualSpacing/>
              <w:jc w:val="both"/>
              <w:rPr>
                <w:kern w:val="20"/>
              </w:rPr>
            </w:pPr>
            <w:r w:rsidRPr="00B83CA1">
              <w:rPr>
                <w:kern w:val="20"/>
              </w:rPr>
              <w:t xml:space="preserve"> -посещение учебных занятий (не менее 2 в неделю); </w:t>
            </w:r>
          </w:p>
          <w:p w:rsidR="0080295A" w:rsidRPr="00B83CA1" w:rsidRDefault="0080295A" w:rsidP="005B02B6">
            <w:pPr>
              <w:widowControl w:val="0"/>
              <w:snapToGrid w:val="0"/>
              <w:ind w:left="33"/>
              <w:contextualSpacing/>
              <w:jc w:val="both"/>
              <w:rPr>
                <w:kern w:val="20"/>
              </w:rPr>
            </w:pPr>
            <w:r w:rsidRPr="00B83CA1">
              <w:rPr>
                <w:kern w:val="20"/>
              </w:rPr>
              <w:t>-проверка наполняемости групп и посещаемости учащихся (не менее 2 раз в месяц);</w:t>
            </w:r>
          </w:p>
          <w:p w:rsidR="0080295A" w:rsidRPr="00B83CA1" w:rsidRDefault="0080295A" w:rsidP="005B02B6">
            <w:pPr>
              <w:widowControl w:val="0"/>
              <w:snapToGrid w:val="0"/>
              <w:ind w:left="33"/>
              <w:contextualSpacing/>
              <w:jc w:val="both"/>
              <w:rPr>
                <w:kern w:val="20"/>
              </w:rPr>
            </w:pPr>
            <w:r w:rsidRPr="00B83CA1">
              <w:rPr>
                <w:kern w:val="20"/>
              </w:rPr>
              <w:t>-посещение и ан</w:t>
            </w:r>
            <w:r w:rsidR="005B02B6" w:rsidRPr="00B83CA1">
              <w:rPr>
                <w:kern w:val="20"/>
              </w:rPr>
              <w:t>ализ воспитательных</w:t>
            </w:r>
            <w:r w:rsidRPr="00B83CA1">
              <w:rPr>
                <w:kern w:val="20"/>
              </w:rPr>
              <w:t xml:space="preserve"> мероприятий.</w:t>
            </w:r>
          </w:p>
        </w:tc>
        <w:tc>
          <w:tcPr>
            <w:tcW w:w="1019" w:type="pct"/>
            <w:tcBorders>
              <w:top w:val="single" w:sz="4" w:space="0" w:color="000000"/>
              <w:left w:val="single" w:sz="4" w:space="0" w:color="000000"/>
              <w:bottom w:val="single" w:sz="4" w:space="0" w:color="000000"/>
              <w:right w:val="single" w:sz="4" w:space="0" w:color="000000"/>
            </w:tcBorders>
          </w:tcPr>
          <w:p w:rsidR="0080295A" w:rsidRPr="00B83CA1" w:rsidRDefault="005B02B6" w:rsidP="005B02B6">
            <w:pPr>
              <w:widowControl w:val="0"/>
              <w:contextualSpacing/>
              <w:jc w:val="both"/>
              <w:rPr>
                <w:kern w:val="20"/>
              </w:rPr>
            </w:pPr>
            <w:r w:rsidRPr="00B83CA1">
              <w:rPr>
                <w:kern w:val="20"/>
              </w:rPr>
              <w:t>Методисты</w:t>
            </w:r>
          </w:p>
        </w:tc>
      </w:tr>
      <w:tr w:rsidR="0080295A" w:rsidRPr="00B83CA1" w:rsidTr="005911B6">
        <w:trPr>
          <w:cantSplit/>
          <w:trHeight w:val="619"/>
        </w:trPr>
        <w:tc>
          <w:tcPr>
            <w:tcW w:w="821" w:type="pct"/>
            <w:tcBorders>
              <w:top w:val="single" w:sz="4" w:space="0" w:color="auto"/>
              <w:left w:val="single" w:sz="4" w:space="0" w:color="000000"/>
              <w:bottom w:val="single" w:sz="4" w:space="0" w:color="000000"/>
              <w:right w:val="nil"/>
            </w:tcBorders>
            <w:shd w:val="clear" w:color="auto" w:fill="DBE5F1"/>
          </w:tcPr>
          <w:p w:rsidR="0080295A" w:rsidRPr="00B83CA1" w:rsidRDefault="005B02B6" w:rsidP="005B02B6">
            <w:pPr>
              <w:widowControl w:val="0"/>
              <w:snapToGrid w:val="0"/>
              <w:contextualSpacing/>
              <w:rPr>
                <w:kern w:val="20"/>
              </w:rPr>
            </w:pPr>
            <w:r w:rsidRPr="00B83CA1">
              <w:rPr>
                <w:kern w:val="20"/>
              </w:rPr>
              <w:t>Ежемесячно</w:t>
            </w:r>
          </w:p>
        </w:tc>
        <w:tc>
          <w:tcPr>
            <w:tcW w:w="671" w:type="pct"/>
            <w:tcBorders>
              <w:top w:val="single" w:sz="4" w:space="0" w:color="auto"/>
              <w:left w:val="single" w:sz="4" w:space="0" w:color="000000"/>
              <w:bottom w:val="single" w:sz="4" w:space="0" w:color="000000"/>
              <w:right w:val="nil"/>
            </w:tcBorders>
          </w:tcPr>
          <w:p w:rsidR="0080295A" w:rsidRPr="00B83CA1" w:rsidRDefault="0080295A" w:rsidP="005B02B6">
            <w:pPr>
              <w:widowControl w:val="0"/>
              <w:snapToGrid w:val="0"/>
              <w:contextualSpacing/>
              <w:rPr>
                <w:kern w:val="20"/>
              </w:rPr>
            </w:pPr>
            <w:r w:rsidRPr="00B83CA1">
              <w:rPr>
                <w:kern w:val="20"/>
              </w:rPr>
              <w:t>ТК</w:t>
            </w:r>
          </w:p>
        </w:tc>
        <w:tc>
          <w:tcPr>
            <w:tcW w:w="2489" w:type="pct"/>
            <w:tcBorders>
              <w:top w:val="single" w:sz="4" w:space="0" w:color="auto"/>
              <w:left w:val="single" w:sz="4" w:space="0" w:color="000000"/>
              <w:bottom w:val="single" w:sz="4" w:space="0" w:color="000000"/>
              <w:right w:val="nil"/>
            </w:tcBorders>
          </w:tcPr>
          <w:p w:rsidR="0080295A" w:rsidRPr="00B83CA1" w:rsidRDefault="0080295A" w:rsidP="005B02B6">
            <w:pPr>
              <w:widowControl w:val="0"/>
              <w:snapToGrid w:val="0"/>
              <w:contextualSpacing/>
              <w:jc w:val="both"/>
              <w:rPr>
                <w:kern w:val="20"/>
              </w:rPr>
            </w:pPr>
            <w:r w:rsidRPr="00B83CA1">
              <w:rPr>
                <w:kern w:val="20"/>
              </w:rPr>
              <w:t xml:space="preserve">Проверка  и анализ ведения журналов учета работы п.д.о. </w:t>
            </w:r>
          </w:p>
          <w:p w:rsidR="0080295A" w:rsidRPr="00B83CA1" w:rsidRDefault="0080295A" w:rsidP="005B02B6">
            <w:pPr>
              <w:widowControl w:val="0"/>
              <w:snapToGrid w:val="0"/>
              <w:contextualSpacing/>
              <w:jc w:val="both"/>
              <w:rPr>
                <w:kern w:val="20"/>
              </w:rPr>
            </w:pPr>
            <w:r w:rsidRPr="00B83CA1">
              <w:rPr>
                <w:kern w:val="20"/>
              </w:rPr>
              <w:t>Выполнение дополнительных общеобразовательных программ.</w:t>
            </w:r>
          </w:p>
        </w:tc>
        <w:tc>
          <w:tcPr>
            <w:tcW w:w="1019" w:type="pct"/>
            <w:tcBorders>
              <w:top w:val="single" w:sz="4" w:space="0" w:color="auto"/>
              <w:left w:val="single" w:sz="4" w:space="0" w:color="000000"/>
              <w:bottom w:val="single" w:sz="4" w:space="0" w:color="000000"/>
              <w:right w:val="single" w:sz="4" w:space="0" w:color="000000"/>
            </w:tcBorders>
          </w:tcPr>
          <w:p w:rsidR="0080295A" w:rsidRPr="00B83CA1" w:rsidRDefault="005B02B6" w:rsidP="005B02B6">
            <w:pPr>
              <w:widowControl w:val="0"/>
              <w:contextualSpacing/>
              <w:jc w:val="both"/>
              <w:rPr>
                <w:kern w:val="20"/>
              </w:rPr>
            </w:pPr>
            <w:r w:rsidRPr="00B83CA1">
              <w:rPr>
                <w:kern w:val="20"/>
              </w:rPr>
              <w:t>Методисты Квачева З.К., Парахина Ж.Ф.</w:t>
            </w:r>
          </w:p>
        </w:tc>
      </w:tr>
      <w:tr w:rsidR="0080295A" w:rsidRPr="00B83CA1" w:rsidTr="005911B6">
        <w:trPr>
          <w:cantSplit/>
          <w:trHeight w:val="880"/>
        </w:trPr>
        <w:tc>
          <w:tcPr>
            <w:tcW w:w="821" w:type="pct"/>
            <w:tcBorders>
              <w:top w:val="single" w:sz="4" w:space="0" w:color="auto"/>
              <w:left w:val="single" w:sz="4" w:space="0" w:color="000000"/>
              <w:bottom w:val="single" w:sz="4" w:space="0" w:color="000000"/>
              <w:right w:val="nil"/>
            </w:tcBorders>
            <w:shd w:val="clear" w:color="auto" w:fill="DBE5F1"/>
          </w:tcPr>
          <w:p w:rsidR="0080295A" w:rsidRPr="00B83CA1" w:rsidRDefault="0080295A" w:rsidP="005B02B6">
            <w:pPr>
              <w:widowControl w:val="0"/>
              <w:snapToGrid w:val="0"/>
              <w:contextualSpacing/>
              <w:rPr>
                <w:kern w:val="20"/>
              </w:rPr>
            </w:pPr>
            <w:r w:rsidRPr="00B83CA1">
              <w:rPr>
                <w:kern w:val="20"/>
              </w:rPr>
              <w:t>Сентябрь</w:t>
            </w:r>
          </w:p>
        </w:tc>
        <w:tc>
          <w:tcPr>
            <w:tcW w:w="671" w:type="pct"/>
            <w:tcBorders>
              <w:top w:val="single" w:sz="4" w:space="0" w:color="auto"/>
              <w:left w:val="single" w:sz="4" w:space="0" w:color="000000"/>
              <w:bottom w:val="single" w:sz="4" w:space="0" w:color="000000"/>
              <w:right w:val="nil"/>
            </w:tcBorders>
          </w:tcPr>
          <w:p w:rsidR="0080295A" w:rsidRPr="00B83CA1" w:rsidRDefault="0080295A" w:rsidP="005B02B6">
            <w:pPr>
              <w:widowControl w:val="0"/>
              <w:snapToGrid w:val="0"/>
              <w:contextualSpacing/>
              <w:rPr>
                <w:kern w:val="20"/>
              </w:rPr>
            </w:pPr>
            <w:r w:rsidRPr="00B83CA1">
              <w:rPr>
                <w:kern w:val="20"/>
              </w:rPr>
              <w:t>ТК</w:t>
            </w:r>
          </w:p>
        </w:tc>
        <w:tc>
          <w:tcPr>
            <w:tcW w:w="2489" w:type="pct"/>
            <w:tcBorders>
              <w:top w:val="single" w:sz="4" w:space="0" w:color="auto"/>
              <w:left w:val="single" w:sz="4" w:space="0" w:color="000000"/>
              <w:bottom w:val="single" w:sz="4" w:space="0" w:color="000000"/>
              <w:right w:val="nil"/>
            </w:tcBorders>
          </w:tcPr>
          <w:p w:rsidR="0080295A" w:rsidRPr="00B83CA1" w:rsidRDefault="0080295A" w:rsidP="005B02B6">
            <w:pPr>
              <w:widowControl w:val="0"/>
              <w:snapToGrid w:val="0"/>
              <w:contextualSpacing/>
              <w:jc w:val="both"/>
              <w:rPr>
                <w:kern w:val="20"/>
              </w:rPr>
            </w:pPr>
            <w:r w:rsidRPr="00B83CA1">
              <w:rPr>
                <w:kern w:val="20"/>
              </w:rPr>
              <w:t>Анализ и контроль организации комплектования учебных объединений.</w:t>
            </w:r>
          </w:p>
        </w:tc>
        <w:tc>
          <w:tcPr>
            <w:tcW w:w="1019" w:type="pct"/>
            <w:tcBorders>
              <w:top w:val="single" w:sz="4" w:space="0" w:color="auto"/>
              <w:left w:val="single" w:sz="4" w:space="0" w:color="000000"/>
              <w:bottom w:val="single" w:sz="4" w:space="0" w:color="000000"/>
              <w:right w:val="single" w:sz="4" w:space="0" w:color="000000"/>
            </w:tcBorders>
          </w:tcPr>
          <w:p w:rsidR="0080295A" w:rsidRPr="00B83CA1" w:rsidRDefault="005B02B6" w:rsidP="005B02B6">
            <w:pPr>
              <w:widowControl w:val="0"/>
              <w:contextualSpacing/>
              <w:jc w:val="both"/>
              <w:rPr>
                <w:kern w:val="20"/>
              </w:rPr>
            </w:pPr>
            <w:r w:rsidRPr="00B83CA1">
              <w:rPr>
                <w:kern w:val="20"/>
              </w:rPr>
              <w:t>Директор, методисты</w:t>
            </w:r>
          </w:p>
        </w:tc>
      </w:tr>
      <w:tr w:rsidR="003D7665" w:rsidRPr="00B83CA1" w:rsidTr="005911B6">
        <w:trPr>
          <w:cantSplit/>
          <w:trHeight w:val="1134"/>
        </w:trPr>
        <w:tc>
          <w:tcPr>
            <w:tcW w:w="821" w:type="pct"/>
            <w:tcBorders>
              <w:top w:val="single" w:sz="4" w:space="0" w:color="auto"/>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Октябрь</w:t>
            </w:r>
          </w:p>
        </w:tc>
        <w:tc>
          <w:tcPr>
            <w:tcW w:w="671"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ГОК</w:t>
            </w:r>
          </w:p>
          <w:p w:rsidR="003D7665" w:rsidRPr="00B83CA1" w:rsidRDefault="003D7665" w:rsidP="003D7665">
            <w:pPr>
              <w:widowControl w:val="0"/>
              <w:snapToGrid w:val="0"/>
              <w:contextualSpacing/>
              <w:rPr>
                <w:kern w:val="20"/>
              </w:rPr>
            </w:pPr>
          </w:p>
          <w:p w:rsidR="003D7665" w:rsidRPr="00B83CA1" w:rsidRDefault="003D7665" w:rsidP="003D7665">
            <w:pPr>
              <w:widowControl w:val="0"/>
              <w:snapToGrid w:val="0"/>
              <w:contextualSpacing/>
              <w:rPr>
                <w:kern w:val="20"/>
              </w:rPr>
            </w:pPr>
          </w:p>
        </w:tc>
        <w:tc>
          <w:tcPr>
            <w:tcW w:w="2489"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jc w:val="both"/>
              <w:rPr>
                <w:kern w:val="20"/>
              </w:rPr>
            </w:pPr>
            <w:r w:rsidRPr="00B83CA1">
              <w:rPr>
                <w:kern w:val="20"/>
              </w:rPr>
              <w:t xml:space="preserve">Система работы педагогов в группах 1 года обучения. </w:t>
            </w:r>
          </w:p>
          <w:p w:rsidR="003D7665" w:rsidRPr="00B83CA1" w:rsidRDefault="003D7665" w:rsidP="003D7665">
            <w:pPr>
              <w:widowControl w:val="0"/>
              <w:snapToGrid w:val="0"/>
              <w:contextualSpacing/>
              <w:jc w:val="both"/>
              <w:rPr>
                <w:kern w:val="20"/>
              </w:rPr>
            </w:pPr>
          </w:p>
        </w:tc>
        <w:tc>
          <w:tcPr>
            <w:tcW w:w="1019" w:type="pct"/>
            <w:tcBorders>
              <w:top w:val="single" w:sz="4" w:space="0" w:color="auto"/>
              <w:left w:val="single" w:sz="4" w:space="0" w:color="000000"/>
              <w:bottom w:val="single" w:sz="4" w:space="0" w:color="000000"/>
              <w:right w:val="single" w:sz="4" w:space="0" w:color="000000"/>
            </w:tcBorders>
          </w:tcPr>
          <w:p w:rsidR="003D7665" w:rsidRPr="00B83CA1" w:rsidRDefault="003D7665" w:rsidP="003D7665">
            <w:pPr>
              <w:widowControl w:val="0"/>
              <w:contextualSpacing/>
              <w:jc w:val="both"/>
              <w:rPr>
                <w:kern w:val="20"/>
              </w:rPr>
            </w:pPr>
            <w:r w:rsidRPr="00B83CA1">
              <w:rPr>
                <w:kern w:val="20"/>
              </w:rPr>
              <w:t>Методисты Квачева З.К., Парахина Ж.Ф.</w:t>
            </w:r>
          </w:p>
        </w:tc>
      </w:tr>
      <w:tr w:rsidR="003D7665" w:rsidRPr="00B83CA1" w:rsidTr="005911B6">
        <w:trPr>
          <w:cantSplit/>
          <w:trHeight w:val="1139"/>
        </w:trPr>
        <w:tc>
          <w:tcPr>
            <w:tcW w:w="821" w:type="pct"/>
            <w:tcBorders>
              <w:top w:val="single" w:sz="4" w:space="0" w:color="auto"/>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lastRenderedPageBreak/>
              <w:t>Октябрь</w:t>
            </w:r>
          </w:p>
        </w:tc>
        <w:tc>
          <w:tcPr>
            <w:tcW w:w="671"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ПК</w:t>
            </w:r>
          </w:p>
          <w:p w:rsidR="003D7665" w:rsidRPr="00B83CA1" w:rsidRDefault="003D7665" w:rsidP="003D7665">
            <w:pPr>
              <w:widowControl w:val="0"/>
              <w:snapToGrid w:val="0"/>
              <w:contextualSpacing/>
              <w:rPr>
                <w:kern w:val="20"/>
              </w:rPr>
            </w:pPr>
          </w:p>
        </w:tc>
        <w:tc>
          <w:tcPr>
            <w:tcW w:w="2489"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jc w:val="both"/>
              <w:rPr>
                <w:kern w:val="20"/>
              </w:rPr>
            </w:pPr>
            <w:r w:rsidRPr="00B83CA1">
              <w:rPr>
                <w:kern w:val="20"/>
              </w:rPr>
              <w:t>Контроль качества преподавания аттестуемых педагогов.</w:t>
            </w:r>
          </w:p>
          <w:p w:rsidR="003D7665" w:rsidRPr="00B83CA1" w:rsidRDefault="003D7665" w:rsidP="003D7665">
            <w:pPr>
              <w:widowControl w:val="0"/>
              <w:snapToGrid w:val="0"/>
              <w:contextualSpacing/>
              <w:jc w:val="both"/>
              <w:rPr>
                <w:kern w:val="20"/>
              </w:rPr>
            </w:pPr>
            <w:r w:rsidRPr="00B83CA1">
              <w:rPr>
                <w:kern w:val="20"/>
              </w:rPr>
              <w:t>Изучение методов работы аттестуемых педагогов.</w:t>
            </w:r>
          </w:p>
        </w:tc>
        <w:tc>
          <w:tcPr>
            <w:tcW w:w="1019" w:type="pct"/>
            <w:tcBorders>
              <w:top w:val="single" w:sz="4" w:space="0" w:color="auto"/>
              <w:left w:val="single" w:sz="4" w:space="0" w:color="000000"/>
              <w:bottom w:val="single" w:sz="4" w:space="0" w:color="000000"/>
              <w:right w:val="single" w:sz="4" w:space="0" w:color="000000"/>
            </w:tcBorders>
          </w:tcPr>
          <w:p w:rsidR="003D7665" w:rsidRPr="00B83CA1" w:rsidRDefault="003D7665" w:rsidP="003D7665">
            <w:pPr>
              <w:widowControl w:val="0"/>
              <w:contextualSpacing/>
              <w:jc w:val="both"/>
              <w:rPr>
                <w:kern w:val="20"/>
              </w:rPr>
            </w:pPr>
            <w:r w:rsidRPr="00B83CA1">
              <w:rPr>
                <w:kern w:val="20"/>
              </w:rPr>
              <w:t>Методисты</w:t>
            </w:r>
          </w:p>
        </w:tc>
      </w:tr>
      <w:tr w:rsidR="003D7665" w:rsidRPr="00B83CA1" w:rsidTr="005911B6">
        <w:trPr>
          <w:cantSplit/>
          <w:trHeight w:val="1134"/>
        </w:trPr>
        <w:tc>
          <w:tcPr>
            <w:tcW w:w="821" w:type="pct"/>
            <w:tcBorders>
              <w:top w:val="single" w:sz="4" w:space="0" w:color="auto"/>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Ноябрь</w:t>
            </w:r>
          </w:p>
        </w:tc>
        <w:tc>
          <w:tcPr>
            <w:tcW w:w="671"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ТК</w:t>
            </w:r>
          </w:p>
        </w:tc>
        <w:tc>
          <w:tcPr>
            <w:tcW w:w="2489"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jc w:val="both"/>
              <w:rPr>
                <w:kern w:val="20"/>
              </w:rPr>
            </w:pPr>
            <w:r w:rsidRPr="00B83CA1">
              <w:rPr>
                <w:kern w:val="20"/>
              </w:rPr>
              <w:t>Контроль обновления информации о деятельности учебных объединений в информационно-телекоммуникационной сети «Интернет»</w:t>
            </w:r>
          </w:p>
        </w:tc>
        <w:tc>
          <w:tcPr>
            <w:tcW w:w="1019" w:type="pct"/>
            <w:tcBorders>
              <w:top w:val="single" w:sz="4" w:space="0" w:color="auto"/>
              <w:left w:val="single" w:sz="4" w:space="0" w:color="000000"/>
              <w:bottom w:val="single" w:sz="4" w:space="0" w:color="000000"/>
              <w:right w:val="single" w:sz="4" w:space="0" w:color="000000"/>
            </w:tcBorders>
          </w:tcPr>
          <w:p w:rsidR="003D7665" w:rsidRPr="00B83CA1" w:rsidRDefault="003D7665" w:rsidP="003D7665">
            <w:pPr>
              <w:jc w:val="both"/>
              <w:rPr>
                <w:kern w:val="20"/>
              </w:rPr>
            </w:pPr>
            <w:r w:rsidRPr="00B83CA1">
              <w:rPr>
                <w:kern w:val="20"/>
              </w:rPr>
              <w:t>Методисты</w:t>
            </w:r>
          </w:p>
        </w:tc>
      </w:tr>
      <w:tr w:rsidR="003D7665" w:rsidRPr="00B83CA1" w:rsidTr="005911B6">
        <w:trPr>
          <w:cantSplit/>
          <w:trHeight w:val="1134"/>
        </w:trPr>
        <w:tc>
          <w:tcPr>
            <w:tcW w:w="821" w:type="pct"/>
            <w:tcBorders>
              <w:top w:val="single" w:sz="4" w:space="0" w:color="auto"/>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Ноябрь</w:t>
            </w:r>
          </w:p>
        </w:tc>
        <w:tc>
          <w:tcPr>
            <w:tcW w:w="671"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ПК</w:t>
            </w:r>
          </w:p>
          <w:p w:rsidR="003D7665" w:rsidRPr="00B83CA1" w:rsidRDefault="003D7665" w:rsidP="003D7665">
            <w:pPr>
              <w:widowControl w:val="0"/>
              <w:snapToGrid w:val="0"/>
              <w:contextualSpacing/>
              <w:rPr>
                <w:kern w:val="20"/>
              </w:rPr>
            </w:pPr>
          </w:p>
        </w:tc>
        <w:tc>
          <w:tcPr>
            <w:tcW w:w="2489"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jc w:val="both"/>
              <w:rPr>
                <w:kern w:val="20"/>
              </w:rPr>
            </w:pPr>
            <w:r w:rsidRPr="00B83CA1">
              <w:rPr>
                <w:kern w:val="20"/>
              </w:rPr>
              <w:t xml:space="preserve">Изучение уровня преподавания молодых и вновь  принятых педагогов  и методистов с целью оказания им методической помощи. </w:t>
            </w:r>
          </w:p>
        </w:tc>
        <w:tc>
          <w:tcPr>
            <w:tcW w:w="1019" w:type="pct"/>
            <w:tcBorders>
              <w:top w:val="single" w:sz="4" w:space="0" w:color="auto"/>
              <w:left w:val="single" w:sz="4" w:space="0" w:color="000000"/>
              <w:bottom w:val="single" w:sz="4" w:space="0" w:color="000000"/>
              <w:right w:val="single" w:sz="4" w:space="0" w:color="000000"/>
            </w:tcBorders>
          </w:tcPr>
          <w:p w:rsidR="003D7665" w:rsidRPr="00B83CA1" w:rsidRDefault="003D7665" w:rsidP="003D7665">
            <w:pPr>
              <w:widowControl w:val="0"/>
              <w:snapToGrid w:val="0"/>
              <w:contextualSpacing/>
              <w:rPr>
                <w:kern w:val="20"/>
              </w:rPr>
            </w:pPr>
            <w:r w:rsidRPr="00B83CA1">
              <w:rPr>
                <w:kern w:val="20"/>
              </w:rPr>
              <w:t>Методисты</w:t>
            </w:r>
          </w:p>
        </w:tc>
      </w:tr>
      <w:tr w:rsidR="003D7665" w:rsidRPr="00B83CA1" w:rsidTr="005911B6">
        <w:trPr>
          <w:cantSplit/>
          <w:trHeight w:val="849"/>
        </w:trPr>
        <w:tc>
          <w:tcPr>
            <w:tcW w:w="821" w:type="pct"/>
            <w:tcBorders>
              <w:top w:val="single" w:sz="4" w:space="0" w:color="auto"/>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Декабрь</w:t>
            </w:r>
          </w:p>
        </w:tc>
        <w:tc>
          <w:tcPr>
            <w:tcW w:w="671"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 xml:space="preserve">ТК </w:t>
            </w:r>
          </w:p>
          <w:p w:rsidR="003D7665" w:rsidRPr="00B83CA1" w:rsidRDefault="003D7665" w:rsidP="003D7665">
            <w:pPr>
              <w:widowControl w:val="0"/>
              <w:snapToGrid w:val="0"/>
              <w:contextualSpacing/>
              <w:rPr>
                <w:kern w:val="20"/>
              </w:rPr>
            </w:pPr>
          </w:p>
        </w:tc>
        <w:tc>
          <w:tcPr>
            <w:tcW w:w="2489"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jc w:val="both"/>
            </w:pPr>
            <w:r w:rsidRPr="00B83CA1">
              <w:t>Владение педагогами дополнительного образования  педагогическими технологиями.</w:t>
            </w:r>
          </w:p>
        </w:tc>
        <w:tc>
          <w:tcPr>
            <w:tcW w:w="1019" w:type="pct"/>
            <w:tcBorders>
              <w:top w:val="single" w:sz="4" w:space="0" w:color="auto"/>
              <w:left w:val="single" w:sz="4" w:space="0" w:color="000000"/>
              <w:bottom w:val="single" w:sz="4" w:space="0" w:color="000000"/>
              <w:right w:val="single" w:sz="4" w:space="0" w:color="000000"/>
            </w:tcBorders>
          </w:tcPr>
          <w:p w:rsidR="003D7665" w:rsidRPr="00B83CA1" w:rsidRDefault="003D7665" w:rsidP="003D7665">
            <w:pPr>
              <w:widowControl w:val="0"/>
              <w:contextualSpacing/>
              <w:rPr>
                <w:kern w:val="20"/>
              </w:rPr>
            </w:pPr>
            <w:r w:rsidRPr="00B83CA1">
              <w:rPr>
                <w:kern w:val="20"/>
              </w:rPr>
              <w:t>Методисты</w:t>
            </w:r>
          </w:p>
        </w:tc>
      </w:tr>
      <w:tr w:rsidR="003D7665" w:rsidRPr="00B83CA1" w:rsidTr="005911B6">
        <w:trPr>
          <w:cantSplit/>
          <w:trHeight w:val="1117"/>
        </w:trPr>
        <w:tc>
          <w:tcPr>
            <w:tcW w:w="821" w:type="pct"/>
            <w:tcBorders>
              <w:top w:val="single" w:sz="4" w:space="0" w:color="auto"/>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 xml:space="preserve">Декабрь </w:t>
            </w:r>
          </w:p>
        </w:tc>
        <w:tc>
          <w:tcPr>
            <w:tcW w:w="671"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ГОК</w:t>
            </w:r>
          </w:p>
          <w:p w:rsidR="003D7665" w:rsidRPr="00B83CA1" w:rsidRDefault="003D7665" w:rsidP="003D7665">
            <w:pPr>
              <w:widowControl w:val="0"/>
              <w:snapToGrid w:val="0"/>
              <w:contextualSpacing/>
              <w:rPr>
                <w:kern w:val="20"/>
              </w:rPr>
            </w:pPr>
          </w:p>
        </w:tc>
        <w:tc>
          <w:tcPr>
            <w:tcW w:w="2489"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jc w:val="both"/>
              <w:rPr>
                <w:kern w:val="20"/>
              </w:rPr>
            </w:pPr>
            <w:r w:rsidRPr="00B83CA1">
              <w:rPr>
                <w:kern w:val="20"/>
              </w:rPr>
              <w:t xml:space="preserve">Реализация краткосрочных дополнительных общеобразовательных программ </w:t>
            </w:r>
          </w:p>
        </w:tc>
        <w:tc>
          <w:tcPr>
            <w:tcW w:w="1019" w:type="pct"/>
            <w:tcBorders>
              <w:top w:val="single" w:sz="4" w:space="0" w:color="auto"/>
              <w:left w:val="single" w:sz="4" w:space="0" w:color="000000"/>
              <w:bottom w:val="single" w:sz="4" w:space="0" w:color="000000"/>
              <w:right w:val="single" w:sz="4" w:space="0" w:color="000000"/>
            </w:tcBorders>
          </w:tcPr>
          <w:p w:rsidR="003D7665" w:rsidRPr="00B83CA1" w:rsidRDefault="003D7665" w:rsidP="003D7665">
            <w:pPr>
              <w:widowControl w:val="0"/>
              <w:snapToGrid w:val="0"/>
              <w:contextualSpacing/>
              <w:rPr>
                <w:kern w:val="20"/>
              </w:rPr>
            </w:pPr>
            <w:r w:rsidRPr="00B83CA1">
              <w:rPr>
                <w:kern w:val="20"/>
              </w:rPr>
              <w:t>Методист Парахина Ж.Ф.</w:t>
            </w:r>
          </w:p>
        </w:tc>
      </w:tr>
      <w:tr w:rsidR="003D7665" w:rsidRPr="00B83CA1" w:rsidTr="005911B6">
        <w:trPr>
          <w:cantSplit/>
          <w:trHeight w:val="374"/>
        </w:trPr>
        <w:tc>
          <w:tcPr>
            <w:tcW w:w="821" w:type="pct"/>
            <w:tcBorders>
              <w:top w:val="single" w:sz="4" w:space="0" w:color="000000"/>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Январь</w:t>
            </w:r>
          </w:p>
        </w:tc>
        <w:tc>
          <w:tcPr>
            <w:tcW w:w="671" w:type="pct"/>
            <w:tcBorders>
              <w:top w:val="single" w:sz="4" w:space="0" w:color="000000"/>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ПК</w:t>
            </w:r>
          </w:p>
        </w:tc>
        <w:tc>
          <w:tcPr>
            <w:tcW w:w="2489" w:type="pct"/>
            <w:tcBorders>
              <w:top w:val="single" w:sz="4" w:space="0" w:color="000000"/>
              <w:left w:val="single" w:sz="4" w:space="0" w:color="000000"/>
              <w:bottom w:val="single" w:sz="4" w:space="0" w:color="000000"/>
              <w:right w:val="nil"/>
            </w:tcBorders>
          </w:tcPr>
          <w:p w:rsidR="003D7665" w:rsidRPr="00B83CA1" w:rsidRDefault="003D7665" w:rsidP="003D7665">
            <w:pPr>
              <w:widowControl w:val="0"/>
              <w:snapToGrid w:val="0"/>
              <w:contextualSpacing/>
              <w:jc w:val="both"/>
              <w:rPr>
                <w:kern w:val="20"/>
              </w:rPr>
            </w:pPr>
            <w:r w:rsidRPr="00B83CA1">
              <w:rPr>
                <w:kern w:val="20"/>
              </w:rPr>
              <w:t xml:space="preserve">Методическое обеспечение ОП. </w:t>
            </w:r>
          </w:p>
          <w:p w:rsidR="003D7665" w:rsidRPr="00B83CA1" w:rsidRDefault="003D7665" w:rsidP="003D7665">
            <w:pPr>
              <w:widowControl w:val="0"/>
              <w:snapToGrid w:val="0"/>
              <w:contextualSpacing/>
              <w:jc w:val="both"/>
              <w:rPr>
                <w:kern w:val="20"/>
              </w:rPr>
            </w:pPr>
            <w:r w:rsidRPr="00B83CA1">
              <w:rPr>
                <w:kern w:val="20"/>
              </w:rPr>
              <w:t>Промежуточная аттестация обучающихся.</w:t>
            </w:r>
          </w:p>
        </w:tc>
        <w:tc>
          <w:tcPr>
            <w:tcW w:w="1019" w:type="pct"/>
            <w:tcBorders>
              <w:top w:val="single" w:sz="4" w:space="0" w:color="000000"/>
              <w:left w:val="single" w:sz="4" w:space="0" w:color="000000"/>
              <w:bottom w:val="single" w:sz="4" w:space="0" w:color="000000"/>
              <w:right w:val="single" w:sz="4" w:space="0" w:color="000000"/>
            </w:tcBorders>
          </w:tcPr>
          <w:p w:rsidR="003D7665" w:rsidRPr="00B83CA1" w:rsidRDefault="003D7665" w:rsidP="003D7665">
            <w:pPr>
              <w:widowControl w:val="0"/>
              <w:contextualSpacing/>
              <w:jc w:val="both"/>
              <w:rPr>
                <w:kern w:val="20"/>
              </w:rPr>
            </w:pPr>
            <w:r w:rsidRPr="00B83CA1">
              <w:rPr>
                <w:kern w:val="20"/>
              </w:rPr>
              <w:t xml:space="preserve">Методисты </w:t>
            </w:r>
          </w:p>
        </w:tc>
      </w:tr>
      <w:tr w:rsidR="003D7665" w:rsidRPr="00B83CA1" w:rsidTr="005911B6">
        <w:trPr>
          <w:cantSplit/>
          <w:trHeight w:val="689"/>
        </w:trPr>
        <w:tc>
          <w:tcPr>
            <w:tcW w:w="821" w:type="pct"/>
            <w:tcBorders>
              <w:top w:val="single" w:sz="4" w:space="0" w:color="000000"/>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 xml:space="preserve">Февраль </w:t>
            </w:r>
          </w:p>
        </w:tc>
        <w:tc>
          <w:tcPr>
            <w:tcW w:w="671" w:type="pct"/>
            <w:tcBorders>
              <w:top w:val="single" w:sz="4" w:space="0" w:color="000000"/>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ГОК</w:t>
            </w:r>
          </w:p>
          <w:p w:rsidR="003D7665" w:rsidRPr="00B83CA1" w:rsidRDefault="003D7665" w:rsidP="003D7665">
            <w:pPr>
              <w:widowControl w:val="0"/>
              <w:snapToGrid w:val="0"/>
              <w:contextualSpacing/>
              <w:rPr>
                <w:kern w:val="20"/>
              </w:rPr>
            </w:pPr>
          </w:p>
        </w:tc>
        <w:tc>
          <w:tcPr>
            <w:tcW w:w="2489" w:type="pct"/>
            <w:tcBorders>
              <w:top w:val="single" w:sz="4" w:space="0" w:color="000000"/>
              <w:left w:val="single" w:sz="4" w:space="0" w:color="000000"/>
              <w:bottom w:val="single" w:sz="4" w:space="0" w:color="000000"/>
              <w:right w:val="nil"/>
            </w:tcBorders>
          </w:tcPr>
          <w:p w:rsidR="003D7665" w:rsidRPr="00B83CA1" w:rsidRDefault="003D7665" w:rsidP="003D7665">
            <w:pPr>
              <w:widowControl w:val="0"/>
              <w:snapToGrid w:val="0"/>
              <w:contextualSpacing/>
              <w:jc w:val="both"/>
            </w:pPr>
            <w:r w:rsidRPr="00B83CA1">
              <w:t>Уровень сформированности  практических умений воспитанников  учебных объединений художественной направленности</w:t>
            </w:r>
          </w:p>
        </w:tc>
        <w:tc>
          <w:tcPr>
            <w:tcW w:w="1019" w:type="pct"/>
            <w:tcBorders>
              <w:top w:val="single" w:sz="4" w:space="0" w:color="000000"/>
              <w:left w:val="single" w:sz="4" w:space="0" w:color="000000"/>
              <w:bottom w:val="single" w:sz="4" w:space="0" w:color="000000"/>
              <w:right w:val="single" w:sz="4" w:space="0" w:color="000000"/>
            </w:tcBorders>
          </w:tcPr>
          <w:p w:rsidR="003D7665" w:rsidRPr="00B83CA1" w:rsidRDefault="003D7665" w:rsidP="003D7665">
            <w:pPr>
              <w:widowControl w:val="0"/>
              <w:snapToGrid w:val="0"/>
              <w:contextualSpacing/>
              <w:jc w:val="both"/>
              <w:rPr>
                <w:kern w:val="20"/>
              </w:rPr>
            </w:pPr>
            <w:r w:rsidRPr="00B83CA1">
              <w:rPr>
                <w:kern w:val="20"/>
              </w:rPr>
              <w:t>Методисты</w:t>
            </w:r>
          </w:p>
        </w:tc>
      </w:tr>
      <w:tr w:rsidR="003D7665" w:rsidRPr="00B83CA1" w:rsidTr="005911B6">
        <w:trPr>
          <w:cantSplit/>
          <w:trHeight w:val="846"/>
        </w:trPr>
        <w:tc>
          <w:tcPr>
            <w:tcW w:w="821" w:type="pct"/>
            <w:tcBorders>
              <w:top w:val="single" w:sz="4" w:space="0" w:color="000000"/>
              <w:left w:val="single" w:sz="4" w:space="0" w:color="000000"/>
              <w:bottom w:val="single" w:sz="4" w:space="0" w:color="auto"/>
              <w:right w:val="nil"/>
            </w:tcBorders>
            <w:shd w:val="clear" w:color="auto" w:fill="DBE5F1"/>
          </w:tcPr>
          <w:p w:rsidR="003D7665" w:rsidRPr="00B83CA1" w:rsidRDefault="003D7665" w:rsidP="003D7665">
            <w:pPr>
              <w:widowControl w:val="0"/>
              <w:snapToGrid w:val="0"/>
              <w:contextualSpacing/>
              <w:rPr>
                <w:kern w:val="20"/>
              </w:rPr>
            </w:pPr>
            <w:r w:rsidRPr="00B83CA1">
              <w:rPr>
                <w:kern w:val="20"/>
              </w:rPr>
              <w:t>Апрель</w:t>
            </w:r>
          </w:p>
        </w:tc>
        <w:tc>
          <w:tcPr>
            <w:tcW w:w="671" w:type="pct"/>
            <w:tcBorders>
              <w:top w:val="single" w:sz="4" w:space="0" w:color="000000"/>
              <w:left w:val="single" w:sz="4" w:space="0" w:color="000000"/>
              <w:bottom w:val="single" w:sz="4" w:space="0" w:color="auto"/>
              <w:right w:val="nil"/>
            </w:tcBorders>
          </w:tcPr>
          <w:p w:rsidR="003D7665" w:rsidRPr="00B83CA1" w:rsidRDefault="003D7665" w:rsidP="003D7665">
            <w:pPr>
              <w:widowControl w:val="0"/>
              <w:snapToGrid w:val="0"/>
              <w:contextualSpacing/>
              <w:rPr>
                <w:kern w:val="20"/>
              </w:rPr>
            </w:pPr>
            <w:r w:rsidRPr="00B83CA1">
              <w:rPr>
                <w:kern w:val="20"/>
              </w:rPr>
              <w:t>ФК</w:t>
            </w:r>
          </w:p>
        </w:tc>
        <w:tc>
          <w:tcPr>
            <w:tcW w:w="2489" w:type="pct"/>
            <w:tcBorders>
              <w:top w:val="single" w:sz="4" w:space="0" w:color="000000"/>
              <w:left w:val="single" w:sz="4" w:space="0" w:color="000000"/>
              <w:bottom w:val="single" w:sz="4" w:space="0" w:color="auto"/>
              <w:right w:val="nil"/>
            </w:tcBorders>
          </w:tcPr>
          <w:p w:rsidR="003D7665" w:rsidRPr="00B83CA1" w:rsidRDefault="003D7665" w:rsidP="003D7665">
            <w:pPr>
              <w:widowControl w:val="0"/>
              <w:snapToGrid w:val="0"/>
              <w:contextualSpacing/>
              <w:rPr>
                <w:kern w:val="20"/>
              </w:rPr>
            </w:pPr>
            <w:r w:rsidRPr="00B83CA1">
              <w:rPr>
                <w:kern w:val="20"/>
              </w:rPr>
              <w:t>Анализ отчетной документации педагогов дополнительного образования.</w:t>
            </w:r>
          </w:p>
        </w:tc>
        <w:tc>
          <w:tcPr>
            <w:tcW w:w="1019" w:type="pct"/>
            <w:tcBorders>
              <w:top w:val="single" w:sz="4" w:space="0" w:color="000000"/>
              <w:left w:val="single" w:sz="4" w:space="0" w:color="000000"/>
              <w:bottom w:val="single" w:sz="4" w:space="0" w:color="auto"/>
              <w:right w:val="single" w:sz="4" w:space="0" w:color="000000"/>
            </w:tcBorders>
          </w:tcPr>
          <w:p w:rsidR="003D7665" w:rsidRPr="00B83CA1" w:rsidRDefault="003D7665" w:rsidP="003D7665">
            <w:pPr>
              <w:widowControl w:val="0"/>
              <w:contextualSpacing/>
              <w:rPr>
                <w:kern w:val="20"/>
              </w:rPr>
            </w:pPr>
            <w:r w:rsidRPr="00B83CA1">
              <w:rPr>
                <w:kern w:val="20"/>
              </w:rPr>
              <w:t>Методисты</w:t>
            </w:r>
          </w:p>
        </w:tc>
      </w:tr>
      <w:tr w:rsidR="003D7665" w:rsidRPr="00B83CA1" w:rsidTr="005911B6">
        <w:trPr>
          <w:cantSplit/>
          <w:trHeight w:val="539"/>
        </w:trPr>
        <w:tc>
          <w:tcPr>
            <w:tcW w:w="821" w:type="pct"/>
            <w:tcBorders>
              <w:top w:val="single" w:sz="4" w:space="0" w:color="000000"/>
              <w:left w:val="single" w:sz="4" w:space="0" w:color="000000"/>
              <w:bottom w:val="single" w:sz="4" w:space="0" w:color="auto"/>
              <w:right w:val="nil"/>
            </w:tcBorders>
            <w:shd w:val="clear" w:color="auto" w:fill="DBE5F1"/>
          </w:tcPr>
          <w:p w:rsidR="003D7665" w:rsidRPr="00B83CA1" w:rsidRDefault="003D7665" w:rsidP="003D7665">
            <w:pPr>
              <w:widowControl w:val="0"/>
              <w:snapToGrid w:val="0"/>
              <w:contextualSpacing/>
              <w:rPr>
                <w:kern w:val="20"/>
              </w:rPr>
            </w:pPr>
            <w:r w:rsidRPr="00B83CA1">
              <w:rPr>
                <w:kern w:val="20"/>
              </w:rPr>
              <w:t>Май</w:t>
            </w:r>
          </w:p>
        </w:tc>
        <w:tc>
          <w:tcPr>
            <w:tcW w:w="671" w:type="pct"/>
            <w:tcBorders>
              <w:top w:val="single" w:sz="4" w:space="0" w:color="000000"/>
              <w:left w:val="single" w:sz="4" w:space="0" w:color="000000"/>
              <w:bottom w:val="single" w:sz="4" w:space="0" w:color="auto"/>
              <w:right w:val="nil"/>
            </w:tcBorders>
          </w:tcPr>
          <w:p w:rsidR="003D7665" w:rsidRPr="00B83CA1" w:rsidRDefault="003D7665" w:rsidP="003D7665">
            <w:pPr>
              <w:widowControl w:val="0"/>
              <w:snapToGrid w:val="0"/>
              <w:contextualSpacing/>
              <w:rPr>
                <w:kern w:val="20"/>
              </w:rPr>
            </w:pPr>
            <w:r w:rsidRPr="00B83CA1">
              <w:rPr>
                <w:kern w:val="20"/>
              </w:rPr>
              <w:t>ФК</w:t>
            </w:r>
          </w:p>
        </w:tc>
        <w:tc>
          <w:tcPr>
            <w:tcW w:w="2489" w:type="pct"/>
            <w:tcBorders>
              <w:top w:val="single" w:sz="4" w:space="0" w:color="000000"/>
              <w:left w:val="single" w:sz="4" w:space="0" w:color="000000"/>
              <w:bottom w:val="single" w:sz="4" w:space="0" w:color="auto"/>
              <w:right w:val="nil"/>
            </w:tcBorders>
          </w:tcPr>
          <w:p w:rsidR="003D7665" w:rsidRPr="00B83CA1" w:rsidRDefault="003D7665" w:rsidP="003D7665">
            <w:pPr>
              <w:widowControl w:val="0"/>
              <w:snapToGrid w:val="0"/>
              <w:contextualSpacing/>
              <w:rPr>
                <w:kern w:val="20"/>
              </w:rPr>
            </w:pPr>
            <w:r w:rsidRPr="00B83CA1">
              <w:rPr>
                <w:kern w:val="20"/>
              </w:rPr>
              <w:t>Итоговая  аттестация обучающихся.</w:t>
            </w:r>
          </w:p>
        </w:tc>
        <w:tc>
          <w:tcPr>
            <w:tcW w:w="1019" w:type="pct"/>
            <w:tcBorders>
              <w:top w:val="single" w:sz="4" w:space="0" w:color="000000"/>
              <w:left w:val="single" w:sz="4" w:space="0" w:color="000000"/>
              <w:bottom w:val="single" w:sz="4" w:space="0" w:color="auto"/>
              <w:right w:val="single" w:sz="4" w:space="0" w:color="000000"/>
            </w:tcBorders>
          </w:tcPr>
          <w:p w:rsidR="003D7665" w:rsidRPr="00B83CA1" w:rsidRDefault="003D7665" w:rsidP="003D7665">
            <w:pPr>
              <w:jc w:val="both"/>
            </w:pPr>
            <w:r w:rsidRPr="00B83CA1">
              <w:t>ПДО</w:t>
            </w:r>
          </w:p>
          <w:p w:rsidR="003D7665" w:rsidRPr="00B83CA1" w:rsidRDefault="003D7665" w:rsidP="003D7665">
            <w:pPr>
              <w:jc w:val="both"/>
              <w:rPr>
                <w:kern w:val="20"/>
              </w:rPr>
            </w:pPr>
            <w:r w:rsidRPr="00B83CA1">
              <w:t>Методисты</w:t>
            </w:r>
          </w:p>
        </w:tc>
      </w:tr>
      <w:tr w:rsidR="003D7665" w:rsidRPr="00B83CA1" w:rsidTr="005911B6">
        <w:trPr>
          <w:cantSplit/>
          <w:trHeight w:val="608"/>
        </w:trPr>
        <w:tc>
          <w:tcPr>
            <w:tcW w:w="821" w:type="pct"/>
            <w:tcBorders>
              <w:top w:val="single" w:sz="4" w:space="0" w:color="000000"/>
              <w:left w:val="single" w:sz="4" w:space="0" w:color="000000"/>
              <w:bottom w:val="single" w:sz="4" w:space="0" w:color="auto"/>
              <w:right w:val="nil"/>
            </w:tcBorders>
            <w:shd w:val="clear" w:color="auto" w:fill="DBE5F1"/>
          </w:tcPr>
          <w:p w:rsidR="003D7665" w:rsidRPr="00B83CA1" w:rsidRDefault="003D7665" w:rsidP="003D7665">
            <w:pPr>
              <w:widowControl w:val="0"/>
              <w:snapToGrid w:val="0"/>
              <w:contextualSpacing/>
              <w:rPr>
                <w:kern w:val="20"/>
              </w:rPr>
            </w:pPr>
            <w:r w:rsidRPr="00B83CA1">
              <w:rPr>
                <w:kern w:val="20"/>
              </w:rPr>
              <w:t>Май</w:t>
            </w:r>
          </w:p>
        </w:tc>
        <w:tc>
          <w:tcPr>
            <w:tcW w:w="671" w:type="pct"/>
            <w:tcBorders>
              <w:top w:val="single" w:sz="4" w:space="0" w:color="000000"/>
              <w:left w:val="single" w:sz="4" w:space="0" w:color="000000"/>
              <w:bottom w:val="single" w:sz="4" w:space="0" w:color="auto"/>
              <w:right w:val="nil"/>
            </w:tcBorders>
          </w:tcPr>
          <w:p w:rsidR="003D7665" w:rsidRPr="00B83CA1" w:rsidRDefault="003D7665" w:rsidP="003D7665">
            <w:pPr>
              <w:widowControl w:val="0"/>
              <w:snapToGrid w:val="0"/>
              <w:contextualSpacing/>
              <w:rPr>
                <w:kern w:val="20"/>
              </w:rPr>
            </w:pPr>
            <w:r w:rsidRPr="00B83CA1">
              <w:rPr>
                <w:kern w:val="20"/>
              </w:rPr>
              <w:t>ТК</w:t>
            </w:r>
          </w:p>
        </w:tc>
        <w:tc>
          <w:tcPr>
            <w:tcW w:w="2489" w:type="pct"/>
            <w:tcBorders>
              <w:top w:val="single" w:sz="4" w:space="0" w:color="000000"/>
              <w:left w:val="single" w:sz="4" w:space="0" w:color="000000"/>
              <w:bottom w:val="single" w:sz="4" w:space="0" w:color="auto"/>
              <w:right w:val="nil"/>
            </w:tcBorders>
          </w:tcPr>
          <w:p w:rsidR="003D7665" w:rsidRPr="00B83CA1" w:rsidRDefault="003D7665" w:rsidP="003D7665">
            <w:pPr>
              <w:widowControl w:val="0"/>
              <w:snapToGrid w:val="0"/>
              <w:contextualSpacing/>
              <w:rPr>
                <w:kern w:val="20"/>
              </w:rPr>
            </w:pPr>
            <w:r w:rsidRPr="00B83CA1">
              <w:t xml:space="preserve">Реализация </w:t>
            </w:r>
            <w:r w:rsidRPr="00B83CA1">
              <w:rPr>
                <w:kern w:val="20"/>
              </w:rPr>
              <w:t>дополнительных общеобразовательных программ.</w:t>
            </w:r>
            <w:r w:rsidRPr="00B83CA1">
              <w:t xml:space="preserve"> </w:t>
            </w:r>
          </w:p>
        </w:tc>
        <w:tc>
          <w:tcPr>
            <w:tcW w:w="1019" w:type="pct"/>
            <w:tcBorders>
              <w:top w:val="single" w:sz="4" w:space="0" w:color="000000"/>
              <w:left w:val="single" w:sz="4" w:space="0" w:color="000000"/>
              <w:bottom w:val="single" w:sz="4" w:space="0" w:color="auto"/>
              <w:right w:val="single" w:sz="4" w:space="0" w:color="000000"/>
            </w:tcBorders>
          </w:tcPr>
          <w:p w:rsidR="003D7665" w:rsidRPr="00B83CA1" w:rsidRDefault="003D7665" w:rsidP="003D7665">
            <w:pPr>
              <w:widowControl w:val="0"/>
              <w:contextualSpacing/>
              <w:rPr>
                <w:kern w:val="20"/>
              </w:rPr>
            </w:pPr>
            <w:r w:rsidRPr="00B83CA1">
              <w:rPr>
                <w:kern w:val="20"/>
              </w:rPr>
              <w:t>Методисты</w:t>
            </w:r>
          </w:p>
        </w:tc>
      </w:tr>
      <w:tr w:rsidR="003D7665" w:rsidRPr="00B83CA1" w:rsidTr="005911B6">
        <w:trPr>
          <w:cantSplit/>
          <w:trHeight w:val="570"/>
        </w:trPr>
        <w:tc>
          <w:tcPr>
            <w:tcW w:w="821" w:type="pct"/>
            <w:tcBorders>
              <w:top w:val="single" w:sz="4" w:space="0" w:color="auto"/>
              <w:left w:val="single" w:sz="4" w:space="0" w:color="000000"/>
              <w:bottom w:val="single" w:sz="4" w:space="0" w:color="000000"/>
              <w:right w:val="nil"/>
            </w:tcBorders>
            <w:shd w:val="clear" w:color="auto" w:fill="DBE5F1"/>
          </w:tcPr>
          <w:p w:rsidR="003D7665" w:rsidRPr="00B83CA1" w:rsidRDefault="003D7665" w:rsidP="003D7665">
            <w:pPr>
              <w:widowControl w:val="0"/>
              <w:snapToGrid w:val="0"/>
              <w:contextualSpacing/>
              <w:rPr>
                <w:kern w:val="20"/>
              </w:rPr>
            </w:pPr>
            <w:r w:rsidRPr="00B83CA1">
              <w:rPr>
                <w:kern w:val="20"/>
              </w:rPr>
              <w:t>Июнь</w:t>
            </w:r>
          </w:p>
        </w:tc>
        <w:tc>
          <w:tcPr>
            <w:tcW w:w="671" w:type="pct"/>
            <w:tcBorders>
              <w:top w:val="single" w:sz="4" w:space="0" w:color="auto"/>
              <w:left w:val="single" w:sz="4" w:space="0" w:color="000000"/>
              <w:bottom w:val="single" w:sz="4" w:space="0" w:color="000000"/>
              <w:right w:val="nil"/>
            </w:tcBorders>
          </w:tcPr>
          <w:p w:rsidR="003D7665" w:rsidRPr="00B83CA1" w:rsidRDefault="003D7665" w:rsidP="003D7665">
            <w:pPr>
              <w:widowControl w:val="0"/>
              <w:snapToGrid w:val="0"/>
              <w:contextualSpacing/>
              <w:rPr>
                <w:kern w:val="20"/>
              </w:rPr>
            </w:pPr>
            <w:r w:rsidRPr="00B83CA1">
              <w:rPr>
                <w:kern w:val="20"/>
              </w:rPr>
              <w:t xml:space="preserve">ФК </w:t>
            </w:r>
          </w:p>
        </w:tc>
        <w:tc>
          <w:tcPr>
            <w:tcW w:w="2489" w:type="pct"/>
            <w:tcBorders>
              <w:top w:val="single" w:sz="4" w:space="0" w:color="auto"/>
              <w:left w:val="single" w:sz="4" w:space="0" w:color="000000"/>
              <w:bottom w:val="single" w:sz="4" w:space="0" w:color="000000"/>
              <w:right w:val="nil"/>
            </w:tcBorders>
          </w:tcPr>
          <w:p w:rsidR="003D7665" w:rsidRPr="00B83CA1" w:rsidRDefault="003D7665" w:rsidP="003D7665">
            <w:pPr>
              <w:widowControl w:val="0"/>
              <w:contextualSpacing/>
              <w:rPr>
                <w:kern w:val="20"/>
              </w:rPr>
            </w:pPr>
            <w:r w:rsidRPr="00B83CA1">
              <w:rPr>
                <w:kern w:val="20"/>
              </w:rPr>
              <w:t xml:space="preserve">Организация образовательного процесса в летний период.  </w:t>
            </w:r>
          </w:p>
        </w:tc>
        <w:tc>
          <w:tcPr>
            <w:tcW w:w="1019" w:type="pct"/>
            <w:tcBorders>
              <w:top w:val="single" w:sz="4" w:space="0" w:color="auto"/>
              <w:left w:val="single" w:sz="4" w:space="0" w:color="000000"/>
              <w:bottom w:val="single" w:sz="4" w:space="0" w:color="000000"/>
              <w:right w:val="single" w:sz="4" w:space="0" w:color="000000"/>
            </w:tcBorders>
          </w:tcPr>
          <w:p w:rsidR="003D7665" w:rsidRPr="00B83CA1" w:rsidRDefault="003D7665" w:rsidP="003D7665">
            <w:pPr>
              <w:jc w:val="both"/>
              <w:rPr>
                <w:kern w:val="20"/>
              </w:rPr>
            </w:pPr>
            <w:r w:rsidRPr="00B83CA1">
              <w:rPr>
                <w:kern w:val="20"/>
              </w:rPr>
              <w:t>Методисты</w:t>
            </w:r>
            <w:r w:rsidRPr="00B83CA1">
              <w:t xml:space="preserve"> </w:t>
            </w:r>
          </w:p>
        </w:tc>
      </w:tr>
    </w:tbl>
    <w:p w:rsidR="0080295A" w:rsidRPr="00DA72C6" w:rsidRDefault="005911B6" w:rsidP="0080295A">
      <w:pPr>
        <w:pStyle w:val="a6"/>
        <w:jc w:val="center"/>
        <w:rPr>
          <w:b/>
          <w:kern w:val="20"/>
          <w:sz w:val="28"/>
          <w:szCs w:val="28"/>
        </w:rPr>
      </w:pPr>
      <w:r w:rsidRPr="00DA72C6">
        <w:rPr>
          <w:b/>
          <w:kern w:val="20"/>
          <w:sz w:val="28"/>
          <w:szCs w:val="28"/>
        </w:rPr>
        <w:t>4</w:t>
      </w:r>
      <w:r w:rsidR="0080295A" w:rsidRPr="00DA72C6">
        <w:rPr>
          <w:b/>
          <w:kern w:val="20"/>
          <w:sz w:val="28"/>
          <w:szCs w:val="28"/>
        </w:rPr>
        <w:t>. Педагогические советы</w:t>
      </w:r>
    </w:p>
    <w:tbl>
      <w:tblPr>
        <w:tblW w:w="5000" w:type="pct"/>
        <w:tblLook w:val="0000"/>
      </w:tblPr>
      <w:tblGrid>
        <w:gridCol w:w="1395"/>
        <w:gridCol w:w="5713"/>
        <w:gridCol w:w="2464"/>
      </w:tblGrid>
      <w:tr w:rsidR="0080295A" w:rsidRPr="00DA72C6" w:rsidTr="005B02B6">
        <w:trPr>
          <w:trHeight w:val="276"/>
        </w:trPr>
        <w:tc>
          <w:tcPr>
            <w:tcW w:w="729" w:type="pct"/>
            <w:tcBorders>
              <w:top w:val="single" w:sz="4" w:space="0" w:color="000000"/>
              <w:left w:val="single" w:sz="4" w:space="0" w:color="000000"/>
              <w:bottom w:val="single" w:sz="4" w:space="0" w:color="000000"/>
            </w:tcBorders>
            <w:shd w:val="clear" w:color="auto" w:fill="DBE5F1"/>
          </w:tcPr>
          <w:p w:rsidR="0080295A" w:rsidRPr="00DA72C6" w:rsidRDefault="0080295A" w:rsidP="005B02B6">
            <w:pPr>
              <w:widowControl w:val="0"/>
              <w:snapToGrid w:val="0"/>
              <w:contextualSpacing/>
              <w:jc w:val="center"/>
              <w:rPr>
                <w:b/>
                <w:kern w:val="20"/>
              </w:rPr>
            </w:pPr>
            <w:r w:rsidRPr="00DA72C6">
              <w:rPr>
                <w:b/>
                <w:kern w:val="20"/>
              </w:rPr>
              <w:t>Месяц</w:t>
            </w:r>
          </w:p>
        </w:tc>
        <w:tc>
          <w:tcPr>
            <w:tcW w:w="2984" w:type="pct"/>
            <w:tcBorders>
              <w:top w:val="single" w:sz="4" w:space="0" w:color="000000"/>
              <w:left w:val="single" w:sz="4" w:space="0" w:color="000000"/>
              <w:bottom w:val="single" w:sz="4" w:space="0" w:color="000000"/>
            </w:tcBorders>
            <w:shd w:val="clear" w:color="auto" w:fill="DBE5F1"/>
          </w:tcPr>
          <w:p w:rsidR="0080295A" w:rsidRPr="00DA72C6" w:rsidRDefault="0080295A" w:rsidP="005B02B6">
            <w:pPr>
              <w:widowControl w:val="0"/>
              <w:snapToGrid w:val="0"/>
              <w:contextualSpacing/>
              <w:jc w:val="center"/>
              <w:rPr>
                <w:b/>
                <w:kern w:val="20"/>
              </w:rPr>
            </w:pPr>
            <w:r w:rsidRPr="00DA72C6">
              <w:rPr>
                <w:b/>
                <w:kern w:val="20"/>
              </w:rPr>
              <w:t>Тема</w:t>
            </w:r>
          </w:p>
        </w:tc>
        <w:tc>
          <w:tcPr>
            <w:tcW w:w="1287" w:type="pct"/>
            <w:tcBorders>
              <w:top w:val="single" w:sz="4" w:space="0" w:color="000000"/>
              <w:left w:val="single" w:sz="4" w:space="0" w:color="000000"/>
              <w:bottom w:val="single" w:sz="4" w:space="0" w:color="000000"/>
              <w:right w:val="single" w:sz="4" w:space="0" w:color="000000"/>
            </w:tcBorders>
            <w:shd w:val="clear" w:color="auto" w:fill="DBE5F1"/>
          </w:tcPr>
          <w:p w:rsidR="0080295A" w:rsidRPr="00DA72C6" w:rsidRDefault="0080295A" w:rsidP="005B02B6">
            <w:pPr>
              <w:widowControl w:val="0"/>
              <w:snapToGrid w:val="0"/>
              <w:contextualSpacing/>
              <w:jc w:val="center"/>
              <w:rPr>
                <w:b/>
                <w:kern w:val="20"/>
              </w:rPr>
            </w:pPr>
            <w:r w:rsidRPr="00DA72C6">
              <w:rPr>
                <w:b/>
                <w:kern w:val="20"/>
              </w:rPr>
              <w:t>Ответственные</w:t>
            </w:r>
          </w:p>
        </w:tc>
      </w:tr>
      <w:tr w:rsidR="0080295A" w:rsidRPr="00DA72C6" w:rsidTr="005911B6">
        <w:trPr>
          <w:trHeight w:val="864"/>
        </w:trPr>
        <w:tc>
          <w:tcPr>
            <w:tcW w:w="729" w:type="pct"/>
            <w:tcBorders>
              <w:top w:val="single" w:sz="4" w:space="0" w:color="000000"/>
              <w:left w:val="single" w:sz="4" w:space="0" w:color="000000"/>
              <w:bottom w:val="single" w:sz="4" w:space="0" w:color="000000"/>
            </w:tcBorders>
            <w:shd w:val="clear" w:color="auto" w:fill="DBE5F1"/>
          </w:tcPr>
          <w:p w:rsidR="0080295A" w:rsidRPr="00DA72C6" w:rsidRDefault="0080295A" w:rsidP="005B02B6">
            <w:pPr>
              <w:widowControl w:val="0"/>
              <w:snapToGrid w:val="0"/>
              <w:contextualSpacing/>
              <w:rPr>
                <w:kern w:val="20"/>
              </w:rPr>
            </w:pPr>
            <w:r w:rsidRPr="00DA72C6">
              <w:rPr>
                <w:kern w:val="20"/>
              </w:rPr>
              <w:t>Август</w:t>
            </w:r>
          </w:p>
        </w:tc>
        <w:tc>
          <w:tcPr>
            <w:tcW w:w="2984" w:type="pct"/>
            <w:tcBorders>
              <w:top w:val="single" w:sz="4" w:space="0" w:color="000000"/>
              <w:left w:val="single" w:sz="4" w:space="0" w:color="000000"/>
              <w:bottom w:val="single" w:sz="4" w:space="0" w:color="000000"/>
            </w:tcBorders>
          </w:tcPr>
          <w:p w:rsidR="0080295A" w:rsidRPr="00DA72C6" w:rsidRDefault="00E50D31" w:rsidP="005911B6">
            <w:pPr>
              <w:pStyle w:val="a3"/>
              <w:widowControl w:val="0"/>
              <w:snapToGrid w:val="0"/>
              <w:spacing w:after="0" w:line="240" w:lineRule="auto"/>
              <w:ind w:left="0"/>
              <w:jc w:val="both"/>
              <w:rPr>
                <w:rFonts w:ascii="Times New Roman" w:hAnsi="Times New Roman"/>
                <w:sz w:val="24"/>
                <w:szCs w:val="24"/>
              </w:rPr>
            </w:pPr>
            <w:r w:rsidRPr="00DA72C6">
              <w:rPr>
                <w:rFonts w:ascii="Times New Roman" w:hAnsi="Times New Roman"/>
                <w:sz w:val="24"/>
                <w:szCs w:val="24"/>
              </w:rPr>
              <w:t>Организация учебно-воспитательного процесса в МБУДО ДДТ г.Новокубанска.</w:t>
            </w:r>
          </w:p>
          <w:p w:rsidR="00B86B1F" w:rsidRPr="00DA72C6" w:rsidRDefault="00B86B1F" w:rsidP="005911B6">
            <w:pPr>
              <w:pStyle w:val="a3"/>
              <w:widowControl w:val="0"/>
              <w:snapToGrid w:val="0"/>
              <w:spacing w:after="0" w:line="240" w:lineRule="auto"/>
              <w:ind w:left="0"/>
              <w:jc w:val="both"/>
              <w:rPr>
                <w:rFonts w:ascii="Times New Roman" w:hAnsi="Times New Roman"/>
                <w:sz w:val="24"/>
                <w:szCs w:val="24"/>
              </w:rPr>
            </w:pPr>
            <w:r w:rsidRPr="00DA72C6">
              <w:rPr>
                <w:rFonts w:ascii="Times New Roman" w:hAnsi="Times New Roman"/>
                <w:sz w:val="24"/>
                <w:szCs w:val="24"/>
              </w:rPr>
              <w:t>Рассмотрение и утверждение локальных актов</w:t>
            </w:r>
            <w:r w:rsidR="004C2C92">
              <w:rPr>
                <w:rFonts w:ascii="Times New Roman" w:hAnsi="Times New Roman"/>
                <w:sz w:val="24"/>
                <w:szCs w:val="24"/>
              </w:rPr>
              <w:t xml:space="preserve"> МБУДО ДДТ г.Новокубанска в 2019-20</w:t>
            </w:r>
            <w:r w:rsidRPr="00DA72C6">
              <w:rPr>
                <w:rFonts w:ascii="Times New Roman" w:hAnsi="Times New Roman"/>
                <w:sz w:val="24"/>
                <w:szCs w:val="24"/>
              </w:rPr>
              <w:t xml:space="preserve"> учебном году</w:t>
            </w:r>
          </w:p>
        </w:tc>
        <w:tc>
          <w:tcPr>
            <w:tcW w:w="1287" w:type="pct"/>
            <w:tcBorders>
              <w:top w:val="single" w:sz="4" w:space="0" w:color="000000"/>
              <w:left w:val="single" w:sz="4" w:space="0" w:color="000000"/>
              <w:bottom w:val="single" w:sz="4" w:space="0" w:color="000000"/>
              <w:right w:val="single" w:sz="4" w:space="0" w:color="000000"/>
            </w:tcBorders>
          </w:tcPr>
          <w:p w:rsidR="0080295A" w:rsidRPr="00DA72C6" w:rsidRDefault="0080295A" w:rsidP="005B02B6">
            <w:pPr>
              <w:jc w:val="both"/>
              <w:rPr>
                <w:kern w:val="20"/>
              </w:rPr>
            </w:pPr>
            <w:r w:rsidRPr="00DA72C6">
              <w:rPr>
                <w:kern w:val="20"/>
              </w:rPr>
              <w:t>Директор</w:t>
            </w:r>
          </w:p>
          <w:p w:rsidR="0080295A" w:rsidRPr="00DA72C6" w:rsidRDefault="005911B6" w:rsidP="005B02B6">
            <w:pPr>
              <w:jc w:val="both"/>
              <w:rPr>
                <w:kern w:val="20"/>
              </w:rPr>
            </w:pPr>
            <w:r w:rsidRPr="00DA72C6">
              <w:rPr>
                <w:kern w:val="20"/>
              </w:rPr>
              <w:t>Методисты</w:t>
            </w:r>
          </w:p>
          <w:p w:rsidR="0080295A" w:rsidRPr="00DA72C6" w:rsidRDefault="005911B6" w:rsidP="005911B6">
            <w:pPr>
              <w:jc w:val="both"/>
            </w:pPr>
            <w:r w:rsidRPr="00DA72C6">
              <w:rPr>
                <w:kern w:val="20"/>
              </w:rPr>
              <w:t>ПДО</w:t>
            </w:r>
          </w:p>
        </w:tc>
      </w:tr>
      <w:tr w:rsidR="0080295A" w:rsidRPr="00DA72C6" w:rsidTr="005B02B6">
        <w:trPr>
          <w:trHeight w:val="849"/>
        </w:trPr>
        <w:tc>
          <w:tcPr>
            <w:tcW w:w="729" w:type="pct"/>
            <w:tcBorders>
              <w:top w:val="single" w:sz="4" w:space="0" w:color="000000"/>
              <w:left w:val="single" w:sz="4" w:space="0" w:color="000000"/>
              <w:bottom w:val="single" w:sz="4" w:space="0" w:color="auto"/>
            </w:tcBorders>
            <w:shd w:val="clear" w:color="auto" w:fill="DBE5F1"/>
          </w:tcPr>
          <w:p w:rsidR="0080295A" w:rsidRPr="00DA72C6" w:rsidRDefault="0080295A" w:rsidP="005B02B6">
            <w:pPr>
              <w:widowControl w:val="0"/>
              <w:snapToGrid w:val="0"/>
              <w:contextualSpacing/>
              <w:rPr>
                <w:kern w:val="20"/>
              </w:rPr>
            </w:pPr>
            <w:r w:rsidRPr="00DA72C6">
              <w:rPr>
                <w:kern w:val="20"/>
              </w:rPr>
              <w:t xml:space="preserve">Декабрь </w:t>
            </w:r>
          </w:p>
        </w:tc>
        <w:tc>
          <w:tcPr>
            <w:tcW w:w="2984" w:type="pct"/>
            <w:tcBorders>
              <w:top w:val="single" w:sz="4" w:space="0" w:color="000000"/>
              <w:left w:val="single" w:sz="4" w:space="0" w:color="000000"/>
              <w:bottom w:val="single" w:sz="4" w:space="0" w:color="auto"/>
            </w:tcBorders>
          </w:tcPr>
          <w:p w:rsidR="0080295A" w:rsidRPr="00DA72C6" w:rsidRDefault="00E50D31" w:rsidP="005B02B6">
            <w:pPr>
              <w:pStyle w:val="a6"/>
              <w:spacing w:before="0" w:after="0" w:afterAutospacing="0"/>
              <w:rPr>
                <w:kern w:val="20"/>
              </w:rPr>
            </w:pPr>
            <w:r w:rsidRPr="00DA72C6">
              <w:rPr>
                <w:kern w:val="20"/>
              </w:rPr>
              <w:t>Результативность и качество дополнительного образования.</w:t>
            </w:r>
            <w:r w:rsidR="0080295A" w:rsidRPr="00DA72C6">
              <w:rPr>
                <w:kern w:val="20"/>
              </w:rPr>
              <w:t xml:space="preserve"> </w:t>
            </w:r>
          </w:p>
        </w:tc>
        <w:tc>
          <w:tcPr>
            <w:tcW w:w="1287" w:type="pct"/>
            <w:tcBorders>
              <w:top w:val="single" w:sz="4" w:space="0" w:color="000000"/>
              <w:left w:val="single" w:sz="4" w:space="0" w:color="000000"/>
              <w:bottom w:val="single" w:sz="4" w:space="0" w:color="auto"/>
              <w:right w:val="single" w:sz="4" w:space="0" w:color="000000"/>
            </w:tcBorders>
          </w:tcPr>
          <w:p w:rsidR="0080295A" w:rsidRPr="00DA72C6" w:rsidRDefault="0080295A" w:rsidP="005B02B6">
            <w:pPr>
              <w:jc w:val="both"/>
              <w:rPr>
                <w:kern w:val="20"/>
              </w:rPr>
            </w:pPr>
            <w:r w:rsidRPr="00DA72C6">
              <w:rPr>
                <w:kern w:val="20"/>
              </w:rPr>
              <w:t>Директор</w:t>
            </w:r>
          </w:p>
          <w:p w:rsidR="0080295A" w:rsidRPr="00DA72C6" w:rsidRDefault="005911B6" w:rsidP="005B02B6">
            <w:pPr>
              <w:jc w:val="both"/>
              <w:rPr>
                <w:kern w:val="20"/>
              </w:rPr>
            </w:pPr>
            <w:r w:rsidRPr="00DA72C6">
              <w:rPr>
                <w:kern w:val="20"/>
              </w:rPr>
              <w:t>Методисты</w:t>
            </w:r>
          </w:p>
          <w:p w:rsidR="0080295A" w:rsidRPr="00DA72C6" w:rsidRDefault="005911B6" w:rsidP="005B02B6">
            <w:pPr>
              <w:jc w:val="both"/>
            </w:pPr>
            <w:r w:rsidRPr="00DA72C6">
              <w:rPr>
                <w:kern w:val="20"/>
              </w:rPr>
              <w:t>ПДО</w:t>
            </w:r>
          </w:p>
        </w:tc>
      </w:tr>
      <w:tr w:rsidR="0080295A" w:rsidRPr="00DA72C6" w:rsidTr="005B02B6">
        <w:trPr>
          <w:trHeight w:val="879"/>
        </w:trPr>
        <w:tc>
          <w:tcPr>
            <w:tcW w:w="729" w:type="pct"/>
            <w:tcBorders>
              <w:top w:val="single" w:sz="4" w:space="0" w:color="000000"/>
              <w:left w:val="single" w:sz="4" w:space="0" w:color="000000"/>
              <w:bottom w:val="single" w:sz="4" w:space="0" w:color="auto"/>
            </w:tcBorders>
            <w:shd w:val="clear" w:color="auto" w:fill="DBE5F1"/>
          </w:tcPr>
          <w:p w:rsidR="0080295A" w:rsidRPr="00DA72C6" w:rsidRDefault="0080295A" w:rsidP="005B02B6">
            <w:pPr>
              <w:widowControl w:val="0"/>
              <w:snapToGrid w:val="0"/>
              <w:contextualSpacing/>
              <w:rPr>
                <w:kern w:val="20"/>
              </w:rPr>
            </w:pPr>
            <w:r w:rsidRPr="00DA72C6">
              <w:rPr>
                <w:kern w:val="20"/>
              </w:rPr>
              <w:t>Февраль</w:t>
            </w:r>
          </w:p>
        </w:tc>
        <w:tc>
          <w:tcPr>
            <w:tcW w:w="2984" w:type="pct"/>
            <w:tcBorders>
              <w:top w:val="single" w:sz="4" w:space="0" w:color="000000"/>
              <w:left w:val="single" w:sz="4" w:space="0" w:color="000000"/>
              <w:bottom w:val="single" w:sz="4" w:space="0" w:color="auto"/>
            </w:tcBorders>
          </w:tcPr>
          <w:p w:rsidR="0080295A" w:rsidRPr="00DA72C6" w:rsidRDefault="00E50D31" w:rsidP="005B02B6">
            <w:pPr>
              <w:pStyle w:val="a6"/>
              <w:spacing w:before="0" w:after="0"/>
              <w:rPr>
                <w:kern w:val="20"/>
              </w:rPr>
            </w:pPr>
            <w:r w:rsidRPr="00DA72C6">
              <w:rPr>
                <w:kern w:val="20"/>
              </w:rPr>
              <w:t>Профессиональная компетентность педагога дополнительного образования.</w:t>
            </w:r>
          </w:p>
        </w:tc>
        <w:tc>
          <w:tcPr>
            <w:tcW w:w="1287" w:type="pct"/>
            <w:tcBorders>
              <w:top w:val="single" w:sz="4" w:space="0" w:color="000000"/>
              <w:left w:val="single" w:sz="4" w:space="0" w:color="000000"/>
              <w:bottom w:val="single" w:sz="4" w:space="0" w:color="auto"/>
              <w:right w:val="single" w:sz="4" w:space="0" w:color="000000"/>
            </w:tcBorders>
          </w:tcPr>
          <w:p w:rsidR="0080295A" w:rsidRPr="00DA72C6" w:rsidRDefault="0080295A" w:rsidP="005B02B6">
            <w:pPr>
              <w:jc w:val="both"/>
              <w:rPr>
                <w:kern w:val="20"/>
              </w:rPr>
            </w:pPr>
            <w:r w:rsidRPr="00DA72C6">
              <w:rPr>
                <w:kern w:val="20"/>
              </w:rPr>
              <w:t>Директор</w:t>
            </w:r>
          </w:p>
          <w:p w:rsidR="005911B6" w:rsidRPr="00DA72C6" w:rsidRDefault="005911B6" w:rsidP="005911B6">
            <w:pPr>
              <w:jc w:val="both"/>
              <w:rPr>
                <w:kern w:val="20"/>
              </w:rPr>
            </w:pPr>
            <w:r w:rsidRPr="00DA72C6">
              <w:rPr>
                <w:kern w:val="20"/>
              </w:rPr>
              <w:t>Методисты</w:t>
            </w:r>
          </w:p>
          <w:p w:rsidR="0080295A" w:rsidRPr="00DA72C6" w:rsidRDefault="005911B6" w:rsidP="005911B6">
            <w:pPr>
              <w:jc w:val="both"/>
            </w:pPr>
            <w:r w:rsidRPr="00DA72C6">
              <w:rPr>
                <w:kern w:val="20"/>
              </w:rPr>
              <w:t>ПДО</w:t>
            </w:r>
            <w:r w:rsidRPr="00DA72C6">
              <w:t xml:space="preserve"> </w:t>
            </w:r>
          </w:p>
        </w:tc>
      </w:tr>
      <w:tr w:rsidR="0080295A" w:rsidRPr="00DA72C6" w:rsidTr="005B02B6">
        <w:trPr>
          <w:trHeight w:val="442"/>
        </w:trPr>
        <w:tc>
          <w:tcPr>
            <w:tcW w:w="729" w:type="pct"/>
            <w:tcBorders>
              <w:top w:val="single" w:sz="4" w:space="0" w:color="auto"/>
              <w:left w:val="single" w:sz="4" w:space="0" w:color="000000"/>
              <w:bottom w:val="single" w:sz="4" w:space="0" w:color="000000"/>
            </w:tcBorders>
            <w:shd w:val="clear" w:color="auto" w:fill="DBE5F1"/>
          </w:tcPr>
          <w:p w:rsidR="0080295A" w:rsidRPr="00DA72C6" w:rsidRDefault="0080295A" w:rsidP="005B02B6">
            <w:pPr>
              <w:widowControl w:val="0"/>
              <w:snapToGrid w:val="0"/>
              <w:spacing w:after="60"/>
              <w:contextualSpacing/>
              <w:rPr>
                <w:kern w:val="20"/>
              </w:rPr>
            </w:pPr>
            <w:r w:rsidRPr="00DA72C6">
              <w:rPr>
                <w:kern w:val="20"/>
              </w:rPr>
              <w:lastRenderedPageBreak/>
              <w:t xml:space="preserve">Май </w:t>
            </w:r>
          </w:p>
        </w:tc>
        <w:tc>
          <w:tcPr>
            <w:tcW w:w="2984" w:type="pct"/>
            <w:tcBorders>
              <w:top w:val="single" w:sz="4" w:space="0" w:color="auto"/>
              <w:left w:val="single" w:sz="4" w:space="0" w:color="000000"/>
              <w:bottom w:val="single" w:sz="4" w:space="0" w:color="000000"/>
            </w:tcBorders>
          </w:tcPr>
          <w:p w:rsidR="0080295A" w:rsidRPr="00DA72C6" w:rsidRDefault="0080295A" w:rsidP="005B02B6">
            <w:pPr>
              <w:pStyle w:val="a6"/>
              <w:shd w:val="clear" w:color="auto" w:fill="FFFFFF"/>
              <w:spacing w:before="0" w:beforeAutospacing="0" w:after="0" w:afterAutospacing="0"/>
            </w:pPr>
            <w:r w:rsidRPr="00DA72C6">
              <w:t xml:space="preserve">Итоги  </w:t>
            </w:r>
            <w:r w:rsidR="00E50D31" w:rsidRPr="00DA72C6">
              <w:t>учебно-воспитательной деятельности учреждения. Итоговая аттестация в объединениях.</w:t>
            </w:r>
          </w:p>
          <w:p w:rsidR="0080295A" w:rsidRPr="00DA72C6" w:rsidRDefault="0080295A" w:rsidP="005B02B6">
            <w:pPr>
              <w:pStyle w:val="a6"/>
              <w:shd w:val="clear" w:color="auto" w:fill="FFFFFF"/>
              <w:spacing w:before="0" w:beforeAutospacing="0" w:after="0" w:afterAutospacing="0"/>
            </w:pPr>
          </w:p>
        </w:tc>
        <w:tc>
          <w:tcPr>
            <w:tcW w:w="1287" w:type="pct"/>
            <w:tcBorders>
              <w:top w:val="single" w:sz="4" w:space="0" w:color="auto"/>
              <w:left w:val="single" w:sz="4" w:space="0" w:color="000000"/>
              <w:bottom w:val="single" w:sz="4" w:space="0" w:color="000000"/>
              <w:right w:val="single" w:sz="4" w:space="0" w:color="000000"/>
            </w:tcBorders>
          </w:tcPr>
          <w:p w:rsidR="005911B6" w:rsidRPr="00DA72C6" w:rsidRDefault="005911B6" w:rsidP="005911B6">
            <w:pPr>
              <w:jc w:val="both"/>
              <w:rPr>
                <w:kern w:val="20"/>
              </w:rPr>
            </w:pPr>
            <w:r w:rsidRPr="00DA72C6">
              <w:rPr>
                <w:kern w:val="20"/>
              </w:rPr>
              <w:t>Директор</w:t>
            </w:r>
          </w:p>
          <w:p w:rsidR="005911B6" w:rsidRPr="00DA72C6" w:rsidRDefault="005911B6" w:rsidP="005911B6">
            <w:pPr>
              <w:jc w:val="both"/>
              <w:rPr>
                <w:kern w:val="20"/>
              </w:rPr>
            </w:pPr>
            <w:r w:rsidRPr="00DA72C6">
              <w:rPr>
                <w:kern w:val="20"/>
              </w:rPr>
              <w:t>Методисты</w:t>
            </w:r>
          </w:p>
          <w:p w:rsidR="0080295A" w:rsidRPr="00DA72C6" w:rsidRDefault="005911B6" w:rsidP="005911B6">
            <w:pPr>
              <w:jc w:val="both"/>
            </w:pPr>
            <w:r w:rsidRPr="00DA72C6">
              <w:rPr>
                <w:kern w:val="20"/>
              </w:rPr>
              <w:t>ПДО</w:t>
            </w:r>
          </w:p>
        </w:tc>
      </w:tr>
    </w:tbl>
    <w:p w:rsidR="00E50D31" w:rsidRPr="00DA72C6" w:rsidRDefault="00E50D31" w:rsidP="0080295A">
      <w:pPr>
        <w:jc w:val="center"/>
        <w:rPr>
          <w:b/>
          <w:sz w:val="28"/>
          <w:szCs w:val="28"/>
        </w:rPr>
      </w:pPr>
    </w:p>
    <w:p w:rsidR="00DA72C6" w:rsidRPr="00DA72C6" w:rsidRDefault="00DA72C6" w:rsidP="0080295A">
      <w:pPr>
        <w:jc w:val="center"/>
        <w:rPr>
          <w:b/>
          <w:sz w:val="28"/>
          <w:szCs w:val="28"/>
        </w:rPr>
      </w:pPr>
      <w:r w:rsidRPr="00DA72C6">
        <w:rPr>
          <w:b/>
          <w:sz w:val="28"/>
          <w:szCs w:val="28"/>
        </w:rPr>
        <w:t>5. Методсоветы.</w:t>
      </w:r>
    </w:p>
    <w:p w:rsidR="00DA72C6" w:rsidRPr="00DA72C6" w:rsidRDefault="00DA72C6" w:rsidP="0080295A">
      <w:pPr>
        <w:jc w:val="center"/>
        <w:rPr>
          <w:b/>
          <w:sz w:val="28"/>
          <w:szCs w:val="28"/>
        </w:rPr>
      </w:pPr>
    </w:p>
    <w:tbl>
      <w:tblPr>
        <w:tblW w:w="5000" w:type="pct"/>
        <w:tblLook w:val="0000"/>
      </w:tblPr>
      <w:tblGrid>
        <w:gridCol w:w="1395"/>
        <w:gridCol w:w="5713"/>
        <w:gridCol w:w="2464"/>
      </w:tblGrid>
      <w:tr w:rsidR="00DA72C6" w:rsidRPr="00DA72C6" w:rsidTr="005C5B98">
        <w:trPr>
          <w:trHeight w:val="276"/>
        </w:trPr>
        <w:tc>
          <w:tcPr>
            <w:tcW w:w="729" w:type="pct"/>
            <w:tcBorders>
              <w:top w:val="single" w:sz="4" w:space="0" w:color="000000"/>
              <w:left w:val="single" w:sz="4" w:space="0" w:color="000000"/>
              <w:bottom w:val="single" w:sz="4" w:space="0" w:color="000000"/>
            </w:tcBorders>
            <w:shd w:val="clear" w:color="auto" w:fill="DBE5F1"/>
          </w:tcPr>
          <w:p w:rsidR="00DA72C6" w:rsidRPr="00DA72C6" w:rsidRDefault="00DA72C6" w:rsidP="005C5B98">
            <w:pPr>
              <w:widowControl w:val="0"/>
              <w:snapToGrid w:val="0"/>
              <w:contextualSpacing/>
              <w:jc w:val="center"/>
              <w:rPr>
                <w:b/>
                <w:kern w:val="20"/>
              </w:rPr>
            </w:pPr>
            <w:r w:rsidRPr="00DA72C6">
              <w:rPr>
                <w:b/>
                <w:kern w:val="20"/>
              </w:rPr>
              <w:t>Месяц</w:t>
            </w:r>
          </w:p>
        </w:tc>
        <w:tc>
          <w:tcPr>
            <w:tcW w:w="2984" w:type="pct"/>
            <w:tcBorders>
              <w:top w:val="single" w:sz="4" w:space="0" w:color="000000"/>
              <w:left w:val="single" w:sz="4" w:space="0" w:color="000000"/>
              <w:bottom w:val="single" w:sz="4" w:space="0" w:color="000000"/>
            </w:tcBorders>
            <w:shd w:val="clear" w:color="auto" w:fill="DBE5F1"/>
          </w:tcPr>
          <w:p w:rsidR="00DA72C6" w:rsidRPr="00DA72C6" w:rsidRDefault="00DA72C6" w:rsidP="005C5B98">
            <w:pPr>
              <w:widowControl w:val="0"/>
              <w:snapToGrid w:val="0"/>
              <w:contextualSpacing/>
              <w:jc w:val="center"/>
              <w:rPr>
                <w:b/>
                <w:kern w:val="20"/>
              </w:rPr>
            </w:pPr>
            <w:r w:rsidRPr="00DA72C6">
              <w:rPr>
                <w:b/>
                <w:kern w:val="20"/>
              </w:rPr>
              <w:t>Тема</w:t>
            </w:r>
          </w:p>
        </w:tc>
        <w:tc>
          <w:tcPr>
            <w:tcW w:w="1287" w:type="pct"/>
            <w:tcBorders>
              <w:top w:val="single" w:sz="4" w:space="0" w:color="000000"/>
              <w:left w:val="single" w:sz="4" w:space="0" w:color="000000"/>
              <w:bottom w:val="single" w:sz="4" w:space="0" w:color="000000"/>
              <w:right w:val="single" w:sz="4" w:space="0" w:color="000000"/>
            </w:tcBorders>
            <w:shd w:val="clear" w:color="auto" w:fill="DBE5F1"/>
          </w:tcPr>
          <w:p w:rsidR="00DA72C6" w:rsidRPr="00DA72C6" w:rsidRDefault="00DA72C6" w:rsidP="005C5B98">
            <w:pPr>
              <w:widowControl w:val="0"/>
              <w:snapToGrid w:val="0"/>
              <w:contextualSpacing/>
              <w:jc w:val="center"/>
              <w:rPr>
                <w:b/>
                <w:kern w:val="20"/>
              </w:rPr>
            </w:pPr>
            <w:r w:rsidRPr="00DA72C6">
              <w:rPr>
                <w:b/>
                <w:kern w:val="20"/>
              </w:rPr>
              <w:t>Ответственные</w:t>
            </w:r>
          </w:p>
        </w:tc>
      </w:tr>
      <w:tr w:rsidR="00DA72C6" w:rsidRPr="00DA72C6" w:rsidTr="005C5B98">
        <w:trPr>
          <w:trHeight w:val="864"/>
        </w:trPr>
        <w:tc>
          <w:tcPr>
            <w:tcW w:w="729" w:type="pct"/>
            <w:tcBorders>
              <w:top w:val="single" w:sz="4" w:space="0" w:color="000000"/>
              <w:left w:val="single" w:sz="4" w:space="0" w:color="000000"/>
              <w:bottom w:val="single" w:sz="4" w:space="0" w:color="000000"/>
            </w:tcBorders>
            <w:shd w:val="clear" w:color="auto" w:fill="DBE5F1"/>
          </w:tcPr>
          <w:p w:rsidR="00DA72C6" w:rsidRPr="00DA72C6" w:rsidRDefault="00DA72C6" w:rsidP="005C5B98">
            <w:pPr>
              <w:widowControl w:val="0"/>
              <w:snapToGrid w:val="0"/>
              <w:contextualSpacing/>
              <w:rPr>
                <w:kern w:val="20"/>
              </w:rPr>
            </w:pPr>
            <w:r w:rsidRPr="00DA72C6">
              <w:rPr>
                <w:kern w:val="20"/>
              </w:rPr>
              <w:t>сентябрь</w:t>
            </w:r>
          </w:p>
        </w:tc>
        <w:tc>
          <w:tcPr>
            <w:tcW w:w="2984" w:type="pct"/>
            <w:tcBorders>
              <w:top w:val="single" w:sz="4" w:space="0" w:color="000000"/>
              <w:left w:val="single" w:sz="4" w:space="0" w:color="000000"/>
              <w:bottom w:val="single" w:sz="4" w:space="0" w:color="000000"/>
            </w:tcBorders>
          </w:tcPr>
          <w:p w:rsidR="00DA72C6" w:rsidRPr="00DA72C6" w:rsidRDefault="00DA72C6" w:rsidP="005C5B98">
            <w:pPr>
              <w:pStyle w:val="a3"/>
              <w:widowControl w:val="0"/>
              <w:snapToGrid w:val="0"/>
              <w:spacing w:after="0" w:line="240" w:lineRule="auto"/>
              <w:ind w:left="0"/>
              <w:jc w:val="both"/>
              <w:rPr>
                <w:rFonts w:ascii="Times New Roman" w:hAnsi="Times New Roman"/>
                <w:sz w:val="24"/>
                <w:szCs w:val="24"/>
              </w:rPr>
            </w:pPr>
            <w:r w:rsidRPr="00DA72C6">
              <w:rPr>
                <w:rFonts w:ascii="Times New Roman" w:hAnsi="Times New Roman"/>
                <w:sz w:val="24"/>
                <w:szCs w:val="24"/>
              </w:rPr>
              <w:t>Экспертиза общеобразовательных дополнительных программ объединений.</w:t>
            </w:r>
          </w:p>
        </w:tc>
        <w:tc>
          <w:tcPr>
            <w:tcW w:w="1287" w:type="pct"/>
            <w:tcBorders>
              <w:top w:val="single" w:sz="4" w:space="0" w:color="000000"/>
              <w:left w:val="single" w:sz="4" w:space="0" w:color="000000"/>
              <w:bottom w:val="single" w:sz="4" w:space="0" w:color="000000"/>
              <w:right w:val="single" w:sz="4" w:space="0" w:color="000000"/>
            </w:tcBorders>
          </w:tcPr>
          <w:p w:rsidR="00DA72C6" w:rsidRPr="00DA72C6" w:rsidRDefault="00DA72C6" w:rsidP="005C5B98">
            <w:pPr>
              <w:jc w:val="both"/>
              <w:rPr>
                <w:kern w:val="20"/>
              </w:rPr>
            </w:pPr>
            <w:r w:rsidRPr="00DA72C6">
              <w:rPr>
                <w:kern w:val="20"/>
              </w:rPr>
              <w:t>Методисты</w:t>
            </w:r>
          </w:p>
          <w:p w:rsidR="00DA72C6" w:rsidRPr="00DA72C6" w:rsidRDefault="00DA72C6" w:rsidP="005C5B98">
            <w:pPr>
              <w:jc w:val="both"/>
            </w:pPr>
            <w:r w:rsidRPr="00DA72C6">
              <w:rPr>
                <w:kern w:val="20"/>
              </w:rPr>
              <w:t>ПДО</w:t>
            </w:r>
          </w:p>
        </w:tc>
      </w:tr>
      <w:tr w:rsidR="00DA72C6" w:rsidRPr="00DA72C6" w:rsidTr="005C5B98">
        <w:trPr>
          <w:trHeight w:val="849"/>
        </w:trPr>
        <w:tc>
          <w:tcPr>
            <w:tcW w:w="729" w:type="pct"/>
            <w:tcBorders>
              <w:top w:val="single" w:sz="4" w:space="0" w:color="000000"/>
              <w:left w:val="single" w:sz="4" w:space="0" w:color="000000"/>
              <w:bottom w:val="single" w:sz="4" w:space="0" w:color="auto"/>
            </w:tcBorders>
            <w:shd w:val="clear" w:color="auto" w:fill="DBE5F1"/>
          </w:tcPr>
          <w:p w:rsidR="00DA72C6" w:rsidRPr="00DA72C6" w:rsidRDefault="00DA72C6" w:rsidP="005C5B98">
            <w:pPr>
              <w:widowControl w:val="0"/>
              <w:snapToGrid w:val="0"/>
              <w:contextualSpacing/>
              <w:rPr>
                <w:kern w:val="20"/>
              </w:rPr>
            </w:pPr>
            <w:r w:rsidRPr="00DA72C6">
              <w:rPr>
                <w:kern w:val="20"/>
              </w:rPr>
              <w:t>Ноябрь</w:t>
            </w:r>
          </w:p>
        </w:tc>
        <w:tc>
          <w:tcPr>
            <w:tcW w:w="2984" w:type="pct"/>
            <w:tcBorders>
              <w:top w:val="single" w:sz="4" w:space="0" w:color="000000"/>
              <w:left w:val="single" w:sz="4" w:space="0" w:color="000000"/>
              <w:bottom w:val="single" w:sz="4" w:space="0" w:color="auto"/>
            </w:tcBorders>
          </w:tcPr>
          <w:p w:rsidR="00DA72C6" w:rsidRPr="00DA72C6" w:rsidRDefault="00DA72C6" w:rsidP="005C5B98">
            <w:pPr>
              <w:pStyle w:val="a6"/>
              <w:spacing w:before="0" w:after="0" w:afterAutospacing="0"/>
              <w:rPr>
                <w:kern w:val="20"/>
              </w:rPr>
            </w:pPr>
            <w:r w:rsidRPr="00DA72C6">
              <w:rPr>
                <w:kern w:val="20"/>
              </w:rPr>
              <w:t xml:space="preserve">О проведении мониторинга оценки качества знаний учащихся объединений </w:t>
            </w:r>
          </w:p>
        </w:tc>
        <w:tc>
          <w:tcPr>
            <w:tcW w:w="1287" w:type="pct"/>
            <w:tcBorders>
              <w:top w:val="single" w:sz="4" w:space="0" w:color="000000"/>
              <w:left w:val="single" w:sz="4" w:space="0" w:color="000000"/>
              <w:bottom w:val="single" w:sz="4" w:space="0" w:color="auto"/>
              <w:right w:val="single" w:sz="4" w:space="0" w:color="000000"/>
            </w:tcBorders>
          </w:tcPr>
          <w:p w:rsidR="00DA72C6" w:rsidRPr="00DA72C6" w:rsidRDefault="00DA72C6" w:rsidP="005C5B98">
            <w:pPr>
              <w:jc w:val="both"/>
              <w:rPr>
                <w:kern w:val="20"/>
              </w:rPr>
            </w:pPr>
            <w:r w:rsidRPr="00DA72C6">
              <w:rPr>
                <w:kern w:val="20"/>
              </w:rPr>
              <w:t>Методисты</w:t>
            </w:r>
          </w:p>
          <w:p w:rsidR="00DA72C6" w:rsidRPr="00DA72C6" w:rsidRDefault="00DA72C6" w:rsidP="005C5B98">
            <w:pPr>
              <w:jc w:val="both"/>
            </w:pPr>
            <w:r w:rsidRPr="00DA72C6">
              <w:rPr>
                <w:kern w:val="20"/>
              </w:rPr>
              <w:t>ПДО</w:t>
            </w:r>
          </w:p>
        </w:tc>
      </w:tr>
      <w:tr w:rsidR="00DA72C6" w:rsidRPr="00DA72C6" w:rsidTr="005C5B98">
        <w:trPr>
          <w:trHeight w:val="879"/>
        </w:trPr>
        <w:tc>
          <w:tcPr>
            <w:tcW w:w="729" w:type="pct"/>
            <w:tcBorders>
              <w:top w:val="single" w:sz="4" w:space="0" w:color="000000"/>
              <w:left w:val="single" w:sz="4" w:space="0" w:color="000000"/>
              <w:bottom w:val="single" w:sz="4" w:space="0" w:color="auto"/>
            </w:tcBorders>
            <w:shd w:val="clear" w:color="auto" w:fill="DBE5F1"/>
          </w:tcPr>
          <w:p w:rsidR="00DA72C6" w:rsidRPr="00DA72C6" w:rsidRDefault="00DA72C6" w:rsidP="005C5B98">
            <w:pPr>
              <w:widowControl w:val="0"/>
              <w:snapToGrid w:val="0"/>
              <w:contextualSpacing/>
              <w:rPr>
                <w:kern w:val="20"/>
              </w:rPr>
            </w:pPr>
            <w:r w:rsidRPr="00DA72C6">
              <w:rPr>
                <w:kern w:val="20"/>
              </w:rPr>
              <w:t>Декабрь</w:t>
            </w:r>
          </w:p>
        </w:tc>
        <w:tc>
          <w:tcPr>
            <w:tcW w:w="2984" w:type="pct"/>
            <w:tcBorders>
              <w:top w:val="single" w:sz="4" w:space="0" w:color="000000"/>
              <w:left w:val="single" w:sz="4" w:space="0" w:color="000000"/>
              <w:bottom w:val="single" w:sz="4" w:space="0" w:color="auto"/>
            </w:tcBorders>
          </w:tcPr>
          <w:p w:rsidR="00DA72C6" w:rsidRPr="00DA72C6" w:rsidRDefault="00DA72C6" w:rsidP="005C5B98">
            <w:pPr>
              <w:pStyle w:val="a6"/>
              <w:spacing w:before="0" w:after="0"/>
              <w:rPr>
                <w:kern w:val="20"/>
              </w:rPr>
            </w:pPr>
            <w:r w:rsidRPr="00DA72C6">
              <w:rPr>
                <w:kern w:val="20"/>
              </w:rPr>
              <w:t>О проведении Новогодних утренников и зимних каникул в ДДТ.</w:t>
            </w:r>
          </w:p>
        </w:tc>
        <w:tc>
          <w:tcPr>
            <w:tcW w:w="1287" w:type="pct"/>
            <w:tcBorders>
              <w:top w:val="single" w:sz="4" w:space="0" w:color="000000"/>
              <w:left w:val="single" w:sz="4" w:space="0" w:color="000000"/>
              <w:bottom w:val="single" w:sz="4" w:space="0" w:color="auto"/>
              <w:right w:val="single" w:sz="4" w:space="0" w:color="000000"/>
            </w:tcBorders>
          </w:tcPr>
          <w:p w:rsidR="00DA72C6" w:rsidRPr="00DA72C6" w:rsidRDefault="00DA72C6" w:rsidP="005C5B98">
            <w:pPr>
              <w:jc w:val="both"/>
              <w:rPr>
                <w:kern w:val="20"/>
              </w:rPr>
            </w:pPr>
            <w:r w:rsidRPr="00DA72C6">
              <w:rPr>
                <w:kern w:val="20"/>
              </w:rPr>
              <w:t>Методисты</w:t>
            </w:r>
          </w:p>
          <w:p w:rsidR="00DA72C6" w:rsidRPr="00DA72C6" w:rsidRDefault="00DA72C6" w:rsidP="005C5B98">
            <w:pPr>
              <w:jc w:val="both"/>
            </w:pPr>
            <w:r w:rsidRPr="00DA72C6">
              <w:rPr>
                <w:kern w:val="20"/>
              </w:rPr>
              <w:t>ПДО</w:t>
            </w:r>
            <w:r w:rsidRPr="00DA72C6">
              <w:t xml:space="preserve"> </w:t>
            </w:r>
          </w:p>
        </w:tc>
      </w:tr>
      <w:tr w:rsidR="00DA72C6" w:rsidRPr="00DA72C6" w:rsidTr="00DA72C6">
        <w:trPr>
          <w:trHeight w:val="442"/>
        </w:trPr>
        <w:tc>
          <w:tcPr>
            <w:tcW w:w="729" w:type="pct"/>
            <w:tcBorders>
              <w:top w:val="single" w:sz="4" w:space="0" w:color="auto"/>
              <w:left w:val="single" w:sz="4" w:space="0" w:color="000000"/>
              <w:bottom w:val="single" w:sz="4" w:space="0" w:color="auto"/>
            </w:tcBorders>
            <w:shd w:val="clear" w:color="auto" w:fill="DBE5F1"/>
          </w:tcPr>
          <w:p w:rsidR="00DA72C6" w:rsidRPr="00DA72C6" w:rsidRDefault="00DA72C6" w:rsidP="005C5B98">
            <w:pPr>
              <w:widowControl w:val="0"/>
              <w:snapToGrid w:val="0"/>
              <w:spacing w:after="60"/>
              <w:contextualSpacing/>
              <w:rPr>
                <w:kern w:val="20"/>
              </w:rPr>
            </w:pPr>
            <w:r w:rsidRPr="00DA72C6">
              <w:rPr>
                <w:kern w:val="20"/>
              </w:rPr>
              <w:t>Март</w:t>
            </w:r>
          </w:p>
        </w:tc>
        <w:tc>
          <w:tcPr>
            <w:tcW w:w="2984" w:type="pct"/>
            <w:tcBorders>
              <w:top w:val="single" w:sz="4" w:space="0" w:color="auto"/>
              <w:left w:val="single" w:sz="4" w:space="0" w:color="000000"/>
              <w:bottom w:val="single" w:sz="4" w:space="0" w:color="auto"/>
            </w:tcBorders>
          </w:tcPr>
          <w:p w:rsidR="00DA72C6" w:rsidRPr="00DA72C6" w:rsidRDefault="00DA72C6" w:rsidP="005C5B98">
            <w:pPr>
              <w:pStyle w:val="a6"/>
              <w:shd w:val="clear" w:color="auto" w:fill="FFFFFF"/>
              <w:spacing w:before="0" w:beforeAutospacing="0" w:after="0" w:afterAutospacing="0"/>
            </w:pPr>
            <w:r w:rsidRPr="00DA72C6">
              <w:t>ИКТ в организации занятий в ДДТ.</w:t>
            </w:r>
          </w:p>
          <w:p w:rsidR="00DA72C6" w:rsidRPr="00DA72C6" w:rsidRDefault="00DA72C6" w:rsidP="005C5B98">
            <w:pPr>
              <w:pStyle w:val="a6"/>
              <w:shd w:val="clear" w:color="auto" w:fill="FFFFFF"/>
              <w:spacing w:before="0" w:beforeAutospacing="0" w:after="0" w:afterAutospacing="0"/>
            </w:pPr>
          </w:p>
        </w:tc>
        <w:tc>
          <w:tcPr>
            <w:tcW w:w="1287" w:type="pct"/>
            <w:tcBorders>
              <w:top w:val="single" w:sz="4" w:space="0" w:color="auto"/>
              <w:left w:val="single" w:sz="4" w:space="0" w:color="000000"/>
              <w:bottom w:val="single" w:sz="4" w:space="0" w:color="auto"/>
              <w:right w:val="single" w:sz="4" w:space="0" w:color="000000"/>
            </w:tcBorders>
          </w:tcPr>
          <w:p w:rsidR="00DA72C6" w:rsidRPr="00DA72C6" w:rsidRDefault="00DA72C6" w:rsidP="005C5B98">
            <w:pPr>
              <w:jc w:val="both"/>
              <w:rPr>
                <w:kern w:val="20"/>
              </w:rPr>
            </w:pPr>
            <w:r w:rsidRPr="00DA72C6">
              <w:rPr>
                <w:kern w:val="20"/>
              </w:rPr>
              <w:t>Методисты</w:t>
            </w:r>
          </w:p>
          <w:p w:rsidR="00DA72C6" w:rsidRPr="00DA72C6" w:rsidRDefault="00DA72C6" w:rsidP="005C5B98">
            <w:pPr>
              <w:jc w:val="both"/>
            </w:pPr>
            <w:r w:rsidRPr="00DA72C6">
              <w:rPr>
                <w:kern w:val="20"/>
              </w:rPr>
              <w:t>ПДО</w:t>
            </w:r>
          </w:p>
        </w:tc>
      </w:tr>
      <w:tr w:rsidR="00DA72C6" w:rsidRPr="00DA72C6" w:rsidTr="005C5B98">
        <w:trPr>
          <w:trHeight w:val="442"/>
        </w:trPr>
        <w:tc>
          <w:tcPr>
            <w:tcW w:w="729" w:type="pct"/>
            <w:tcBorders>
              <w:top w:val="single" w:sz="4" w:space="0" w:color="auto"/>
              <w:left w:val="single" w:sz="4" w:space="0" w:color="000000"/>
              <w:bottom w:val="single" w:sz="4" w:space="0" w:color="000000"/>
            </w:tcBorders>
            <w:shd w:val="clear" w:color="auto" w:fill="DBE5F1"/>
          </w:tcPr>
          <w:p w:rsidR="00DA72C6" w:rsidRPr="00DA72C6" w:rsidRDefault="00DA72C6" w:rsidP="005C5B98">
            <w:pPr>
              <w:widowControl w:val="0"/>
              <w:snapToGrid w:val="0"/>
              <w:spacing w:after="60"/>
              <w:contextualSpacing/>
              <w:rPr>
                <w:kern w:val="20"/>
              </w:rPr>
            </w:pPr>
            <w:r w:rsidRPr="00DA72C6">
              <w:rPr>
                <w:kern w:val="20"/>
              </w:rPr>
              <w:t>Май</w:t>
            </w:r>
          </w:p>
        </w:tc>
        <w:tc>
          <w:tcPr>
            <w:tcW w:w="2984" w:type="pct"/>
            <w:tcBorders>
              <w:top w:val="single" w:sz="4" w:space="0" w:color="auto"/>
              <w:left w:val="single" w:sz="4" w:space="0" w:color="000000"/>
              <w:bottom w:val="single" w:sz="4" w:space="0" w:color="000000"/>
            </w:tcBorders>
          </w:tcPr>
          <w:p w:rsidR="00DA72C6" w:rsidRPr="00DA72C6" w:rsidRDefault="00DA72C6" w:rsidP="005C5B98">
            <w:pPr>
              <w:pStyle w:val="a6"/>
              <w:shd w:val="clear" w:color="auto" w:fill="FFFFFF"/>
              <w:spacing w:before="0" w:beforeAutospacing="0" w:after="0" w:afterAutospacing="0"/>
            </w:pPr>
            <w:r w:rsidRPr="00DA72C6">
              <w:t>Аттестация учащихся, помощь в ее организации педагогам. Итоги аттестации.</w:t>
            </w:r>
          </w:p>
        </w:tc>
        <w:tc>
          <w:tcPr>
            <w:tcW w:w="1287" w:type="pct"/>
            <w:tcBorders>
              <w:top w:val="single" w:sz="4" w:space="0" w:color="auto"/>
              <w:left w:val="single" w:sz="4" w:space="0" w:color="000000"/>
              <w:bottom w:val="single" w:sz="4" w:space="0" w:color="000000"/>
              <w:right w:val="single" w:sz="4" w:space="0" w:color="000000"/>
            </w:tcBorders>
          </w:tcPr>
          <w:p w:rsidR="00DA72C6" w:rsidRPr="00DA72C6" w:rsidRDefault="00DA72C6" w:rsidP="00DA72C6">
            <w:pPr>
              <w:jc w:val="both"/>
              <w:rPr>
                <w:kern w:val="20"/>
              </w:rPr>
            </w:pPr>
            <w:r w:rsidRPr="00DA72C6">
              <w:rPr>
                <w:kern w:val="20"/>
              </w:rPr>
              <w:t>Методисты</w:t>
            </w:r>
          </w:p>
          <w:p w:rsidR="00DA72C6" w:rsidRPr="00DA72C6" w:rsidRDefault="00DA72C6" w:rsidP="00DA72C6">
            <w:pPr>
              <w:jc w:val="both"/>
              <w:rPr>
                <w:kern w:val="20"/>
              </w:rPr>
            </w:pPr>
            <w:r w:rsidRPr="00DA72C6">
              <w:rPr>
                <w:kern w:val="20"/>
              </w:rPr>
              <w:t>ПДО</w:t>
            </w:r>
          </w:p>
        </w:tc>
      </w:tr>
    </w:tbl>
    <w:p w:rsidR="00DA72C6" w:rsidRDefault="00DA72C6" w:rsidP="0080295A">
      <w:pPr>
        <w:jc w:val="center"/>
        <w:rPr>
          <w:b/>
          <w:sz w:val="28"/>
          <w:szCs w:val="28"/>
        </w:rPr>
      </w:pPr>
    </w:p>
    <w:p w:rsidR="00DA72C6" w:rsidRDefault="00DA72C6" w:rsidP="0080295A">
      <w:pPr>
        <w:jc w:val="center"/>
        <w:rPr>
          <w:b/>
          <w:sz w:val="28"/>
          <w:szCs w:val="28"/>
        </w:rPr>
      </w:pPr>
    </w:p>
    <w:p w:rsidR="0080295A" w:rsidRPr="00B83CA1" w:rsidRDefault="00DA72C6" w:rsidP="0080295A">
      <w:pPr>
        <w:jc w:val="center"/>
        <w:rPr>
          <w:b/>
          <w:sz w:val="28"/>
          <w:szCs w:val="28"/>
        </w:rPr>
      </w:pPr>
      <w:r>
        <w:rPr>
          <w:b/>
          <w:sz w:val="28"/>
          <w:szCs w:val="28"/>
        </w:rPr>
        <w:t>6</w:t>
      </w:r>
      <w:r w:rsidR="0080295A" w:rsidRPr="00B83CA1">
        <w:rPr>
          <w:b/>
          <w:sz w:val="28"/>
          <w:szCs w:val="28"/>
        </w:rPr>
        <w:t xml:space="preserve">. </w:t>
      </w:r>
      <w:r w:rsidR="005911B6" w:rsidRPr="00B83CA1">
        <w:rPr>
          <w:b/>
          <w:sz w:val="28"/>
          <w:szCs w:val="28"/>
        </w:rPr>
        <w:t xml:space="preserve">Планерки </w:t>
      </w:r>
      <w:r w:rsidR="0080295A" w:rsidRPr="00B83CA1">
        <w:rPr>
          <w:b/>
          <w:sz w:val="28"/>
          <w:szCs w:val="28"/>
        </w:rPr>
        <w:t xml:space="preserve"> при директоре</w:t>
      </w:r>
    </w:p>
    <w:p w:rsidR="0080295A" w:rsidRPr="00B83CA1" w:rsidRDefault="0080295A" w:rsidP="0080295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5366"/>
        <w:gridCol w:w="1206"/>
        <w:gridCol w:w="2420"/>
      </w:tblGrid>
      <w:tr w:rsidR="0080295A" w:rsidRPr="00B83CA1" w:rsidTr="005B02B6">
        <w:trPr>
          <w:trHeight w:val="272"/>
        </w:trPr>
        <w:tc>
          <w:tcPr>
            <w:tcW w:w="303" w:type="pct"/>
            <w:shd w:val="clear" w:color="auto" w:fill="DBE5F1"/>
          </w:tcPr>
          <w:p w:rsidR="0080295A" w:rsidRPr="00B83CA1" w:rsidRDefault="0080295A" w:rsidP="005B02B6">
            <w:pPr>
              <w:jc w:val="center"/>
              <w:rPr>
                <w:b/>
              </w:rPr>
            </w:pPr>
            <w:r w:rsidRPr="00B83CA1">
              <w:rPr>
                <w:b/>
              </w:rPr>
              <w:t>№ п/п</w:t>
            </w:r>
          </w:p>
        </w:tc>
        <w:tc>
          <w:tcPr>
            <w:tcW w:w="2803" w:type="pct"/>
            <w:shd w:val="clear" w:color="auto" w:fill="DBE5F1"/>
          </w:tcPr>
          <w:p w:rsidR="0080295A" w:rsidRPr="00B83CA1" w:rsidRDefault="0080295A" w:rsidP="005B02B6">
            <w:pPr>
              <w:jc w:val="center"/>
              <w:rPr>
                <w:b/>
              </w:rPr>
            </w:pPr>
            <w:r w:rsidRPr="00B83CA1">
              <w:rPr>
                <w:b/>
              </w:rPr>
              <w:t>Содержание деятельности</w:t>
            </w:r>
          </w:p>
        </w:tc>
        <w:tc>
          <w:tcPr>
            <w:tcW w:w="630" w:type="pct"/>
            <w:shd w:val="clear" w:color="auto" w:fill="DBE5F1"/>
          </w:tcPr>
          <w:p w:rsidR="0080295A" w:rsidRPr="00B83CA1" w:rsidRDefault="0080295A" w:rsidP="005B02B6">
            <w:pPr>
              <w:jc w:val="center"/>
              <w:rPr>
                <w:b/>
              </w:rPr>
            </w:pPr>
            <w:r w:rsidRPr="00B83CA1">
              <w:rPr>
                <w:b/>
              </w:rPr>
              <w:t>Сроки</w:t>
            </w:r>
          </w:p>
        </w:tc>
        <w:tc>
          <w:tcPr>
            <w:tcW w:w="1264" w:type="pct"/>
            <w:shd w:val="clear" w:color="auto" w:fill="DBE5F1"/>
          </w:tcPr>
          <w:p w:rsidR="0080295A" w:rsidRPr="00B83CA1" w:rsidRDefault="0080295A" w:rsidP="005B02B6">
            <w:pPr>
              <w:jc w:val="center"/>
              <w:rPr>
                <w:b/>
              </w:rPr>
            </w:pPr>
            <w:r w:rsidRPr="00B83CA1">
              <w:rPr>
                <w:b/>
              </w:rPr>
              <w:t>Ответственные</w:t>
            </w:r>
          </w:p>
        </w:tc>
      </w:tr>
      <w:tr w:rsidR="0080295A" w:rsidRPr="00B83CA1" w:rsidTr="005B02B6">
        <w:trPr>
          <w:trHeight w:val="272"/>
        </w:trPr>
        <w:tc>
          <w:tcPr>
            <w:tcW w:w="303" w:type="pct"/>
            <w:shd w:val="clear" w:color="auto" w:fill="DBE5F1"/>
          </w:tcPr>
          <w:p w:rsidR="0080295A" w:rsidRPr="00B83CA1" w:rsidRDefault="0080295A" w:rsidP="005B02B6">
            <w:pPr>
              <w:jc w:val="both"/>
            </w:pPr>
            <w:r w:rsidRPr="00B83CA1">
              <w:t>1.</w:t>
            </w:r>
          </w:p>
        </w:tc>
        <w:tc>
          <w:tcPr>
            <w:tcW w:w="2803" w:type="pct"/>
          </w:tcPr>
          <w:p w:rsidR="0080295A" w:rsidRPr="00B83CA1" w:rsidRDefault="0080295A" w:rsidP="005B02B6">
            <w:pPr>
              <w:jc w:val="both"/>
            </w:pPr>
            <w:r w:rsidRPr="00B83CA1">
              <w:t>Готовность к новому учебному году.</w:t>
            </w:r>
          </w:p>
          <w:p w:rsidR="0080295A" w:rsidRPr="00B83CA1" w:rsidRDefault="0080295A" w:rsidP="005911B6">
            <w:pPr>
              <w:jc w:val="both"/>
            </w:pPr>
            <w:r w:rsidRPr="00B83CA1">
              <w:rPr>
                <w:kern w:val="20"/>
              </w:rPr>
              <w:t>Пер</w:t>
            </w:r>
            <w:r w:rsidR="004C2C92">
              <w:rPr>
                <w:kern w:val="20"/>
              </w:rPr>
              <w:t>спективы деятельности ДДТ в 2020-21</w:t>
            </w:r>
            <w:r w:rsidRPr="00B83CA1">
              <w:rPr>
                <w:kern w:val="20"/>
              </w:rPr>
              <w:t xml:space="preserve"> учебном году.  </w:t>
            </w:r>
            <w:r w:rsidRPr="00B83CA1">
              <w:t>Выполнение норм и правил ОТ, СанПиН</w:t>
            </w:r>
          </w:p>
        </w:tc>
        <w:tc>
          <w:tcPr>
            <w:tcW w:w="630" w:type="pct"/>
          </w:tcPr>
          <w:p w:rsidR="0080295A" w:rsidRPr="00B83CA1" w:rsidRDefault="0080295A" w:rsidP="005B02B6">
            <w:pPr>
              <w:jc w:val="both"/>
            </w:pPr>
            <w:r w:rsidRPr="00B83CA1">
              <w:t>Август</w:t>
            </w:r>
          </w:p>
        </w:tc>
        <w:tc>
          <w:tcPr>
            <w:tcW w:w="1264" w:type="pct"/>
          </w:tcPr>
          <w:p w:rsidR="0080295A" w:rsidRPr="00B83CA1" w:rsidRDefault="005911B6" w:rsidP="005B02B6">
            <w:pPr>
              <w:jc w:val="both"/>
              <w:rPr>
                <w:kern w:val="20"/>
              </w:rPr>
            </w:pPr>
            <w:r w:rsidRPr="00B83CA1">
              <w:rPr>
                <w:kern w:val="20"/>
              </w:rPr>
              <w:t>Директор</w:t>
            </w:r>
          </w:p>
          <w:p w:rsidR="0080295A" w:rsidRPr="00B83CA1" w:rsidRDefault="0080295A" w:rsidP="005B02B6">
            <w:pPr>
              <w:jc w:val="both"/>
            </w:pPr>
          </w:p>
        </w:tc>
      </w:tr>
      <w:tr w:rsidR="0080295A" w:rsidRPr="00B83CA1" w:rsidTr="005B02B6">
        <w:trPr>
          <w:trHeight w:val="272"/>
        </w:trPr>
        <w:tc>
          <w:tcPr>
            <w:tcW w:w="303" w:type="pct"/>
            <w:shd w:val="clear" w:color="auto" w:fill="DBE5F1"/>
          </w:tcPr>
          <w:p w:rsidR="0080295A" w:rsidRPr="00B83CA1" w:rsidRDefault="0080295A" w:rsidP="005B02B6">
            <w:pPr>
              <w:jc w:val="both"/>
            </w:pPr>
            <w:r w:rsidRPr="00B83CA1">
              <w:t>2.</w:t>
            </w:r>
          </w:p>
        </w:tc>
        <w:tc>
          <w:tcPr>
            <w:tcW w:w="2803" w:type="pct"/>
          </w:tcPr>
          <w:p w:rsidR="0080295A" w:rsidRPr="00B83CA1" w:rsidRDefault="0080295A" w:rsidP="005B02B6">
            <w:pPr>
              <w:widowControl w:val="0"/>
              <w:snapToGrid w:val="0"/>
              <w:spacing w:after="60"/>
              <w:contextualSpacing/>
              <w:jc w:val="both"/>
            </w:pPr>
            <w:r w:rsidRPr="00B83CA1">
              <w:rPr>
                <w:kern w:val="20"/>
              </w:rPr>
              <w:t>Готовность педагогического коллектива к обр</w:t>
            </w:r>
            <w:r w:rsidR="005D3E61">
              <w:rPr>
                <w:kern w:val="20"/>
              </w:rPr>
              <w:t>азовательной деятельности в 2019-20</w:t>
            </w:r>
            <w:r w:rsidRPr="00B83CA1">
              <w:rPr>
                <w:kern w:val="20"/>
              </w:rPr>
              <w:t xml:space="preserve"> учебном году. </w:t>
            </w:r>
            <w:r w:rsidRPr="00B83CA1">
              <w:t>Итоги формирования учебных групп. Итоги тарификации.</w:t>
            </w:r>
          </w:p>
        </w:tc>
        <w:tc>
          <w:tcPr>
            <w:tcW w:w="630" w:type="pct"/>
          </w:tcPr>
          <w:p w:rsidR="0080295A" w:rsidRPr="00B83CA1" w:rsidRDefault="0080295A" w:rsidP="005B02B6">
            <w:pPr>
              <w:jc w:val="both"/>
            </w:pPr>
            <w:r w:rsidRPr="00B83CA1">
              <w:t>Сентябрь</w:t>
            </w:r>
          </w:p>
        </w:tc>
        <w:tc>
          <w:tcPr>
            <w:tcW w:w="1264" w:type="pct"/>
          </w:tcPr>
          <w:p w:rsidR="0080295A" w:rsidRPr="00B83CA1" w:rsidRDefault="005911B6" w:rsidP="005B02B6">
            <w:pPr>
              <w:jc w:val="both"/>
              <w:rPr>
                <w:kern w:val="20"/>
              </w:rPr>
            </w:pPr>
            <w:r w:rsidRPr="00B83CA1">
              <w:rPr>
                <w:kern w:val="20"/>
              </w:rPr>
              <w:t>Директор</w:t>
            </w:r>
          </w:p>
          <w:p w:rsidR="0080295A" w:rsidRPr="00B83CA1" w:rsidRDefault="0080295A" w:rsidP="005B02B6">
            <w:pPr>
              <w:jc w:val="both"/>
            </w:pPr>
          </w:p>
        </w:tc>
      </w:tr>
      <w:tr w:rsidR="0080295A" w:rsidRPr="00B83CA1" w:rsidTr="005B02B6">
        <w:trPr>
          <w:trHeight w:val="272"/>
        </w:trPr>
        <w:tc>
          <w:tcPr>
            <w:tcW w:w="303" w:type="pct"/>
            <w:shd w:val="clear" w:color="auto" w:fill="DBE5F1"/>
          </w:tcPr>
          <w:p w:rsidR="0080295A" w:rsidRPr="00B83CA1" w:rsidRDefault="0080295A" w:rsidP="005B02B6">
            <w:pPr>
              <w:jc w:val="both"/>
            </w:pPr>
            <w:r w:rsidRPr="00B83CA1">
              <w:t>3.</w:t>
            </w:r>
          </w:p>
        </w:tc>
        <w:tc>
          <w:tcPr>
            <w:tcW w:w="2803" w:type="pct"/>
          </w:tcPr>
          <w:p w:rsidR="0080295A" w:rsidRPr="00B83CA1" w:rsidRDefault="0080295A" w:rsidP="005B02B6">
            <w:pPr>
              <w:jc w:val="both"/>
            </w:pPr>
            <w:r w:rsidRPr="00B83CA1">
              <w:t>Итоги мониторинга по сохранности контингента обучающихся при переводе на следующий год обучения.</w:t>
            </w:r>
          </w:p>
        </w:tc>
        <w:tc>
          <w:tcPr>
            <w:tcW w:w="630" w:type="pct"/>
          </w:tcPr>
          <w:p w:rsidR="0080295A" w:rsidRPr="00B83CA1" w:rsidRDefault="0080295A" w:rsidP="005B02B6">
            <w:pPr>
              <w:jc w:val="both"/>
            </w:pPr>
            <w:r w:rsidRPr="00B83CA1">
              <w:t>Октябрь</w:t>
            </w:r>
          </w:p>
        </w:tc>
        <w:tc>
          <w:tcPr>
            <w:tcW w:w="1264" w:type="pct"/>
          </w:tcPr>
          <w:p w:rsidR="0080295A" w:rsidRPr="00B83CA1" w:rsidRDefault="005911B6" w:rsidP="005B02B6">
            <w:pPr>
              <w:jc w:val="both"/>
            </w:pPr>
            <w:r w:rsidRPr="00B83CA1">
              <w:rPr>
                <w:kern w:val="20"/>
              </w:rPr>
              <w:t>Директор</w:t>
            </w:r>
          </w:p>
        </w:tc>
      </w:tr>
      <w:tr w:rsidR="0080295A" w:rsidRPr="00B83CA1" w:rsidTr="005B02B6">
        <w:trPr>
          <w:trHeight w:val="272"/>
        </w:trPr>
        <w:tc>
          <w:tcPr>
            <w:tcW w:w="303" w:type="pct"/>
            <w:shd w:val="clear" w:color="auto" w:fill="DBE5F1"/>
          </w:tcPr>
          <w:p w:rsidR="0080295A" w:rsidRPr="00B83CA1" w:rsidRDefault="0080295A" w:rsidP="005B02B6">
            <w:pPr>
              <w:jc w:val="both"/>
            </w:pPr>
            <w:r w:rsidRPr="00B83CA1">
              <w:t>4.</w:t>
            </w:r>
          </w:p>
        </w:tc>
        <w:tc>
          <w:tcPr>
            <w:tcW w:w="2803" w:type="pct"/>
          </w:tcPr>
          <w:p w:rsidR="0080295A" w:rsidRPr="00B83CA1" w:rsidRDefault="0080295A" w:rsidP="005B02B6">
            <w:pPr>
              <w:pStyle w:val="a8"/>
              <w:jc w:val="both"/>
            </w:pPr>
            <w:r w:rsidRPr="00B83CA1">
              <w:t>Итоги внутреннего контроля.</w:t>
            </w:r>
          </w:p>
          <w:p w:rsidR="0080295A" w:rsidRPr="00B83CA1" w:rsidRDefault="0080295A" w:rsidP="005B02B6">
            <w:pPr>
              <w:jc w:val="both"/>
            </w:pPr>
            <w:r w:rsidRPr="00B83CA1">
              <w:rPr>
                <w:kern w:val="20"/>
              </w:rPr>
              <w:t>Организация работы с родителями.</w:t>
            </w:r>
          </w:p>
        </w:tc>
        <w:tc>
          <w:tcPr>
            <w:tcW w:w="630" w:type="pct"/>
          </w:tcPr>
          <w:p w:rsidR="0080295A" w:rsidRPr="00B83CA1" w:rsidRDefault="0080295A" w:rsidP="005B02B6">
            <w:pPr>
              <w:jc w:val="both"/>
            </w:pPr>
            <w:r w:rsidRPr="00B83CA1">
              <w:t>Ноябрь</w:t>
            </w:r>
          </w:p>
          <w:p w:rsidR="0080295A" w:rsidRPr="00B83CA1" w:rsidRDefault="0080295A" w:rsidP="005B02B6">
            <w:pPr>
              <w:jc w:val="both"/>
            </w:pPr>
          </w:p>
        </w:tc>
        <w:tc>
          <w:tcPr>
            <w:tcW w:w="1264" w:type="pct"/>
          </w:tcPr>
          <w:p w:rsidR="0080295A" w:rsidRPr="00B83CA1" w:rsidRDefault="005911B6" w:rsidP="005B02B6">
            <w:pPr>
              <w:jc w:val="both"/>
            </w:pPr>
            <w:r w:rsidRPr="00B83CA1">
              <w:rPr>
                <w:kern w:val="20"/>
              </w:rPr>
              <w:t>Директор</w:t>
            </w:r>
          </w:p>
        </w:tc>
      </w:tr>
      <w:tr w:rsidR="0080295A" w:rsidRPr="00B83CA1" w:rsidTr="005B02B6">
        <w:trPr>
          <w:trHeight w:val="272"/>
        </w:trPr>
        <w:tc>
          <w:tcPr>
            <w:tcW w:w="303" w:type="pct"/>
            <w:shd w:val="clear" w:color="auto" w:fill="DBE5F1"/>
          </w:tcPr>
          <w:p w:rsidR="0080295A" w:rsidRPr="00B83CA1" w:rsidRDefault="0080295A" w:rsidP="005B02B6">
            <w:pPr>
              <w:jc w:val="both"/>
            </w:pPr>
            <w:r w:rsidRPr="00B83CA1">
              <w:t>5.</w:t>
            </w:r>
          </w:p>
        </w:tc>
        <w:tc>
          <w:tcPr>
            <w:tcW w:w="2803" w:type="pct"/>
          </w:tcPr>
          <w:p w:rsidR="0080295A" w:rsidRPr="00B83CA1" w:rsidRDefault="0080295A" w:rsidP="005B02B6">
            <w:pPr>
              <w:pStyle w:val="a8"/>
              <w:jc w:val="both"/>
            </w:pPr>
            <w:r w:rsidRPr="00B83CA1">
              <w:t>Реализация плана подготовки к новогодним мероприятиям</w:t>
            </w:r>
          </w:p>
        </w:tc>
        <w:tc>
          <w:tcPr>
            <w:tcW w:w="630" w:type="pct"/>
          </w:tcPr>
          <w:p w:rsidR="0080295A" w:rsidRPr="00B83CA1" w:rsidRDefault="0080295A" w:rsidP="005B02B6">
            <w:pPr>
              <w:jc w:val="both"/>
            </w:pPr>
            <w:r w:rsidRPr="00B83CA1">
              <w:t>Декабрь</w:t>
            </w:r>
          </w:p>
        </w:tc>
        <w:tc>
          <w:tcPr>
            <w:tcW w:w="1264" w:type="pct"/>
          </w:tcPr>
          <w:p w:rsidR="0080295A" w:rsidRPr="00B83CA1" w:rsidRDefault="005911B6" w:rsidP="005B02B6">
            <w:pPr>
              <w:jc w:val="both"/>
            </w:pPr>
            <w:r w:rsidRPr="00B83CA1">
              <w:rPr>
                <w:kern w:val="20"/>
              </w:rPr>
              <w:t>Директор</w:t>
            </w:r>
          </w:p>
        </w:tc>
      </w:tr>
      <w:tr w:rsidR="0080295A" w:rsidRPr="00B83CA1" w:rsidTr="005B02B6">
        <w:trPr>
          <w:trHeight w:val="272"/>
        </w:trPr>
        <w:tc>
          <w:tcPr>
            <w:tcW w:w="303" w:type="pct"/>
            <w:shd w:val="clear" w:color="auto" w:fill="DBE5F1"/>
          </w:tcPr>
          <w:p w:rsidR="0080295A" w:rsidRPr="00B83CA1" w:rsidRDefault="0080295A" w:rsidP="005B02B6">
            <w:pPr>
              <w:jc w:val="both"/>
            </w:pPr>
            <w:r w:rsidRPr="00B83CA1">
              <w:t>6.</w:t>
            </w:r>
          </w:p>
        </w:tc>
        <w:tc>
          <w:tcPr>
            <w:tcW w:w="2803" w:type="pct"/>
          </w:tcPr>
          <w:p w:rsidR="0080295A" w:rsidRPr="00B83CA1" w:rsidRDefault="0080295A" w:rsidP="005B02B6">
            <w:pPr>
              <w:jc w:val="both"/>
            </w:pPr>
            <w:r w:rsidRPr="00B83CA1">
              <w:t xml:space="preserve">Выполнение плана работы и  </w:t>
            </w:r>
            <w:r w:rsidR="004C2C92">
              <w:t>программ ДДТ за 1 полугодие 2020-21</w:t>
            </w:r>
            <w:r w:rsidRPr="00B83CA1">
              <w:t xml:space="preserve"> учебного года.</w:t>
            </w:r>
          </w:p>
          <w:p w:rsidR="0080295A" w:rsidRPr="00B83CA1" w:rsidRDefault="0080295A" w:rsidP="005B02B6">
            <w:pPr>
              <w:pStyle w:val="a8"/>
              <w:jc w:val="both"/>
              <w:rPr>
                <w:b/>
              </w:rPr>
            </w:pPr>
            <w:r w:rsidRPr="00B83CA1">
              <w:rPr>
                <w:kern w:val="20"/>
              </w:rPr>
              <w:t>Анализ результатов организационно-массовой деятельности.</w:t>
            </w:r>
          </w:p>
        </w:tc>
        <w:tc>
          <w:tcPr>
            <w:tcW w:w="630" w:type="pct"/>
          </w:tcPr>
          <w:p w:rsidR="0080295A" w:rsidRPr="00B83CA1" w:rsidRDefault="0080295A" w:rsidP="005B02B6">
            <w:pPr>
              <w:jc w:val="both"/>
            </w:pPr>
            <w:r w:rsidRPr="00B83CA1">
              <w:t>Январь</w:t>
            </w:r>
          </w:p>
        </w:tc>
        <w:tc>
          <w:tcPr>
            <w:tcW w:w="1264" w:type="pct"/>
          </w:tcPr>
          <w:p w:rsidR="0080295A" w:rsidRPr="00B83CA1" w:rsidRDefault="0080295A" w:rsidP="005B02B6">
            <w:pPr>
              <w:jc w:val="both"/>
              <w:rPr>
                <w:kern w:val="20"/>
              </w:rPr>
            </w:pPr>
            <w:r w:rsidRPr="00B83CA1">
              <w:rPr>
                <w:kern w:val="20"/>
              </w:rPr>
              <w:t>Директор</w:t>
            </w:r>
          </w:p>
          <w:p w:rsidR="0080295A" w:rsidRPr="00B83CA1" w:rsidRDefault="0080295A" w:rsidP="005B02B6">
            <w:pPr>
              <w:jc w:val="both"/>
            </w:pPr>
          </w:p>
        </w:tc>
      </w:tr>
      <w:tr w:rsidR="0080295A" w:rsidRPr="00B83CA1" w:rsidTr="005B02B6">
        <w:trPr>
          <w:trHeight w:val="287"/>
        </w:trPr>
        <w:tc>
          <w:tcPr>
            <w:tcW w:w="303" w:type="pct"/>
            <w:shd w:val="clear" w:color="auto" w:fill="DBE5F1"/>
          </w:tcPr>
          <w:p w:rsidR="0080295A" w:rsidRPr="00B83CA1" w:rsidRDefault="0080295A" w:rsidP="005B02B6">
            <w:pPr>
              <w:jc w:val="both"/>
            </w:pPr>
            <w:r w:rsidRPr="00B83CA1">
              <w:t>7.</w:t>
            </w:r>
          </w:p>
        </w:tc>
        <w:tc>
          <w:tcPr>
            <w:tcW w:w="2803" w:type="pct"/>
          </w:tcPr>
          <w:p w:rsidR="0080295A" w:rsidRPr="00B83CA1" w:rsidRDefault="0080295A" w:rsidP="005B02B6">
            <w:pPr>
              <w:pStyle w:val="a8"/>
              <w:jc w:val="both"/>
            </w:pPr>
            <w:r w:rsidRPr="00B83CA1">
              <w:t>Подготовка к отчетным мероприятиям.</w:t>
            </w:r>
          </w:p>
          <w:p w:rsidR="0080295A" w:rsidRPr="00B83CA1" w:rsidRDefault="0080295A" w:rsidP="003A2CF6">
            <w:pPr>
              <w:jc w:val="both"/>
              <w:rPr>
                <w:kern w:val="20"/>
                <w:lang w:eastAsia="ar-SA"/>
              </w:rPr>
            </w:pPr>
            <w:r w:rsidRPr="00B83CA1">
              <w:t>Организация работы с одаренными детьми</w:t>
            </w:r>
          </w:p>
        </w:tc>
        <w:tc>
          <w:tcPr>
            <w:tcW w:w="630" w:type="pct"/>
          </w:tcPr>
          <w:p w:rsidR="0080295A" w:rsidRPr="00B83CA1" w:rsidRDefault="0080295A" w:rsidP="005B02B6">
            <w:pPr>
              <w:jc w:val="both"/>
            </w:pPr>
            <w:r w:rsidRPr="00B83CA1">
              <w:t>Февраль</w:t>
            </w:r>
          </w:p>
          <w:p w:rsidR="0080295A" w:rsidRPr="00B83CA1" w:rsidRDefault="0080295A" w:rsidP="005B02B6">
            <w:pPr>
              <w:jc w:val="both"/>
            </w:pPr>
          </w:p>
        </w:tc>
        <w:tc>
          <w:tcPr>
            <w:tcW w:w="1264" w:type="pct"/>
          </w:tcPr>
          <w:p w:rsidR="0080295A" w:rsidRPr="00B83CA1" w:rsidRDefault="0080295A" w:rsidP="005B02B6">
            <w:pPr>
              <w:jc w:val="both"/>
              <w:rPr>
                <w:kern w:val="20"/>
              </w:rPr>
            </w:pPr>
            <w:r w:rsidRPr="00B83CA1">
              <w:rPr>
                <w:kern w:val="20"/>
              </w:rPr>
              <w:t>Директор</w:t>
            </w:r>
          </w:p>
          <w:p w:rsidR="0080295A" w:rsidRPr="00B83CA1" w:rsidRDefault="0080295A" w:rsidP="005B02B6">
            <w:pPr>
              <w:jc w:val="both"/>
            </w:pPr>
          </w:p>
        </w:tc>
      </w:tr>
      <w:tr w:rsidR="0080295A" w:rsidRPr="00B83CA1" w:rsidTr="005B02B6">
        <w:trPr>
          <w:trHeight w:val="287"/>
        </w:trPr>
        <w:tc>
          <w:tcPr>
            <w:tcW w:w="303" w:type="pct"/>
            <w:shd w:val="clear" w:color="auto" w:fill="DBE5F1"/>
          </w:tcPr>
          <w:p w:rsidR="0080295A" w:rsidRPr="00B83CA1" w:rsidRDefault="0080295A" w:rsidP="005B02B6">
            <w:pPr>
              <w:jc w:val="both"/>
            </w:pPr>
            <w:r w:rsidRPr="00B83CA1">
              <w:t>8.</w:t>
            </w:r>
          </w:p>
        </w:tc>
        <w:tc>
          <w:tcPr>
            <w:tcW w:w="2803" w:type="pct"/>
          </w:tcPr>
          <w:p w:rsidR="0080295A" w:rsidRPr="00B83CA1" w:rsidRDefault="0080295A" w:rsidP="005B02B6">
            <w:pPr>
              <w:pStyle w:val="a8"/>
              <w:jc w:val="both"/>
            </w:pPr>
            <w:r w:rsidRPr="00B83CA1">
              <w:t xml:space="preserve">Анализ работы по контролю посещаемости и </w:t>
            </w:r>
            <w:r w:rsidRPr="00B83CA1">
              <w:lastRenderedPageBreak/>
              <w:t>наполняемости групп.</w:t>
            </w:r>
          </w:p>
          <w:p w:rsidR="0080295A" w:rsidRPr="00B83CA1" w:rsidRDefault="0080295A" w:rsidP="003A2CF6">
            <w:pPr>
              <w:pStyle w:val="a8"/>
              <w:jc w:val="both"/>
            </w:pPr>
            <w:r w:rsidRPr="00B83CA1">
              <w:rPr>
                <w:kern w:val="20"/>
              </w:rPr>
              <w:t xml:space="preserve">Подготовка к </w:t>
            </w:r>
            <w:r w:rsidR="003A2CF6" w:rsidRPr="00B83CA1">
              <w:rPr>
                <w:kern w:val="20"/>
              </w:rPr>
              <w:t>итоговой</w:t>
            </w:r>
            <w:r w:rsidRPr="00B83CA1">
              <w:rPr>
                <w:kern w:val="20"/>
              </w:rPr>
              <w:t xml:space="preserve">  аттестации обучающихся</w:t>
            </w:r>
          </w:p>
        </w:tc>
        <w:tc>
          <w:tcPr>
            <w:tcW w:w="630" w:type="pct"/>
          </w:tcPr>
          <w:p w:rsidR="0080295A" w:rsidRPr="00B83CA1" w:rsidRDefault="0080295A" w:rsidP="005B02B6">
            <w:pPr>
              <w:jc w:val="both"/>
            </w:pPr>
            <w:r w:rsidRPr="00B83CA1">
              <w:lastRenderedPageBreak/>
              <w:t>Март</w:t>
            </w:r>
          </w:p>
          <w:p w:rsidR="0080295A" w:rsidRPr="00B83CA1" w:rsidRDefault="0080295A" w:rsidP="005B02B6">
            <w:pPr>
              <w:jc w:val="both"/>
            </w:pPr>
          </w:p>
        </w:tc>
        <w:tc>
          <w:tcPr>
            <w:tcW w:w="1264" w:type="pct"/>
          </w:tcPr>
          <w:p w:rsidR="0080295A" w:rsidRPr="00B83CA1" w:rsidRDefault="0080295A" w:rsidP="005B02B6">
            <w:pPr>
              <w:jc w:val="both"/>
              <w:rPr>
                <w:kern w:val="20"/>
              </w:rPr>
            </w:pPr>
            <w:r w:rsidRPr="00B83CA1">
              <w:rPr>
                <w:kern w:val="20"/>
              </w:rPr>
              <w:lastRenderedPageBreak/>
              <w:t>Директор</w:t>
            </w:r>
          </w:p>
          <w:p w:rsidR="0080295A" w:rsidRPr="00B83CA1" w:rsidRDefault="0080295A" w:rsidP="005B02B6">
            <w:pPr>
              <w:jc w:val="both"/>
            </w:pPr>
          </w:p>
        </w:tc>
      </w:tr>
      <w:tr w:rsidR="0080295A" w:rsidRPr="00B83CA1" w:rsidTr="003A2CF6">
        <w:trPr>
          <w:trHeight w:val="534"/>
        </w:trPr>
        <w:tc>
          <w:tcPr>
            <w:tcW w:w="303" w:type="pct"/>
            <w:shd w:val="clear" w:color="auto" w:fill="DBE5F1"/>
          </w:tcPr>
          <w:p w:rsidR="0080295A" w:rsidRPr="00B83CA1" w:rsidRDefault="0080295A" w:rsidP="005B02B6">
            <w:pPr>
              <w:jc w:val="both"/>
            </w:pPr>
            <w:r w:rsidRPr="00B83CA1">
              <w:lastRenderedPageBreak/>
              <w:t>9.</w:t>
            </w:r>
          </w:p>
        </w:tc>
        <w:tc>
          <w:tcPr>
            <w:tcW w:w="2803" w:type="pct"/>
          </w:tcPr>
          <w:p w:rsidR="0080295A" w:rsidRPr="00B83CA1" w:rsidRDefault="0080295A" w:rsidP="005B02B6">
            <w:pPr>
              <w:jc w:val="both"/>
            </w:pPr>
            <w:r w:rsidRPr="00B83CA1">
              <w:t>Анализ реализации платных дополнительных образовательных услуг в ДДТ</w:t>
            </w:r>
          </w:p>
        </w:tc>
        <w:tc>
          <w:tcPr>
            <w:tcW w:w="630" w:type="pct"/>
          </w:tcPr>
          <w:p w:rsidR="0080295A" w:rsidRPr="00B83CA1" w:rsidRDefault="0080295A" w:rsidP="005B02B6">
            <w:pPr>
              <w:jc w:val="both"/>
            </w:pPr>
            <w:r w:rsidRPr="00B83CA1">
              <w:t>Апрель</w:t>
            </w:r>
          </w:p>
          <w:p w:rsidR="0080295A" w:rsidRPr="00B83CA1" w:rsidRDefault="0080295A" w:rsidP="005B02B6">
            <w:pPr>
              <w:jc w:val="both"/>
            </w:pPr>
          </w:p>
        </w:tc>
        <w:tc>
          <w:tcPr>
            <w:tcW w:w="1264" w:type="pct"/>
          </w:tcPr>
          <w:p w:rsidR="0080295A" w:rsidRPr="00B83CA1" w:rsidRDefault="0080295A" w:rsidP="005B02B6">
            <w:pPr>
              <w:jc w:val="both"/>
              <w:rPr>
                <w:kern w:val="20"/>
              </w:rPr>
            </w:pPr>
            <w:r w:rsidRPr="00B83CA1">
              <w:rPr>
                <w:kern w:val="20"/>
              </w:rPr>
              <w:t>Директор</w:t>
            </w:r>
          </w:p>
          <w:p w:rsidR="0080295A" w:rsidRPr="00B83CA1" w:rsidRDefault="0080295A" w:rsidP="005B02B6">
            <w:pPr>
              <w:jc w:val="both"/>
            </w:pPr>
          </w:p>
        </w:tc>
      </w:tr>
      <w:tr w:rsidR="0080295A" w:rsidRPr="00B83CA1" w:rsidTr="005B02B6">
        <w:trPr>
          <w:trHeight w:val="287"/>
        </w:trPr>
        <w:tc>
          <w:tcPr>
            <w:tcW w:w="303" w:type="pct"/>
            <w:shd w:val="clear" w:color="auto" w:fill="DBE5F1"/>
          </w:tcPr>
          <w:p w:rsidR="0080295A" w:rsidRPr="00B83CA1" w:rsidRDefault="0080295A" w:rsidP="005B02B6">
            <w:pPr>
              <w:jc w:val="both"/>
            </w:pPr>
            <w:r w:rsidRPr="00B83CA1">
              <w:t>10.</w:t>
            </w:r>
          </w:p>
        </w:tc>
        <w:tc>
          <w:tcPr>
            <w:tcW w:w="2803" w:type="pct"/>
          </w:tcPr>
          <w:p w:rsidR="0080295A" w:rsidRPr="00B83CA1" w:rsidRDefault="0080295A" w:rsidP="005B02B6">
            <w:pPr>
              <w:pStyle w:val="a8"/>
              <w:jc w:val="both"/>
            </w:pPr>
            <w:r w:rsidRPr="00B83CA1">
              <w:t xml:space="preserve">Соблюдение требований к оформлению отчетной документации. </w:t>
            </w:r>
          </w:p>
          <w:p w:rsidR="0080295A" w:rsidRPr="00B83CA1" w:rsidRDefault="0080295A" w:rsidP="005B02B6">
            <w:pPr>
              <w:jc w:val="both"/>
            </w:pPr>
            <w:r w:rsidRPr="00B83CA1">
              <w:t>Итоги реализации плана учебно-воспитательной работы Д</w:t>
            </w:r>
            <w:r w:rsidR="005D3E61">
              <w:t>ДТ за 2019-2020</w:t>
            </w:r>
            <w:r w:rsidRPr="00B83CA1">
              <w:t xml:space="preserve"> учебный год.</w:t>
            </w:r>
          </w:p>
          <w:p w:rsidR="0080295A" w:rsidRPr="00B83CA1" w:rsidRDefault="0080295A" w:rsidP="005B02B6">
            <w:pPr>
              <w:jc w:val="both"/>
            </w:pPr>
            <w:r w:rsidRPr="00B83CA1">
              <w:rPr>
                <w:kern w:val="20"/>
              </w:rPr>
              <w:t>Организация занятости детей в летний период</w:t>
            </w:r>
          </w:p>
        </w:tc>
        <w:tc>
          <w:tcPr>
            <w:tcW w:w="630" w:type="pct"/>
          </w:tcPr>
          <w:p w:rsidR="0080295A" w:rsidRPr="00B83CA1" w:rsidRDefault="0080295A" w:rsidP="005B02B6">
            <w:pPr>
              <w:jc w:val="both"/>
            </w:pPr>
            <w:r w:rsidRPr="00B83CA1">
              <w:t>Май</w:t>
            </w:r>
          </w:p>
          <w:p w:rsidR="0080295A" w:rsidRPr="00B83CA1" w:rsidRDefault="0080295A" w:rsidP="005B02B6">
            <w:pPr>
              <w:jc w:val="both"/>
            </w:pPr>
          </w:p>
        </w:tc>
        <w:tc>
          <w:tcPr>
            <w:tcW w:w="1264" w:type="pct"/>
          </w:tcPr>
          <w:p w:rsidR="0080295A" w:rsidRPr="00B83CA1" w:rsidRDefault="0080295A" w:rsidP="005B02B6">
            <w:pPr>
              <w:jc w:val="both"/>
              <w:rPr>
                <w:kern w:val="20"/>
              </w:rPr>
            </w:pPr>
            <w:r w:rsidRPr="00B83CA1">
              <w:rPr>
                <w:kern w:val="20"/>
              </w:rPr>
              <w:t>Директор</w:t>
            </w:r>
          </w:p>
          <w:p w:rsidR="0080295A" w:rsidRPr="00B83CA1" w:rsidRDefault="0080295A" w:rsidP="003A2CF6">
            <w:pPr>
              <w:jc w:val="both"/>
            </w:pPr>
          </w:p>
        </w:tc>
      </w:tr>
    </w:tbl>
    <w:p w:rsidR="0080295A" w:rsidRPr="00B83CA1" w:rsidRDefault="0080295A" w:rsidP="0080295A">
      <w:pPr>
        <w:spacing w:after="60"/>
        <w:contextualSpacing/>
        <w:jc w:val="both"/>
        <w:rPr>
          <w:kern w:val="20"/>
        </w:rPr>
      </w:pPr>
    </w:p>
    <w:p w:rsidR="0080295A" w:rsidRPr="00B83CA1" w:rsidRDefault="00DA72C6" w:rsidP="0080295A">
      <w:pPr>
        <w:spacing w:before="100" w:beforeAutospacing="1" w:after="100" w:afterAutospacing="1"/>
        <w:contextualSpacing/>
        <w:jc w:val="center"/>
        <w:rPr>
          <w:b/>
          <w:kern w:val="20"/>
          <w:sz w:val="28"/>
          <w:szCs w:val="28"/>
        </w:rPr>
      </w:pPr>
      <w:r>
        <w:rPr>
          <w:b/>
          <w:kern w:val="20"/>
          <w:sz w:val="28"/>
          <w:szCs w:val="28"/>
        </w:rPr>
        <w:t>7</w:t>
      </w:r>
      <w:r w:rsidR="0080295A" w:rsidRPr="00B83CA1">
        <w:rPr>
          <w:b/>
          <w:kern w:val="20"/>
          <w:sz w:val="28"/>
          <w:szCs w:val="28"/>
        </w:rPr>
        <w:t>.  Информационная деятельность</w:t>
      </w:r>
    </w:p>
    <w:p w:rsidR="0080295A" w:rsidRPr="00B83CA1" w:rsidRDefault="0080295A" w:rsidP="0080295A">
      <w:pPr>
        <w:spacing w:before="100" w:beforeAutospacing="1" w:after="100" w:afterAutospacing="1"/>
        <w:contextualSpacing/>
        <w:jc w:val="center"/>
        <w:rPr>
          <w:b/>
          <w:kern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954"/>
        <w:gridCol w:w="1593"/>
        <w:gridCol w:w="2464"/>
      </w:tblGrid>
      <w:tr w:rsidR="0080295A" w:rsidRPr="00B83CA1" w:rsidTr="003A2CF6">
        <w:trPr>
          <w:trHeight w:val="494"/>
        </w:trPr>
        <w:tc>
          <w:tcPr>
            <w:tcW w:w="293" w:type="pct"/>
            <w:shd w:val="clear" w:color="auto" w:fill="DBE5F1"/>
          </w:tcPr>
          <w:p w:rsidR="0080295A" w:rsidRPr="00B83CA1" w:rsidRDefault="0080295A" w:rsidP="005B02B6">
            <w:pPr>
              <w:spacing w:after="60"/>
              <w:contextualSpacing/>
              <w:jc w:val="center"/>
              <w:rPr>
                <w:b/>
                <w:kern w:val="20"/>
              </w:rPr>
            </w:pPr>
            <w:r w:rsidRPr="00B83CA1">
              <w:rPr>
                <w:b/>
                <w:kern w:val="20"/>
              </w:rPr>
              <w:t>№ п/п</w:t>
            </w:r>
          </w:p>
        </w:tc>
        <w:tc>
          <w:tcPr>
            <w:tcW w:w="2588" w:type="pct"/>
            <w:shd w:val="clear" w:color="auto" w:fill="DBE5F1"/>
          </w:tcPr>
          <w:p w:rsidR="0080295A" w:rsidRPr="00B83CA1" w:rsidRDefault="0080295A" w:rsidP="005B02B6">
            <w:pPr>
              <w:spacing w:after="60"/>
              <w:contextualSpacing/>
              <w:jc w:val="center"/>
              <w:rPr>
                <w:b/>
                <w:kern w:val="20"/>
              </w:rPr>
            </w:pPr>
            <w:r w:rsidRPr="00B83CA1">
              <w:rPr>
                <w:b/>
              </w:rPr>
              <w:t>Содержание деятельности</w:t>
            </w:r>
          </w:p>
        </w:tc>
        <w:tc>
          <w:tcPr>
            <w:tcW w:w="832" w:type="pct"/>
            <w:shd w:val="clear" w:color="auto" w:fill="DBE5F1"/>
          </w:tcPr>
          <w:p w:rsidR="0080295A" w:rsidRPr="00B83CA1" w:rsidRDefault="0080295A" w:rsidP="005B02B6">
            <w:pPr>
              <w:spacing w:after="60"/>
              <w:contextualSpacing/>
              <w:jc w:val="center"/>
              <w:rPr>
                <w:b/>
                <w:kern w:val="20"/>
              </w:rPr>
            </w:pPr>
            <w:r w:rsidRPr="00B83CA1">
              <w:rPr>
                <w:b/>
                <w:kern w:val="20"/>
              </w:rPr>
              <w:t>Сроки</w:t>
            </w:r>
          </w:p>
        </w:tc>
        <w:tc>
          <w:tcPr>
            <w:tcW w:w="1288" w:type="pct"/>
            <w:shd w:val="clear" w:color="auto" w:fill="DBE5F1"/>
          </w:tcPr>
          <w:p w:rsidR="0080295A" w:rsidRPr="00B83CA1" w:rsidRDefault="0080295A" w:rsidP="005B02B6">
            <w:pPr>
              <w:spacing w:after="60"/>
              <w:contextualSpacing/>
              <w:jc w:val="center"/>
              <w:rPr>
                <w:b/>
                <w:kern w:val="20"/>
              </w:rPr>
            </w:pPr>
            <w:r w:rsidRPr="00B83CA1">
              <w:rPr>
                <w:b/>
                <w:kern w:val="20"/>
              </w:rPr>
              <w:t>Ответственные</w:t>
            </w:r>
          </w:p>
        </w:tc>
      </w:tr>
      <w:tr w:rsidR="0080295A" w:rsidRPr="00B83CA1" w:rsidTr="003A2CF6">
        <w:trPr>
          <w:trHeight w:val="714"/>
        </w:trPr>
        <w:tc>
          <w:tcPr>
            <w:tcW w:w="293" w:type="pct"/>
            <w:shd w:val="clear" w:color="auto" w:fill="DBE5F1"/>
          </w:tcPr>
          <w:p w:rsidR="0080295A" w:rsidRPr="00B83CA1" w:rsidRDefault="0080295A" w:rsidP="005B02B6">
            <w:pPr>
              <w:tabs>
                <w:tab w:val="left" w:pos="426"/>
                <w:tab w:val="left" w:pos="709"/>
              </w:tabs>
              <w:contextualSpacing/>
              <w:jc w:val="both"/>
              <w:rPr>
                <w:bCs/>
                <w:kern w:val="20"/>
              </w:rPr>
            </w:pPr>
            <w:r w:rsidRPr="00B83CA1">
              <w:rPr>
                <w:bCs/>
                <w:kern w:val="20"/>
              </w:rPr>
              <w:t>1.</w:t>
            </w:r>
          </w:p>
        </w:tc>
        <w:tc>
          <w:tcPr>
            <w:tcW w:w="2588" w:type="pct"/>
          </w:tcPr>
          <w:p w:rsidR="0080295A" w:rsidRPr="00B83CA1" w:rsidRDefault="0080295A" w:rsidP="005B02B6">
            <w:pPr>
              <w:tabs>
                <w:tab w:val="left" w:pos="426"/>
                <w:tab w:val="left" w:pos="709"/>
              </w:tabs>
              <w:contextualSpacing/>
              <w:jc w:val="both"/>
              <w:rPr>
                <w:bCs/>
                <w:kern w:val="20"/>
              </w:rPr>
            </w:pPr>
            <w:r w:rsidRPr="00B83CA1">
              <w:rPr>
                <w:bCs/>
                <w:kern w:val="20"/>
              </w:rPr>
              <w:t xml:space="preserve">Размещение  и обновление информации о деятельности ДДТ на сайте учреждения. </w:t>
            </w:r>
          </w:p>
        </w:tc>
        <w:tc>
          <w:tcPr>
            <w:tcW w:w="832" w:type="pct"/>
          </w:tcPr>
          <w:p w:rsidR="0080295A" w:rsidRPr="00B83CA1" w:rsidRDefault="0080295A" w:rsidP="005B02B6">
            <w:pPr>
              <w:tabs>
                <w:tab w:val="left" w:pos="426"/>
                <w:tab w:val="left" w:pos="709"/>
              </w:tabs>
              <w:contextualSpacing/>
              <w:jc w:val="both"/>
              <w:rPr>
                <w:bCs/>
                <w:kern w:val="20"/>
              </w:rPr>
            </w:pPr>
            <w:r w:rsidRPr="00B83CA1">
              <w:rPr>
                <w:bCs/>
                <w:kern w:val="20"/>
              </w:rPr>
              <w:t>В течение учебного года</w:t>
            </w:r>
          </w:p>
        </w:tc>
        <w:tc>
          <w:tcPr>
            <w:tcW w:w="1288" w:type="pct"/>
          </w:tcPr>
          <w:p w:rsidR="0080295A" w:rsidRPr="00B83CA1" w:rsidRDefault="003A2CF6" w:rsidP="005B02B6">
            <w:pPr>
              <w:tabs>
                <w:tab w:val="left" w:pos="426"/>
                <w:tab w:val="left" w:pos="709"/>
              </w:tabs>
              <w:contextualSpacing/>
              <w:jc w:val="both"/>
              <w:rPr>
                <w:bCs/>
                <w:kern w:val="20"/>
              </w:rPr>
            </w:pPr>
            <w:r w:rsidRPr="00B83CA1">
              <w:rPr>
                <w:kern w:val="20"/>
              </w:rPr>
              <w:t>Педагог-организатор Мальцева К.О.</w:t>
            </w:r>
          </w:p>
        </w:tc>
      </w:tr>
      <w:tr w:rsidR="0080295A" w:rsidRPr="00B83CA1" w:rsidTr="003A2CF6">
        <w:trPr>
          <w:trHeight w:val="320"/>
        </w:trPr>
        <w:tc>
          <w:tcPr>
            <w:tcW w:w="293" w:type="pct"/>
            <w:shd w:val="clear" w:color="auto" w:fill="DBE5F1"/>
          </w:tcPr>
          <w:p w:rsidR="0080295A" w:rsidRPr="00B83CA1" w:rsidRDefault="0080295A" w:rsidP="005B02B6">
            <w:pPr>
              <w:tabs>
                <w:tab w:val="left" w:pos="426"/>
                <w:tab w:val="left" w:pos="709"/>
              </w:tabs>
              <w:spacing w:after="60"/>
              <w:contextualSpacing/>
              <w:jc w:val="both"/>
              <w:rPr>
                <w:bCs/>
                <w:kern w:val="20"/>
              </w:rPr>
            </w:pPr>
            <w:r w:rsidRPr="00B83CA1">
              <w:rPr>
                <w:bCs/>
                <w:kern w:val="20"/>
              </w:rPr>
              <w:t>2.</w:t>
            </w:r>
          </w:p>
        </w:tc>
        <w:tc>
          <w:tcPr>
            <w:tcW w:w="2588" w:type="pct"/>
          </w:tcPr>
          <w:p w:rsidR="0080295A" w:rsidRPr="00B83CA1" w:rsidRDefault="0080295A" w:rsidP="005B02B6">
            <w:pPr>
              <w:tabs>
                <w:tab w:val="left" w:pos="426"/>
                <w:tab w:val="left" w:pos="709"/>
              </w:tabs>
              <w:spacing w:after="60"/>
              <w:contextualSpacing/>
              <w:jc w:val="both"/>
              <w:rPr>
                <w:bCs/>
                <w:kern w:val="20"/>
              </w:rPr>
            </w:pPr>
            <w:r w:rsidRPr="00B83CA1">
              <w:rPr>
                <w:bCs/>
                <w:kern w:val="20"/>
              </w:rPr>
              <w:t>Внедрение в образовательный процесс технологий ИКТ и ЦОР</w:t>
            </w:r>
          </w:p>
        </w:tc>
        <w:tc>
          <w:tcPr>
            <w:tcW w:w="832" w:type="pct"/>
          </w:tcPr>
          <w:p w:rsidR="0080295A" w:rsidRPr="00B83CA1" w:rsidRDefault="0080295A" w:rsidP="005B02B6">
            <w:pPr>
              <w:tabs>
                <w:tab w:val="left" w:pos="426"/>
                <w:tab w:val="left" w:pos="709"/>
              </w:tabs>
              <w:spacing w:after="60"/>
              <w:contextualSpacing/>
              <w:jc w:val="both"/>
              <w:rPr>
                <w:bCs/>
                <w:kern w:val="20"/>
              </w:rPr>
            </w:pPr>
            <w:r w:rsidRPr="00B83CA1">
              <w:rPr>
                <w:bCs/>
                <w:kern w:val="20"/>
              </w:rPr>
              <w:t>В течение учебного  года</w:t>
            </w:r>
          </w:p>
        </w:tc>
        <w:tc>
          <w:tcPr>
            <w:tcW w:w="1288" w:type="pct"/>
          </w:tcPr>
          <w:p w:rsidR="0080295A" w:rsidRPr="00B83CA1" w:rsidRDefault="003A2CF6" w:rsidP="005B02B6">
            <w:pPr>
              <w:tabs>
                <w:tab w:val="left" w:pos="426"/>
                <w:tab w:val="left" w:pos="709"/>
              </w:tabs>
              <w:contextualSpacing/>
              <w:jc w:val="both"/>
              <w:rPr>
                <w:kern w:val="20"/>
              </w:rPr>
            </w:pPr>
            <w:r w:rsidRPr="00B83CA1">
              <w:rPr>
                <w:kern w:val="20"/>
              </w:rPr>
              <w:t>Методисты</w:t>
            </w:r>
          </w:p>
          <w:p w:rsidR="003A2CF6" w:rsidRPr="00B83CA1" w:rsidRDefault="003A2CF6" w:rsidP="005B02B6">
            <w:pPr>
              <w:tabs>
                <w:tab w:val="left" w:pos="426"/>
                <w:tab w:val="left" w:pos="709"/>
              </w:tabs>
              <w:contextualSpacing/>
              <w:jc w:val="both"/>
              <w:rPr>
                <w:bCs/>
                <w:kern w:val="20"/>
              </w:rPr>
            </w:pPr>
            <w:r w:rsidRPr="00B83CA1">
              <w:rPr>
                <w:kern w:val="20"/>
              </w:rPr>
              <w:t>ПДО</w:t>
            </w:r>
          </w:p>
        </w:tc>
      </w:tr>
      <w:tr w:rsidR="0080295A" w:rsidRPr="00B83CA1" w:rsidTr="003A2CF6">
        <w:trPr>
          <w:trHeight w:val="200"/>
        </w:trPr>
        <w:tc>
          <w:tcPr>
            <w:tcW w:w="293" w:type="pct"/>
            <w:shd w:val="clear" w:color="auto" w:fill="DBE5F1"/>
          </w:tcPr>
          <w:p w:rsidR="0080295A" w:rsidRPr="00B83CA1" w:rsidRDefault="0080295A" w:rsidP="005B02B6">
            <w:pPr>
              <w:tabs>
                <w:tab w:val="left" w:pos="426"/>
                <w:tab w:val="left" w:pos="709"/>
              </w:tabs>
              <w:spacing w:after="60"/>
              <w:contextualSpacing/>
              <w:jc w:val="both"/>
              <w:rPr>
                <w:bCs/>
                <w:kern w:val="20"/>
              </w:rPr>
            </w:pPr>
            <w:r w:rsidRPr="00B83CA1">
              <w:rPr>
                <w:bCs/>
                <w:kern w:val="20"/>
              </w:rPr>
              <w:t>3.</w:t>
            </w:r>
          </w:p>
        </w:tc>
        <w:tc>
          <w:tcPr>
            <w:tcW w:w="2588" w:type="pct"/>
          </w:tcPr>
          <w:p w:rsidR="0080295A" w:rsidRPr="00B83CA1" w:rsidRDefault="0080295A" w:rsidP="005B02B6">
            <w:pPr>
              <w:tabs>
                <w:tab w:val="left" w:pos="426"/>
                <w:tab w:val="left" w:pos="709"/>
              </w:tabs>
              <w:spacing w:after="60"/>
              <w:contextualSpacing/>
              <w:jc w:val="both"/>
              <w:rPr>
                <w:bCs/>
                <w:kern w:val="20"/>
              </w:rPr>
            </w:pPr>
            <w:r w:rsidRPr="00B83CA1">
              <w:rPr>
                <w:bCs/>
                <w:kern w:val="20"/>
              </w:rPr>
              <w:t>Участие в дистанционных Интернет – конкурсах, олимпиадах и т.д.</w:t>
            </w:r>
          </w:p>
        </w:tc>
        <w:tc>
          <w:tcPr>
            <w:tcW w:w="832" w:type="pct"/>
          </w:tcPr>
          <w:p w:rsidR="0080295A" w:rsidRPr="00B83CA1" w:rsidRDefault="0080295A" w:rsidP="005B02B6">
            <w:pPr>
              <w:tabs>
                <w:tab w:val="left" w:pos="426"/>
                <w:tab w:val="left" w:pos="709"/>
              </w:tabs>
              <w:spacing w:after="60"/>
              <w:contextualSpacing/>
              <w:jc w:val="both"/>
              <w:rPr>
                <w:bCs/>
                <w:kern w:val="20"/>
              </w:rPr>
            </w:pPr>
            <w:r w:rsidRPr="00B83CA1">
              <w:rPr>
                <w:bCs/>
                <w:kern w:val="20"/>
              </w:rPr>
              <w:t>В течение учебного года</w:t>
            </w:r>
          </w:p>
        </w:tc>
        <w:tc>
          <w:tcPr>
            <w:tcW w:w="1288" w:type="pct"/>
          </w:tcPr>
          <w:p w:rsidR="0080295A" w:rsidRPr="00B83CA1" w:rsidRDefault="003A2CF6" w:rsidP="005B02B6">
            <w:pPr>
              <w:tabs>
                <w:tab w:val="left" w:pos="426"/>
                <w:tab w:val="left" w:pos="709"/>
              </w:tabs>
              <w:contextualSpacing/>
              <w:jc w:val="both"/>
              <w:rPr>
                <w:bCs/>
                <w:kern w:val="20"/>
              </w:rPr>
            </w:pPr>
            <w:r w:rsidRPr="00B83CA1">
              <w:rPr>
                <w:kern w:val="20"/>
              </w:rPr>
              <w:t>ПДО</w:t>
            </w:r>
          </w:p>
        </w:tc>
      </w:tr>
    </w:tbl>
    <w:p w:rsidR="0080295A" w:rsidRDefault="0080295A" w:rsidP="0080295A">
      <w:pPr>
        <w:ind w:firstLine="851"/>
        <w:jc w:val="both"/>
        <w:outlineLvl w:val="0"/>
        <w:rPr>
          <w:b/>
          <w:i/>
        </w:rPr>
      </w:pPr>
    </w:p>
    <w:p w:rsidR="00B506E6" w:rsidRDefault="00B506E6" w:rsidP="0080295A">
      <w:pPr>
        <w:ind w:firstLine="851"/>
        <w:jc w:val="both"/>
        <w:outlineLvl w:val="0"/>
        <w:rPr>
          <w:b/>
          <w:i/>
        </w:rPr>
      </w:pPr>
    </w:p>
    <w:p w:rsidR="00B506E6" w:rsidRDefault="00B506E6" w:rsidP="0080295A">
      <w:pPr>
        <w:ind w:firstLine="851"/>
        <w:jc w:val="both"/>
        <w:outlineLvl w:val="0"/>
        <w:rPr>
          <w:b/>
          <w:i/>
        </w:rPr>
      </w:pPr>
    </w:p>
    <w:p w:rsidR="00B506E6" w:rsidRDefault="00B506E6" w:rsidP="0080295A">
      <w:pPr>
        <w:ind w:firstLine="851"/>
        <w:jc w:val="both"/>
        <w:outlineLvl w:val="0"/>
        <w:rPr>
          <w:b/>
          <w:i/>
        </w:rPr>
      </w:pPr>
    </w:p>
    <w:p w:rsidR="00B506E6" w:rsidRPr="00B83CA1" w:rsidRDefault="00B506E6" w:rsidP="0080295A">
      <w:pPr>
        <w:ind w:firstLine="851"/>
        <w:jc w:val="both"/>
        <w:outlineLvl w:val="0"/>
        <w:rPr>
          <w:b/>
          <w:i/>
        </w:rPr>
      </w:pPr>
    </w:p>
    <w:p w:rsidR="0080295A" w:rsidRPr="00B83CA1" w:rsidRDefault="00DA72C6" w:rsidP="0080295A">
      <w:pPr>
        <w:ind w:firstLine="851"/>
        <w:jc w:val="center"/>
        <w:outlineLvl w:val="0"/>
        <w:rPr>
          <w:b/>
          <w:sz w:val="28"/>
          <w:szCs w:val="28"/>
        </w:rPr>
      </w:pPr>
      <w:r>
        <w:rPr>
          <w:b/>
          <w:sz w:val="28"/>
          <w:szCs w:val="28"/>
        </w:rPr>
        <w:t>8</w:t>
      </w:r>
      <w:r w:rsidR="0080295A" w:rsidRPr="00B83CA1">
        <w:rPr>
          <w:b/>
          <w:sz w:val="28"/>
          <w:szCs w:val="28"/>
        </w:rPr>
        <w:t>. Профориентационная работа</w:t>
      </w:r>
    </w:p>
    <w:p w:rsidR="0080295A" w:rsidRPr="00B83CA1" w:rsidRDefault="0080295A" w:rsidP="0080295A">
      <w:pPr>
        <w:ind w:left="142" w:firstLine="851"/>
        <w:jc w:val="both"/>
        <w:outlineLvl w:val="0"/>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4874"/>
        <w:gridCol w:w="1577"/>
        <w:gridCol w:w="2437"/>
      </w:tblGrid>
      <w:tr w:rsidR="0080295A" w:rsidRPr="00B83CA1" w:rsidTr="005B02B6">
        <w:tc>
          <w:tcPr>
            <w:tcW w:w="35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outlineLvl w:val="0"/>
              <w:rPr>
                <w:b/>
              </w:rPr>
            </w:pPr>
            <w:r w:rsidRPr="00B83CA1">
              <w:rPr>
                <w:b/>
              </w:rPr>
              <w:t>№ п/п</w:t>
            </w:r>
          </w:p>
        </w:tc>
        <w:tc>
          <w:tcPr>
            <w:tcW w:w="2546"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outlineLvl w:val="0"/>
              <w:rPr>
                <w:b/>
              </w:rPr>
            </w:pPr>
            <w:r w:rsidRPr="00B83CA1">
              <w:rPr>
                <w:b/>
              </w:rPr>
              <w:t>Наименование мероприятия</w:t>
            </w:r>
          </w:p>
        </w:tc>
        <w:tc>
          <w:tcPr>
            <w:tcW w:w="82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outlineLvl w:val="0"/>
              <w:rPr>
                <w:b/>
              </w:rPr>
            </w:pPr>
            <w:r w:rsidRPr="00B83CA1">
              <w:rPr>
                <w:b/>
              </w:rPr>
              <w:t>Сроки</w:t>
            </w:r>
          </w:p>
        </w:tc>
        <w:tc>
          <w:tcPr>
            <w:tcW w:w="127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outlineLvl w:val="0"/>
              <w:rPr>
                <w:b/>
              </w:rPr>
            </w:pPr>
            <w:r w:rsidRPr="00B83CA1">
              <w:rPr>
                <w:b/>
              </w:rPr>
              <w:t>Ответственные</w:t>
            </w:r>
          </w:p>
        </w:tc>
      </w:tr>
      <w:tr w:rsidR="0080295A" w:rsidRPr="00B83CA1" w:rsidTr="005B02B6">
        <w:trPr>
          <w:trHeight w:val="1268"/>
        </w:trPr>
        <w:tc>
          <w:tcPr>
            <w:tcW w:w="35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7"/>
              </w:numPr>
              <w:ind w:left="0" w:firstLine="0"/>
              <w:outlineLvl w:val="0"/>
              <w:rPr>
                <w:rFonts w:ascii="Times New Roman" w:hAnsi="Times New Roman"/>
                <w:sz w:val="24"/>
                <w:szCs w:val="24"/>
              </w:rPr>
            </w:pPr>
          </w:p>
        </w:tc>
        <w:tc>
          <w:tcPr>
            <w:tcW w:w="2546"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 xml:space="preserve">Привлечение обучающихся к организации соревнований, судейству, участию в профессиональных конкурсах и соревнованиях. </w:t>
            </w:r>
          </w:p>
        </w:tc>
        <w:tc>
          <w:tcPr>
            <w:tcW w:w="824"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По плану</w:t>
            </w:r>
          </w:p>
        </w:tc>
        <w:tc>
          <w:tcPr>
            <w:tcW w:w="1273" w:type="pct"/>
            <w:tcBorders>
              <w:top w:val="single" w:sz="4" w:space="0" w:color="auto"/>
              <w:left w:val="single" w:sz="4" w:space="0" w:color="auto"/>
              <w:bottom w:val="single" w:sz="4" w:space="0" w:color="auto"/>
              <w:right w:val="single" w:sz="4" w:space="0" w:color="auto"/>
            </w:tcBorders>
          </w:tcPr>
          <w:p w:rsidR="0080295A" w:rsidRPr="00B83CA1" w:rsidRDefault="003A2CF6" w:rsidP="005B02B6">
            <w:r w:rsidRPr="00B83CA1">
              <w:t>Методисты</w:t>
            </w:r>
          </w:p>
        </w:tc>
      </w:tr>
      <w:tr w:rsidR="0080295A" w:rsidRPr="00B83CA1" w:rsidTr="005B02B6">
        <w:trPr>
          <w:trHeight w:val="691"/>
        </w:trPr>
        <w:tc>
          <w:tcPr>
            <w:tcW w:w="35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7"/>
              </w:numPr>
              <w:ind w:left="0" w:firstLine="0"/>
              <w:outlineLvl w:val="0"/>
              <w:rPr>
                <w:rFonts w:ascii="Times New Roman" w:hAnsi="Times New Roman"/>
                <w:sz w:val="24"/>
                <w:szCs w:val="24"/>
              </w:rPr>
            </w:pPr>
          </w:p>
        </w:tc>
        <w:tc>
          <w:tcPr>
            <w:tcW w:w="2546"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rPr>
                <w:b/>
              </w:rPr>
            </w:pPr>
            <w:r w:rsidRPr="00B83CA1">
              <w:t>Организация экскурсий на предприятия, заводы, учреждения и т.д.</w:t>
            </w:r>
          </w:p>
        </w:tc>
        <w:tc>
          <w:tcPr>
            <w:tcW w:w="824"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rPr>
                <w:b/>
              </w:rPr>
            </w:pPr>
            <w:r w:rsidRPr="00B83CA1">
              <w:t xml:space="preserve">По плану </w:t>
            </w:r>
          </w:p>
        </w:tc>
        <w:tc>
          <w:tcPr>
            <w:tcW w:w="1273"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rPr>
                <w:b/>
              </w:rPr>
            </w:pPr>
            <w:r w:rsidRPr="00B83CA1">
              <w:t>ПДО</w:t>
            </w:r>
          </w:p>
        </w:tc>
      </w:tr>
      <w:tr w:rsidR="0080295A" w:rsidRPr="00B83CA1" w:rsidTr="005B02B6">
        <w:trPr>
          <w:trHeight w:val="691"/>
        </w:trPr>
        <w:tc>
          <w:tcPr>
            <w:tcW w:w="35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7"/>
              </w:numPr>
              <w:ind w:left="0" w:firstLine="0"/>
              <w:outlineLvl w:val="0"/>
              <w:rPr>
                <w:rFonts w:ascii="Times New Roman" w:hAnsi="Times New Roman"/>
                <w:sz w:val="24"/>
                <w:szCs w:val="24"/>
              </w:rPr>
            </w:pPr>
          </w:p>
        </w:tc>
        <w:tc>
          <w:tcPr>
            <w:tcW w:w="2546"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 xml:space="preserve">Организация выставок технического и прикладного творчества, концертных выступлений.  </w:t>
            </w:r>
          </w:p>
        </w:tc>
        <w:tc>
          <w:tcPr>
            <w:tcW w:w="82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t xml:space="preserve">Май </w:t>
            </w: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27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ПДО</w:t>
            </w:r>
          </w:p>
        </w:tc>
      </w:tr>
      <w:tr w:rsidR="0080295A" w:rsidRPr="00B83CA1" w:rsidTr="005B02B6">
        <w:trPr>
          <w:trHeight w:val="303"/>
        </w:trPr>
        <w:tc>
          <w:tcPr>
            <w:tcW w:w="35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7"/>
              </w:numPr>
              <w:ind w:left="0" w:firstLine="0"/>
              <w:outlineLvl w:val="0"/>
              <w:rPr>
                <w:rFonts w:ascii="Times New Roman" w:hAnsi="Times New Roman"/>
                <w:sz w:val="24"/>
                <w:szCs w:val="24"/>
              </w:rPr>
            </w:pPr>
          </w:p>
        </w:tc>
        <w:tc>
          <w:tcPr>
            <w:tcW w:w="2546"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outlineLvl w:val="0"/>
              <w:rPr>
                <w:rFonts w:eastAsia="Calibri"/>
              </w:rPr>
            </w:pPr>
            <w:r w:rsidRPr="00B83CA1">
              <w:t xml:space="preserve">Беседы с обучающимися на тему «Мир профессий» </w:t>
            </w:r>
          </w:p>
        </w:tc>
        <w:tc>
          <w:tcPr>
            <w:tcW w:w="824"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 xml:space="preserve">По плану </w:t>
            </w:r>
          </w:p>
        </w:tc>
        <w:tc>
          <w:tcPr>
            <w:tcW w:w="127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ПДО</w:t>
            </w:r>
          </w:p>
        </w:tc>
      </w:tr>
      <w:tr w:rsidR="0080295A" w:rsidRPr="00B83CA1" w:rsidTr="005B02B6">
        <w:trPr>
          <w:trHeight w:val="691"/>
        </w:trPr>
        <w:tc>
          <w:tcPr>
            <w:tcW w:w="35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7"/>
              </w:numPr>
              <w:ind w:left="0" w:firstLine="0"/>
              <w:outlineLvl w:val="0"/>
              <w:rPr>
                <w:rFonts w:ascii="Times New Roman" w:hAnsi="Times New Roman"/>
                <w:sz w:val="24"/>
                <w:szCs w:val="24"/>
              </w:rPr>
            </w:pPr>
          </w:p>
        </w:tc>
        <w:tc>
          <w:tcPr>
            <w:tcW w:w="2546"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rPr>
                <w:rFonts w:eastAsia="Calibri"/>
              </w:rPr>
              <w:t>Подготовка разрядников и КМС</w:t>
            </w:r>
          </w:p>
        </w:tc>
        <w:tc>
          <w:tcPr>
            <w:tcW w:w="824"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В течение учебного года</w:t>
            </w:r>
          </w:p>
        </w:tc>
        <w:tc>
          <w:tcPr>
            <w:tcW w:w="127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ПДО</w:t>
            </w:r>
          </w:p>
        </w:tc>
      </w:tr>
    </w:tbl>
    <w:p w:rsidR="0080295A" w:rsidRPr="00B83CA1" w:rsidRDefault="0080295A" w:rsidP="0080295A">
      <w:pPr>
        <w:jc w:val="both"/>
        <w:rPr>
          <w:b/>
          <w:i/>
        </w:rPr>
      </w:pPr>
    </w:p>
    <w:p w:rsidR="0080295A" w:rsidRPr="00B83CA1" w:rsidRDefault="00DA72C6" w:rsidP="0080295A">
      <w:pPr>
        <w:jc w:val="center"/>
        <w:rPr>
          <w:b/>
          <w:sz w:val="28"/>
          <w:szCs w:val="28"/>
        </w:rPr>
      </w:pPr>
      <w:r>
        <w:rPr>
          <w:b/>
          <w:sz w:val="28"/>
          <w:szCs w:val="28"/>
        </w:rPr>
        <w:t>9</w:t>
      </w:r>
      <w:r w:rsidR="0080295A" w:rsidRPr="00B83CA1">
        <w:rPr>
          <w:b/>
          <w:sz w:val="28"/>
          <w:szCs w:val="28"/>
        </w:rPr>
        <w:t>. Спортивно-оздоровительная работа</w:t>
      </w:r>
    </w:p>
    <w:p w:rsidR="0080295A" w:rsidRPr="00B83CA1" w:rsidRDefault="0080295A" w:rsidP="0080295A">
      <w:pPr>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5245"/>
        <w:gridCol w:w="1775"/>
        <w:gridCol w:w="1991"/>
      </w:tblGrid>
      <w:tr w:rsidR="0080295A" w:rsidRPr="00B83CA1" w:rsidTr="003A2CF6">
        <w:tc>
          <w:tcPr>
            <w:tcW w:w="29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rPr>
                <w:b/>
              </w:rPr>
            </w:pPr>
            <w:r w:rsidRPr="00B83CA1">
              <w:rPr>
                <w:b/>
              </w:rPr>
              <w:t>№</w:t>
            </w:r>
          </w:p>
          <w:p w:rsidR="0080295A" w:rsidRPr="00B83CA1" w:rsidRDefault="0080295A" w:rsidP="005B02B6">
            <w:pPr>
              <w:jc w:val="both"/>
              <w:rPr>
                <w:b/>
              </w:rPr>
            </w:pPr>
            <w:r w:rsidRPr="00B83CA1">
              <w:rPr>
                <w:b/>
              </w:rPr>
              <w:t>п/п</w:t>
            </w:r>
          </w:p>
        </w:tc>
        <w:tc>
          <w:tcPr>
            <w:tcW w:w="2740"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rPr>
                <w:b/>
              </w:rPr>
            </w:pPr>
            <w:r w:rsidRPr="00B83CA1">
              <w:rPr>
                <w:b/>
              </w:rPr>
              <w:t>Наименование мероприятия</w:t>
            </w:r>
          </w:p>
          <w:p w:rsidR="0080295A" w:rsidRPr="00B83CA1" w:rsidRDefault="0080295A" w:rsidP="005B02B6">
            <w:pPr>
              <w:jc w:val="both"/>
              <w:rPr>
                <w:b/>
              </w:rPr>
            </w:pPr>
          </w:p>
        </w:tc>
        <w:tc>
          <w:tcPr>
            <w:tcW w:w="92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rPr>
                <w:b/>
              </w:rPr>
            </w:pPr>
            <w:r w:rsidRPr="00B83CA1">
              <w:rPr>
                <w:b/>
              </w:rPr>
              <w:t>Сроки</w:t>
            </w:r>
          </w:p>
        </w:tc>
        <w:tc>
          <w:tcPr>
            <w:tcW w:w="1040"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rPr>
                <w:b/>
              </w:rPr>
            </w:pPr>
            <w:r w:rsidRPr="00B83CA1">
              <w:rPr>
                <w:b/>
              </w:rPr>
              <w:t>Ответственные</w:t>
            </w:r>
          </w:p>
        </w:tc>
      </w:tr>
      <w:tr w:rsidR="0080295A" w:rsidRPr="00B83CA1" w:rsidTr="003A2CF6">
        <w:trPr>
          <w:trHeight w:val="418"/>
        </w:trPr>
        <w:tc>
          <w:tcPr>
            <w:tcW w:w="29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pPr>
            <w:r w:rsidRPr="00B83CA1">
              <w:t>1.</w:t>
            </w:r>
          </w:p>
        </w:tc>
        <w:tc>
          <w:tcPr>
            <w:tcW w:w="2740" w:type="pct"/>
            <w:tcBorders>
              <w:top w:val="single" w:sz="4" w:space="0" w:color="auto"/>
              <w:left w:val="single" w:sz="4" w:space="0" w:color="auto"/>
              <w:bottom w:val="single" w:sz="4" w:space="0" w:color="auto"/>
              <w:right w:val="single" w:sz="4" w:space="0" w:color="auto"/>
            </w:tcBorders>
          </w:tcPr>
          <w:p w:rsidR="0080295A" w:rsidRPr="00B83CA1" w:rsidRDefault="003A2CF6" w:rsidP="005B02B6">
            <w:pPr>
              <w:jc w:val="both"/>
            </w:pPr>
            <w:r w:rsidRPr="00B83CA1">
              <w:t>Проведение Дней здоровья и воспитательных мероприятий</w:t>
            </w:r>
            <w:r w:rsidR="0080295A" w:rsidRPr="00B83CA1">
              <w:t xml:space="preserve"> </w:t>
            </w:r>
          </w:p>
        </w:tc>
        <w:tc>
          <w:tcPr>
            <w:tcW w:w="927" w:type="pct"/>
            <w:tcBorders>
              <w:top w:val="single" w:sz="4" w:space="0" w:color="auto"/>
              <w:left w:val="single" w:sz="4" w:space="0" w:color="auto"/>
              <w:bottom w:val="single" w:sz="4" w:space="0" w:color="auto"/>
              <w:right w:val="single" w:sz="4" w:space="0" w:color="auto"/>
            </w:tcBorders>
          </w:tcPr>
          <w:p w:rsidR="0080295A" w:rsidRPr="00B83CA1" w:rsidRDefault="003A2CF6" w:rsidP="005B02B6">
            <w:pPr>
              <w:jc w:val="both"/>
            </w:pPr>
            <w:r w:rsidRPr="00B83CA1">
              <w:t>Весь год</w:t>
            </w:r>
          </w:p>
        </w:tc>
        <w:tc>
          <w:tcPr>
            <w:tcW w:w="1040" w:type="pct"/>
            <w:tcBorders>
              <w:top w:val="single" w:sz="4" w:space="0" w:color="auto"/>
              <w:left w:val="single" w:sz="4" w:space="0" w:color="auto"/>
              <w:bottom w:val="single" w:sz="4" w:space="0" w:color="auto"/>
              <w:right w:val="single" w:sz="4" w:space="0" w:color="auto"/>
            </w:tcBorders>
          </w:tcPr>
          <w:p w:rsidR="0080295A" w:rsidRPr="00B83CA1" w:rsidRDefault="003A2CF6" w:rsidP="005B02B6">
            <w:r w:rsidRPr="00B83CA1">
              <w:t>ПДО</w:t>
            </w:r>
          </w:p>
        </w:tc>
      </w:tr>
      <w:tr w:rsidR="0080295A" w:rsidRPr="00B83CA1" w:rsidTr="003A2CF6">
        <w:tc>
          <w:tcPr>
            <w:tcW w:w="29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pPr>
            <w:r w:rsidRPr="00B83CA1">
              <w:t>2.</w:t>
            </w:r>
          </w:p>
        </w:tc>
        <w:tc>
          <w:tcPr>
            <w:tcW w:w="2740" w:type="pct"/>
            <w:tcBorders>
              <w:top w:val="single" w:sz="4" w:space="0" w:color="auto"/>
              <w:left w:val="single" w:sz="4" w:space="0" w:color="auto"/>
              <w:bottom w:val="single" w:sz="4" w:space="0" w:color="auto"/>
              <w:right w:val="single" w:sz="4" w:space="0" w:color="auto"/>
            </w:tcBorders>
          </w:tcPr>
          <w:p w:rsidR="0080295A" w:rsidRPr="00B83CA1" w:rsidRDefault="003A2CF6" w:rsidP="005B02B6">
            <w:pPr>
              <w:jc w:val="both"/>
            </w:pPr>
            <w:r w:rsidRPr="00B83CA1">
              <w:t>Проведение шахматно-шашечных турниров</w:t>
            </w:r>
          </w:p>
        </w:tc>
        <w:tc>
          <w:tcPr>
            <w:tcW w:w="927" w:type="pct"/>
            <w:tcBorders>
              <w:top w:val="single" w:sz="4" w:space="0" w:color="auto"/>
              <w:left w:val="single" w:sz="4" w:space="0" w:color="auto"/>
              <w:bottom w:val="single" w:sz="4" w:space="0" w:color="auto"/>
              <w:right w:val="single" w:sz="4" w:space="0" w:color="auto"/>
            </w:tcBorders>
          </w:tcPr>
          <w:p w:rsidR="0080295A" w:rsidRPr="00B83CA1" w:rsidRDefault="003A2CF6" w:rsidP="005B02B6">
            <w:pPr>
              <w:jc w:val="both"/>
            </w:pPr>
            <w:r w:rsidRPr="00B83CA1">
              <w:t>Весь год</w:t>
            </w:r>
          </w:p>
        </w:tc>
        <w:tc>
          <w:tcPr>
            <w:tcW w:w="1040" w:type="pct"/>
            <w:tcBorders>
              <w:top w:val="single" w:sz="4" w:space="0" w:color="auto"/>
              <w:left w:val="single" w:sz="4" w:space="0" w:color="auto"/>
              <w:bottom w:val="single" w:sz="4" w:space="0" w:color="auto"/>
              <w:right w:val="single" w:sz="4" w:space="0" w:color="auto"/>
            </w:tcBorders>
          </w:tcPr>
          <w:p w:rsidR="0080295A" w:rsidRPr="00B83CA1" w:rsidRDefault="003A2CF6" w:rsidP="005B02B6">
            <w:r w:rsidRPr="00B83CA1">
              <w:t>Педагог дополнительного образования Пономарев М.Н.</w:t>
            </w:r>
          </w:p>
        </w:tc>
      </w:tr>
    </w:tbl>
    <w:p w:rsidR="0080295A" w:rsidRPr="00B83CA1" w:rsidRDefault="0080295A" w:rsidP="0080295A">
      <w:pPr>
        <w:pStyle w:val="af"/>
        <w:jc w:val="both"/>
        <w:rPr>
          <w:i/>
          <w:szCs w:val="24"/>
        </w:rPr>
      </w:pPr>
    </w:p>
    <w:p w:rsidR="0080295A" w:rsidRPr="00B83CA1" w:rsidRDefault="00DA72C6" w:rsidP="0080295A">
      <w:pPr>
        <w:pStyle w:val="af"/>
        <w:jc w:val="center"/>
        <w:rPr>
          <w:sz w:val="28"/>
          <w:szCs w:val="28"/>
        </w:rPr>
      </w:pPr>
      <w:r>
        <w:rPr>
          <w:sz w:val="28"/>
          <w:szCs w:val="28"/>
        </w:rPr>
        <w:t>10</w:t>
      </w:r>
      <w:r w:rsidR="0080295A" w:rsidRPr="00B83CA1">
        <w:rPr>
          <w:sz w:val="28"/>
          <w:szCs w:val="28"/>
        </w:rPr>
        <w:t>. Использование здоровьесберегающих  технологий в учебно-воспитательном процессе</w:t>
      </w:r>
    </w:p>
    <w:p w:rsidR="0080295A" w:rsidRPr="00B83CA1" w:rsidRDefault="0080295A" w:rsidP="0080295A">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4931"/>
        <w:gridCol w:w="1595"/>
        <w:gridCol w:w="2466"/>
      </w:tblGrid>
      <w:tr w:rsidR="0080295A" w:rsidRPr="00B83CA1" w:rsidTr="005B02B6">
        <w:tc>
          <w:tcPr>
            <w:tcW w:w="303" w:type="pct"/>
            <w:shd w:val="clear" w:color="auto" w:fill="DBE5F1"/>
          </w:tcPr>
          <w:p w:rsidR="0080295A" w:rsidRPr="00B83CA1" w:rsidRDefault="0080295A" w:rsidP="005B02B6">
            <w:pPr>
              <w:jc w:val="both"/>
              <w:rPr>
                <w:b/>
              </w:rPr>
            </w:pPr>
            <w:r w:rsidRPr="00B83CA1">
              <w:rPr>
                <w:b/>
              </w:rPr>
              <w:t>№ п/п</w:t>
            </w:r>
          </w:p>
        </w:tc>
        <w:tc>
          <w:tcPr>
            <w:tcW w:w="2576" w:type="pct"/>
            <w:shd w:val="clear" w:color="auto" w:fill="DBE5F1"/>
          </w:tcPr>
          <w:p w:rsidR="0080295A" w:rsidRPr="00B83CA1" w:rsidRDefault="0080295A" w:rsidP="005B02B6">
            <w:pPr>
              <w:jc w:val="both"/>
              <w:rPr>
                <w:b/>
              </w:rPr>
            </w:pPr>
            <w:r w:rsidRPr="00B83CA1">
              <w:rPr>
                <w:b/>
              </w:rPr>
              <w:t>Наименование мероприятия</w:t>
            </w:r>
          </w:p>
        </w:tc>
        <w:tc>
          <w:tcPr>
            <w:tcW w:w="833" w:type="pct"/>
            <w:shd w:val="clear" w:color="auto" w:fill="DBE5F1"/>
          </w:tcPr>
          <w:p w:rsidR="0080295A" w:rsidRPr="00B83CA1" w:rsidRDefault="0080295A" w:rsidP="005B02B6">
            <w:pPr>
              <w:jc w:val="both"/>
              <w:rPr>
                <w:b/>
              </w:rPr>
            </w:pPr>
            <w:r w:rsidRPr="00B83CA1">
              <w:rPr>
                <w:b/>
              </w:rPr>
              <w:t>Сроки</w:t>
            </w:r>
          </w:p>
        </w:tc>
        <w:tc>
          <w:tcPr>
            <w:tcW w:w="1288" w:type="pct"/>
            <w:shd w:val="clear" w:color="auto" w:fill="DBE5F1"/>
          </w:tcPr>
          <w:p w:rsidR="0080295A" w:rsidRPr="00B83CA1" w:rsidRDefault="0080295A" w:rsidP="005B02B6">
            <w:pPr>
              <w:jc w:val="both"/>
              <w:rPr>
                <w:b/>
              </w:rPr>
            </w:pPr>
            <w:r w:rsidRPr="00B83CA1">
              <w:rPr>
                <w:b/>
              </w:rPr>
              <w:t>Ответственные</w:t>
            </w:r>
          </w:p>
        </w:tc>
      </w:tr>
      <w:tr w:rsidR="0080295A" w:rsidRPr="00B83CA1" w:rsidTr="005B02B6">
        <w:tc>
          <w:tcPr>
            <w:tcW w:w="303" w:type="pct"/>
            <w:shd w:val="clear" w:color="auto" w:fill="DBE5F1"/>
          </w:tcPr>
          <w:p w:rsidR="0080295A" w:rsidRPr="00B83CA1" w:rsidRDefault="0080295A" w:rsidP="005B02B6">
            <w:pPr>
              <w:jc w:val="both"/>
            </w:pPr>
            <w:r w:rsidRPr="00B83CA1">
              <w:t>1.</w:t>
            </w:r>
          </w:p>
        </w:tc>
        <w:tc>
          <w:tcPr>
            <w:tcW w:w="2576" w:type="pct"/>
          </w:tcPr>
          <w:p w:rsidR="0080295A" w:rsidRPr="00B83CA1" w:rsidRDefault="0080295A" w:rsidP="003A2CF6">
            <w:pPr>
              <w:jc w:val="both"/>
            </w:pPr>
            <w:r w:rsidRPr="00B83CA1">
              <w:rPr>
                <w:bCs/>
              </w:rPr>
              <w:t xml:space="preserve">Контроль наличия медицинских справок в </w:t>
            </w:r>
            <w:r w:rsidR="003A2CF6" w:rsidRPr="00B83CA1">
              <w:rPr>
                <w:bCs/>
              </w:rPr>
              <w:t>объединениях</w:t>
            </w:r>
          </w:p>
        </w:tc>
        <w:tc>
          <w:tcPr>
            <w:tcW w:w="833" w:type="pct"/>
          </w:tcPr>
          <w:p w:rsidR="0080295A" w:rsidRPr="00B83CA1" w:rsidRDefault="004C2C92" w:rsidP="005B02B6">
            <w:pPr>
              <w:jc w:val="both"/>
            </w:pPr>
            <w:r>
              <w:t xml:space="preserve">Сентябрь </w:t>
            </w: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288" w:type="pct"/>
          </w:tcPr>
          <w:p w:rsidR="0080295A" w:rsidRPr="00B83CA1" w:rsidRDefault="003A2CF6" w:rsidP="005B02B6">
            <w:pPr>
              <w:jc w:val="both"/>
            </w:pPr>
            <w:r w:rsidRPr="00B83CA1">
              <w:rPr>
                <w:bCs/>
                <w:kern w:val="20"/>
              </w:rPr>
              <w:t>Педагог-организатор Мальцева К.О.</w:t>
            </w:r>
          </w:p>
        </w:tc>
      </w:tr>
      <w:tr w:rsidR="0080295A" w:rsidRPr="00B83CA1" w:rsidTr="005B02B6">
        <w:tc>
          <w:tcPr>
            <w:tcW w:w="303" w:type="pct"/>
            <w:shd w:val="clear" w:color="auto" w:fill="DBE5F1"/>
          </w:tcPr>
          <w:p w:rsidR="0080295A" w:rsidRPr="00B83CA1" w:rsidRDefault="0080295A" w:rsidP="005B02B6">
            <w:pPr>
              <w:jc w:val="both"/>
            </w:pPr>
            <w:r w:rsidRPr="00B83CA1">
              <w:t>2.</w:t>
            </w:r>
          </w:p>
        </w:tc>
        <w:tc>
          <w:tcPr>
            <w:tcW w:w="2576" w:type="pct"/>
          </w:tcPr>
          <w:p w:rsidR="0080295A" w:rsidRPr="00B83CA1" w:rsidRDefault="0080295A" w:rsidP="003A2CF6">
            <w:pPr>
              <w:jc w:val="both"/>
            </w:pPr>
            <w:r w:rsidRPr="00B83CA1">
              <w:t xml:space="preserve">Контроль соблюдения санитарно-гигиенических требований </w:t>
            </w:r>
            <w:r w:rsidR="003A2CF6" w:rsidRPr="00B83CA1">
              <w:t>на занятиях в</w:t>
            </w:r>
            <w:r w:rsidRPr="00B83CA1">
              <w:t xml:space="preserve"> учебных кабинетах.</w:t>
            </w:r>
          </w:p>
        </w:tc>
        <w:tc>
          <w:tcPr>
            <w:tcW w:w="833" w:type="pct"/>
          </w:tcPr>
          <w:p w:rsidR="0080295A" w:rsidRPr="00B83CA1" w:rsidRDefault="0080295A" w:rsidP="005B02B6">
            <w:pPr>
              <w:jc w:val="both"/>
            </w:pPr>
            <w:r w:rsidRPr="00B83CA1">
              <w:t>В течение учебного года</w:t>
            </w:r>
          </w:p>
        </w:tc>
        <w:tc>
          <w:tcPr>
            <w:tcW w:w="1288" w:type="pct"/>
          </w:tcPr>
          <w:p w:rsidR="0080295A" w:rsidRPr="00B83CA1" w:rsidRDefault="003A2CF6" w:rsidP="005B02B6">
            <w:pPr>
              <w:jc w:val="both"/>
            </w:pPr>
            <w:r w:rsidRPr="00B83CA1">
              <w:t xml:space="preserve">Директор </w:t>
            </w:r>
          </w:p>
        </w:tc>
      </w:tr>
      <w:tr w:rsidR="0080295A" w:rsidRPr="00B83CA1" w:rsidTr="005B02B6">
        <w:tc>
          <w:tcPr>
            <w:tcW w:w="303" w:type="pct"/>
            <w:shd w:val="clear" w:color="auto" w:fill="DBE5F1"/>
          </w:tcPr>
          <w:p w:rsidR="0080295A" w:rsidRPr="00B83CA1" w:rsidRDefault="0080295A" w:rsidP="005B02B6">
            <w:pPr>
              <w:jc w:val="both"/>
            </w:pPr>
            <w:r w:rsidRPr="00B83CA1">
              <w:t>3.</w:t>
            </w:r>
          </w:p>
        </w:tc>
        <w:tc>
          <w:tcPr>
            <w:tcW w:w="2576" w:type="pct"/>
          </w:tcPr>
          <w:p w:rsidR="0080295A" w:rsidRPr="00B83CA1" w:rsidRDefault="0080295A" w:rsidP="005B02B6">
            <w:pPr>
              <w:jc w:val="both"/>
            </w:pPr>
            <w:r w:rsidRPr="00B83CA1">
              <w:t>Проведение инструктажей по ОТ и ТБ с учащимися в учебное время, во время проведения культурно-массовых, спортивных мероприятий.</w:t>
            </w:r>
          </w:p>
        </w:tc>
        <w:tc>
          <w:tcPr>
            <w:tcW w:w="833" w:type="pct"/>
          </w:tcPr>
          <w:p w:rsidR="0080295A" w:rsidRPr="00B83CA1" w:rsidRDefault="0080295A" w:rsidP="005B02B6">
            <w:pPr>
              <w:jc w:val="both"/>
            </w:pPr>
            <w:r w:rsidRPr="00B83CA1">
              <w:t>В течение учебного года</w:t>
            </w:r>
          </w:p>
        </w:tc>
        <w:tc>
          <w:tcPr>
            <w:tcW w:w="1288" w:type="pct"/>
          </w:tcPr>
          <w:p w:rsidR="0080295A" w:rsidRPr="00B83CA1" w:rsidRDefault="003A2CF6" w:rsidP="005B02B6">
            <w:pPr>
              <w:jc w:val="both"/>
            </w:pPr>
            <w:r w:rsidRPr="00B83CA1">
              <w:rPr>
                <w:bCs/>
                <w:kern w:val="20"/>
              </w:rPr>
              <w:t>ПДО</w:t>
            </w:r>
          </w:p>
        </w:tc>
      </w:tr>
      <w:tr w:rsidR="0080295A" w:rsidRPr="00B83CA1" w:rsidTr="005B02B6">
        <w:tc>
          <w:tcPr>
            <w:tcW w:w="303" w:type="pct"/>
            <w:shd w:val="clear" w:color="auto" w:fill="DBE5F1"/>
          </w:tcPr>
          <w:p w:rsidR="0080295A" w:rsidRPr="00B83CA1" w:rsidRDefault="0080295A" w:rsidP="005B02B6">
            <w:pPr>
              <w:jc w:val="both"/>
            </w:pPr>
            <w:r w:rsidRPr="00B83CA1">
              <w:t>4.</w:t>
            </w:r>
          </w:p>
        </w:tc>
        <w:tc>
          <w:tcPr>
            <w:tcW w:w="2576" w:type="pct"/>
          </w:tcPr>
          <w:p w:rsidR="0080295A" w:rsidRPr="00B83CA1" w:rsidRDefault="0080295A" w:rsidP="005B02B6">
            <w:pPr>
              <w:jc w:val="both"/>
            </w:pPr>
            <w:r w:rsidRPr="00B83CA1">
              <w:t>Организация работы по профилактике вредных привычек, пропаганде ЗОЖ.</w:t>
            </w:r>
          </w:p>
        </w:tc>
        <w:tc>
          <w:tcPr>
            <w:tcW w:w="833" w:type="pct"/>
          </w:tcPr>
          <w:p w:rsidR="0080295A" w:rsidRPr="00B83CA1" w:rsidRDefault="0080295A" w:rsidP="005B02B6">
            <w:pPr>
              <w:jc w:val="both"/>
            </w:pPr>
            <w:r w:rsidRPr="00B83CA1">
              <w:t>В течение года</w:t>
            </w:r>
          </w:p>
        </w:tc>
        <w:tc>
          <w:tcPr>
            <w:tcW w:w="1288" w:type="pct"/>
          </w:tcPr>
          <w:p w:rsidR="0080295A" w:rsidRPr="00B83CA1" w:rsidRDefault="003A2CF6" w:rsidP="005B02B6">
            <w:pPr>
              <w:jc w:val="both"/>
              <w:rPr>
                <w:bCs/>
                <w:kern w:val="20"/>
              </w:rPr>
            </w:pPr>
            <w:r w:rsidRPr="00B83CA1">
              <w:rPr>
                <w:bCs/>
                <w:kern w:val="20"/>
              </w:rPr>
              <w:t>ПДО</w:t>
            </w:r>
          </w:p>
          <w:p w:rsidR="003A2CF6" w:rsidRPr="00B83CA1" w:rsidRDefault="003A2CF6" w:rsidP="005B02B6">
            <w:pPr>
              <w:jc w:val="both"/>
            </w:pPr>
            <w:r w:rsidRPr="00B83CA1">
              <w:rPr>
                <w:bCs/>
                <w:kern w:val="20"/>
              </w:rPr>
              <w:t>Педагог-организатор Мальцева К.О.</w:t>
            </w:r>
          </w:p>
        </w:tc>
      </w:tr>
      <w:tr w:rsidR="0080295A" w:rsidRPr="00B83CA1" w:rsidTr="005B02B6">
        <w:tc>
          <w:tcPr>
            <w:tcW w:w="303" w:type="pct"/>
            <w:shd w:val="clear" w:color="auto" w:fill="DBE5F1"/>
          </w:tcPr>
          <w:p w:rsidR="0080295A" w:rsidRPr="00B83CA1" w:rsidRDefault="0080295A" w:rsidP="005B02B6">
            <w:pPr>
              <w:jc w:val="both"/>
            </w:pPr>
            <w:r w:rsidRPr="00B83CA1">
              <w:t>5.</w:t>
            </w:r>
          </w:p>
        </w:tc>
        <w:tc>
          <w:tcPr>
            <w:tcW w:w="2576" w:type="pct"/>
          </w:tcPr>
          <w:p w:rsidR="0080295A" w:rsidRPr="00B83CA1" w:rsidRDefault="0080295A" w:rsidP="005B02B6">
            <w:pPr>
              <w:jc w:val="both"/>
            </w:pPr>
            <w:r w:rsidRPr="00B83CA1">
              <w:t>Организация работы по профилактике детского травматизма, пропаганде соблюдения ПДД.</w:t>
            </w:r>
          </w:p>
        </w:tc>
        <w:tc>
          <w:tcPr>
            <w:tcW w:w="833" w:type="pct"/>
          </w:tcPr>
          <w:p w:rsidR="0080295A" w:rsidRPr="00B83CA1" w:rsidRDefault="0080295A" w:rsidP="005B02B6">
            <w:pPr>
              <w:jc w:val="both"/>
            </w:pPr>
            <w:r w:rsidRPr="00B83CA1">
              <w:t>В течение учебного года</w:t>
            </w:r>
          </w:p>
        </w:tc>
        <w:tc>
          <w:tcPr>
            <w:tcW w:w="1288" w:type="pct"/>
          </w:tcPr>
          <w:p w:rsidR="0080295A" w:rsidRPr="00B83CA1" w:rsidRDefault="003A2CF6" w:rsidP="005B02B6">
            <w:pPr>
              <w:jc w:val="both"/>
            </w:pPr>
            <w:r w:rsidRPr="00B83CA1">
              <w:t>ПДО</w:t>
            </w:r>
            <w:r w:rsidRPr="00B83CA1">
              <w:br/>
              <w:t>Методисты</w:t>
            </w:r>
          </w:p>
        </w:tc>
      </w:tr>
      <w:tr w:rsidR="0080295A" w:rsidRPr="00B83CA1" w:rsidTr="005B02B6">
        <w:tc>
          <w:tcPr>
            <w:tcW w:w="303" w:type="pct"/>
            <w:shd w:val="clear" w:color="auto" w:fill="DBE5F1"/>
          </w:tcPr>
          <w:p w:rsidR="0080295A" w:rsidRPr="00B83CA1" w:rsidRDefault="0080295A" w:rsidP="005B02B6">
            <w:pPr>
              <w:jc w:val="both"/>
            </w:pPr>
            <w:r w:rsidRPr="00B83CA1">
              <w:t>6.</w:t>
            </w:r>
          </w:p>
        </w:tc>
        <w:tc>
          <w:tcPr>
            <w:tcW w:w="2576" w:type="pct"/>
          </w:tcPr>
          <w:p w:rsidR="0080295A" w:rsidRPr="00B83CA1" w:rsidRDefault="0080295A" w:rsidP="005B02B6">
            <w:pPr>
              <w:jc w:val="both"/>
            </w:pPr>
            <w:r w:rsidRPr="00B83CA1">
              <w:t>Проведение предупредительных мер режима безопасности, предупреждению террористических актов.</w:t>
            </w:r>
          </w:p>
        </w:tc>
        <w:tc>
          <w:tcPr>
            <w:tcW w:w="833" w:type="pct"/>
          </w:tcPr>
          <w:p w:rsidR="0080295A" w:rsidRPr="00B83CA1" w:rsidRDefault="0080295A" w:rsidP="005B02B6">
            <w:pPr>
              <w:jc w:val="both"/>
            </w:pPr>
            <w:r w:rsidRPr="00B83CA1">
              <w:t>По плану</w:t>
            </w:r>
          </w:p>
        </w:tc>
        <w:tc>
          <w:tcPr>
            <w:tcW w:w="1288" w:type="pct"/>
          </w:tcPr>
          <w:p w:rsidR="0080295A" w:rsidRPr="00B83CA1" w:rsidRDefault="003A2CF6" w:rsidP="005B02B6">
            <w:pPr>
              <w:jc w:val="both"/>
            </w:pPr>
            <w:r w:rsidRPr="00B83CA1">
              <w:t xml:space="preserve">Директор </w:t>
            </w:r>
          </w:p>
          <w:p w:rsidR="003A2CF6" w:rsidRPr="00B83CA1" w:rsidRDefault="003A2CF6" w:rsidP="005B02B6">
            <w:pPr>
              <w:jc w:val="both"/>
            </w:pPr>
            <w:r w:rsidRPr="00B83CA1">
              <w:t>ПДО</w:t>
            </w:r>
          </w:p>
        </w:tc>
      </w:tr>
      <w:tr w:rsidR="0080295A" w:rsidRPr="00B83CA1" w:rsidTr="005B02B6">
        <w:tc>
          <w:tcPr>
            <w:tcW w:w="303" w:type="pct"/>
            <w:shd w:val="clear" w:color="auto" w:fill="DBE5F1"/>
          </w:tcPr>
          <w:p w:rsidR="0080295A" w:rsidRPr="00B83CA1" w:rsidRDefault="0080295A" w:rsidP="005B02B6">
            <w:pPr>
              <w:jc w:val="both"/>
            </w:pPr>
            <w:r w:rsidRPr="00B83CA1">
              <w:t>7.</w:t>
            </w:r>
          </w:p>
        </w:tc>
        <w:tc>
          <w:tcPr>
            <w:tcW w:w="2576" w:type="pct"/>
          </w:tcPr>
          <w:p w:rsidR="0080295A" w:rsidRPr="00B83CA1" w:rsidRDefault="0080295A" w:rsidP="005B02B6">
            <w:r w:rsidRPr="00B83CA1">
              <w:t>Профилактические мероприятия, проводимые в учебных объединениях (физкультминутки).</w:t>
            </w:r>
          </w:p>
        </w:tc>
        <w:tc>
          <w:tcPr>
            <w:tcW w:w="833" w:type="pct"/>
          </w:tcPr>
          <w:p w:rsidR="0080295A" w:rsidRPr="00B83CA1" w:rsidRDefault="0080295A" w:rsidP="005B02B6">
            <w:pPr>
              <w:jc w:val="both"/>
            </w:pPr>
            <w:r w:rsidRPr="00B83CA1">
              <w:t>В течение учебного года</w:t>
            </w:r>
          </w:p>
        </w:tc>
        <w:tc>
          <w:tcPr>
            <w:tcW w:w="1288" w:type="pct"/>
          </w:tcPr>
          <w:p w:rsidR="0080295A" w:rsidRPr="00B83CA1" w:rsidRDefault="0080295A" w:rsidP="005B02B6">
            <w:pPr>
              <w:jc w:val="both"/>
            </w:pPr>
            <w:r w:rsidRPr="00B83CA1">
              <w:t>ПДО</w:t>
            </w:r>
          </w:p>
        </w:tc>
      </w:tr>
    </w:tbl>
    <w:p w:rsidR="0080295A" w:rsidRPr="00B83CA1" w:rsidRDefault="0080295A" w:rsidP="0080295A">
      <w:pPr>
        <w:jc w:val="both"/>
        <w:outlineLvl w:val="0"/>
        <w:rPr>
          <w:b/>
          <w:i/>
        </w:rPr>
      </w:pPr>
    </w:p>
    <w:p w:rsidR="0080295A" w:rsidRPr="00B83CA1" w:rsidRDefault="00DA72C6" w:rsidP="003A2CF6">
      <w:pPr>
        <w:pStyle w:val="a3"/>
        <w:ind w:left="360"/>
        <w:jc w:val="center"/>
        <w:outlineLvl w:val="0"/>
        <w:rPr>
          <w:rFonts w:ascii="Times New Roman" w:hAnsi="Times New Roman"/>
          <w:b/>
          <w:sz w:val="28"/>
          <w:szCs w:val="28"/>
        </w:rPr>
      </w:pPr>
      <w:r>
        <w:rPr>
          <w:rFonts w:ascii="Times New Roman" w:hAnsi="Times New Roman"/>
          <w:b/>
          <w:sz w:val="28"/>
          <w:szCs w:val="28"/>
        </w:rPr>
        <w:t>11</w:t>
      </w:r>
      <w:r w:rsidR="003A2CF6" w:rsidRPr="00B83CA1">
        <w:rPr>
          <w:rFonts w:ascii="Times New Roman" w:hAnsi="Times New Roman"/>
          <w:b/>
          <w:sz w:val="28"/>
          <w:szCs w:val="28"/>
        </w:rPr>
        <w:t xml:space="preserve">. </w:t>
      </w:r>
      <w:r w:rsidR="0080295A" w:rsidRPr="00B83CA1">
        <w:rPr>
          <w:rFonts w:ascii="Times New Roman" w:hAnsi="Times New Roman"/>
          <w:b/>
          <w:sz w:val="28"/>
          <w:szCs w:val="28"/>
        </w:rPr>
        <w:t>Работа по воспитанию национального самосознания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4931"/>
        <w:gridCol w:w="1595"/>
        <w:gridCol w:w="2466"/>
      </w:tblGrid>
      <w:tr w:rsidR="0080295A" w:rsidRPr="00B83CA1" w:rsidTr="005B02B6">
        <w:trPr>
          <w:trHeight w:val="605"/>
        </w:trPr>
        <w:tc>
          <w:tcPr>
            <w:tcW w:w="30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rPr>
                <w:b/>
              </w:rPr>
            </w:pPr>
            <w:r w:rsidRPr="00B83CA1">
              <w:rPr>
                <w:b/>
              </w:rPr>
              <w:t>№ п/п</w:t>
            </w:r>
          </w:p>
        </w:tc>
        <w:tc>
          <w:tcPr>
            <w:tcW w:w="2576"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rPr>
                <w:b/>
              </w:rPr>
            </w:pPr>
            <w:r w:rsidRPr="00B83CA1">
              <w:rPr>
                <w:b/>
              </w:rPr>
              <w:t>Наименование мероприятия</w:t>
            </w:r>
          </w:p>
        </w:tc>
        <w:tc>
          <w:tcPr>
            <w:tcW w:w="83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rPr>
                <w:b/>
              </w:rPr>
            </w:pPr>
            <w:r w:rsidRPr="00B83CA1">
              <w:rPr>
                <w:b/>
              </w:rPr>
              <w:t>Сроки</w:t>
            </w:r>
          </w:p>
        </w:tc>
        <w:tc>
          <w:tcPr>
            <w:tcW w:w="1288"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rPr>
                <w:b/>
              </w:rPr>
            </w:pPr>
            <w:r w:rsidRPr="00B83CA1">
              <w:rPr>
                <w:b/>
              </w:rPr>
              <w:t>Ответственные</w:t>
            </w:r>
          </w:p>
        </w:tc>
      </w:tr>
      <w:tr w:rsidR="0080295A" w:rsidRPr="00B83CA1" w:rsidTr="005B02B6">
        <w:trPr>
          <w:trHeight w:val="633"/>
        </w:trPr>
        <w:tc>
          <w:tcPr>
            <w:tcW w:w="30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8"/>
              </w:numPr>
              <w:ind w:left="0" w:firstLine="0"/>
              <w:jc w:val="both"/>
              <w:outlineLvl w:val="0"/>
              <w:rPr>
                <w:rFonts w:ascii="Times New Roman" w:hAnsi="Times New Roman"/>
                <w:sz w:val="24"/>
                <w:szCs w:val="24"/>
              </w:rPr>
            </w:pPr>
          </w:p>
        </w:tc>
        <w:tc>
          <w:tcPr>
            <w:tcW w:w="2576"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jc w:val="both"/>
              <w:outlineLvl w:val="0"/>
            </w:pPr>
            <w:r w:rsidRPr="00B83CA1">
              <w:t>Организация работы</w:t>
            </w:r>
            <w:r w:rsidRPr="00B83CA1">
              <w:rPr>
                <w:b/>
                <w:i/>
              </w:rPr>
              <w:t xml:space="preserve"> </w:t>
            </w:r>
            <w:r w:rsidRPr="00B83CA1">
              <w:t>по воспитанию национального самосознания  через учебную деятельность:</w:t>
            </w:r>
          </w:p>
          <w:p w:rsidR="0080295A" w:rsidRPr="00B83CA1" w:rsidRDefault="0080295A" w:rsidP="005B02B6">
            <w:pPr>
              <w:jc w:val="both"/>
              <w:outlineLvl w:val="0"/>
            </w:pPr>
            <w:r w:rsidRPr="00B83CA1">
              <w:t>- изготовление сувениров с использованием национальн</w:t>
            </w:r>
            <w:r w:rsidR="003A2CF6" w:rsidRPr="00B83CA1">
              <w:t xml:space="preserve">ого регионального  компонента </w:t>
            </w:r>
          </w:p>
        </w:tc>
        <w:tc>
          <w:tcPr>
            <w:tcW w:w="833"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jc w:val="both"/>
              <w:outlineLvl w:val="0"/>
            </w:pPr>
            <w:r w:rsidRPr="00B83CA1">
              <w:t>В течение учебного года</w:t>
            </w:r>
          </w:p>
        </w:tc>
        <w:tc>
          <w:tcPr>
            <w:tcW w:w="1288" w:type="pct"/>
            <w:tcBorders>
              <w:top w:val="single" w:sz="4" w:space="0" w:color="auto"/>
              <w:left w:val="single" w:sz="4" w:space="0" w:color="auto"/>
              <w:bottom w:val="single" w:sz="4" w:space="0" w:color="auto"/>
              <w:right w:val="single" w:sz="4" w:space="0" w:color="auto"/>
            </w:tcBorders>
          </w:tcPr>
          <w:p w:rsidR="0080295A" w:rsidRPr="00B83CA1" w:rsidRDefault="003A2CF6" w:rsidP="005B02B6">
            <w:pPr>
              <w:jc w:val="both"/>
              <w:outlineLvl w:val="0"/>
            </w:pPr>
            <w:r w:rsidRPr="00B83CA1">
              <w:rPr>
                <w:bCs/>
                <w:kern w:val="20"/>
              </w:rPr>
              <w:t>ПДО</w:t>
            </w:r>
          </w:p>
        </w:tc>
      </w:tr>
      <w:tr w:rsidR="0080295A" w:rsidRPr="00B83CA1" w:rsidTr="005B02B6">
        <w:trPr>
          <w:trHeight w:val="842"/>
        </w:trPr>
        <w:tc>
          <w:tcPr>
            <w:tcW w:w="30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8"/>
              </w:numPr>
              <w:ind w:left="0" w:firstLine="0"/>
              <w:jc w:val="both"/>
              <w:outlineLvl w:val="0"/>
              <w:rPr>
                <w:rFonts w:ascii="Times New Roman" w:hAnsi="Times New Roman"/>
                <w:sz w:val="24"/>
                <w:szCs w:val="24"/>
              </w:rPr>
            </w:pPr>
          </w:p>
        </w:tc>
        <w:tc>
          <w:tcPr>
            <w:tcW w:w="2576"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jc w:val="both"/>
              <w:outlineLvl w:val="0"/>
            </w:pPr>
            <w:r w:rsidRPr="00B83CA1">
              <w:t>Мероприятия в учебных объединениях на темы: «Люби и знай свой край родно</w:t>
            </w:r>
            <w:r w:rsidR="003A2CF6" w:rsidRPr="00B83CA1">
              <w:t>й»</w:t>
            </w:r>
          </w:p>
        </w:tc>
        <w:tc>
          <w:tcPr>
            <w:tcW w:w="833" w:type="pct"/>
            <w:tcBorders>
              <w:top w:val="single" w:sz="4" w:space="0" w:color="auto"/>
              <w:left w:val="single" w:sz="4" w:space="0" w:color="auto"/>
              <w:bottom w:val="single" w:sz="4" w:space="0" w:color="auto"/>
              <w:right w:val="single" w:sz="4" w:space="0" w:color="auto"/>
            </w:tcBorders>
          </w:tcPr>
          <w:p w:rsidR="0080295A" w:rsidRPr="00B83CA1" w:rsidRDefault="003A2CF6" w:rsidP="005B02B6">
            <w:pPr>
              <w:jc w:val="both"/>
              <w:outlineLvl w:val="0"/>
            </w:pPr>
            <w:r w:rsidRPr="00B83CA1">
              <w:t>Ноябрь</w:t>
            </w:r>
          </w:p>
          <w:p w:rsidR="0080295A" w:rsidRPr="00B83CA1" w:rsidRDefault="0080295A" w:rsidP="005B02B6">
            <w:pPr>
              <w:jc w:val="both"/>
              <w:outlineLvl w:val="0"/>
            </w:pPr>
            <w:smartTag w:uri="urn:schemas-microsoft-com:office:smarttags" w:element="metricconverter">
              <w:smartTagPr>
                <w:attr w:name="ProductID" w:val="2020 г"/>
              </w:smartTagPr>
              <w:r w:rsidRPr="00B83CA1">
                <w:t>20</w:t>
              </w:r>
              <w:r w:rsidR="004C2C92">
                <w:t>20</w:t>
              </w:r>
              <w:r w:rsidRPr="00B83CA1">
                <w:t xml:space="preserve"> г</w:t>
              </w:r>
            </w:smartTag>
            <w:r w:rsidRPr="00B83CA1">
              <w:t>.</w:t>
            </w:r>
          </w:p>
        </w:tc>
        <w:tc>
          <w:tcPr>
            <w:tcW w:w="1288" w:type="pct"/>
            <w:tcBorders>
              <w:top w:val="single" w:sz="4" w:space="0" w:color="auto"/>
              <w:left w:val="single" w:sz="4" w:space="0" w:color="auto"/>
              <w:bottom w:val="single" w:sz="4" w:space="0" w:color="auto"/>
              <w:right w:val="single" w:sz="4" w:space="0" w:color="auto"/>
            </w:tcBorders>
          </w:tcPr>
          <w:p w:rsidR="0080295A" w:rsidRPr="00B83CA1" w:rsidRDefault="003A2CF6" w:rsidP="005B02B6">
            <w:pPr>
              <w:jc w:val="both"/>
              <w:outlineLvl w:val="0"/>
            </w:pPr>
            <w:r w:rsidRPr="00B83CA1">
              <w:rPr>
                <w:bCs/>
                <w:kern w:val="20"/>
              </w:rPr>
              <w:t>ПДО</w:t>
            </w:r>
          </w:p>
        </w:tc>
      </w:tr>
    </w:tbl>
    <w:p w:rsidR="0080295A" w:rsidRPr="00B83CA1" w:rsidRDefault="0080295A" w:rsidP="0080295A">
      <w:pPr>
        <w:rPr>
          <w:b/>
          <w:i/>
        </w:rPr>
      </w:pPr>
    </w:p>
    <w:p w:rsidR="0080295A" w:rsidRPr="00B83CA1" w:rsidRDefault="00DA72C6" w:rsidP="0080295A">
      <w:pPr>
        <w:jc w:val="center"/>
        <w:rPr>
          <w:b/>
          <w:sz w:val="28"/>
          <w:szCs w:val="28"/>
        </w:rPr>
      </w:pPr>
      <w:r>
        <w:rPr>
          <w:b/>
          <w:sz w:val="28"/>
          <w:szCs w:val="28"/>
        </w:rPr>
        <w:t>12</w:t>
      </w:r>
      <w:r w:rsidR="0080295A" w:rsidRPr="00B83CA1">
        <w:rPr>
          <w:b/>
          <w:sz w:val="28"/>
          <w:szCs w:val="28"/>
        </w:rPr>
        <w:t>.</w:t>
      </w:r>
      <w:r w:rsidR="00823844" w:rsidRPr="00B83CA1">
        <w:rPr>
          <w:b/>
          <w:sz w:val="28"/>
          <w:szCs w:val="28"/>
        </w:rPr>
        <w:t xml:space="preserve"> </w:t>
      </w:r>
      <w:r w:rsidR="0080295A" w:rsidRPr="00B83CA1">
        <w:rPr>
          <w:b/>
          <w:sz w:val="28"/>
          <w:szCs w:val="28"/>
        </w:rPr>
        <w:t>Организация работы, направленной на повышение педагогического мастерства</w:t>
      </w:r>
    </w:p>
    <w:p w:rsidR="0080295A" w:rsidRPr="00B83CA1" w:rsidRDefault="0080295A" w:rsidP="0080295A">
      <w:pPr>
        <w:jc w:val="center"/>
        <w:rPr>
          <w:b/>
        </w:rPr>
      </w:pPr>
    </w:p>
    <w:tbl>
      <w:tblPr>
        <w:tblpPr w:leftFromText="180" w:rightFromText="180" w:vertAnchor="text" w:tblpX="-9" w:tblpY="1"/>
        <w:tblOverlap w:val="never"/>
        <w:tblW w:w="5044" w:type="pct"/>
        <w:tblCellMar>
          <w:top w:w="55" w:type="dxa"/>
          <w:left w:w="55" w:type="dxa"/>
          <w:bottom w:w="55" w:type="dxa"/>
          <w:right w:w="55" w:type="dxa"/>
        </w:tblCellMar>
        <w:tblLook w:val="0000"/>
      </w:tblPr>
      <w:tblGrid>
        <w:gridCol w:w="625"/>
        <w:gridCol w:w="4851"/>
        <w:gridCol w:w="1520"/>
        <w:gridCol w:w="2553"/>
      </w:tblGrid>
      <w:tr w:rsidR="0080295A" w:rsidRPr="00B83CA1" w:rsidTr="005B02B6">
        <w:trPr>
          <w:trHeight w:val="348"/>
        </w:trPr>
        <w:tc>
          <w:tcPr>
            <w:tcW w:w="5000" w:type="pct"/>
            <w:gridSpan w:val="4"/>
            <w:tcBorders>
              <w:top w:val="single" w:sz="4" w:space="0" w:color="auto"/>
              <w:left w:val="single" w:sz="4" w:space="0" w:color="000000"/>
              <w:bottom w:val="single" w:sz="4" w:space="0" w:color="auto"/>
              <w:right w:val="single" w:sz="4" w:space="0" w:color="000000"/>
            </w:tcBorders>
            <w:shd w:val="clear" w:color="auto" w:fill="DBE5F1"/>
          </w:tcPr>
          <w:p w:rsidR="0080295A" w:rsidRPr="00B83CA1" w:rsidRDefault="00DA72C6" w:rsidP="005B02B6">
            <w:pPr>
              <w:jc w:val="center"/>
              <w:rPr>
                <w:b/>
              </w:rPr>
            </w:pPr>
            <w:r>
              <w:rPr>
                <w:b/>
              </w:rPr>
              <w:t>12</w:t>
            </w:r>
            <w:r w:rsidR="0080295A" w:rsidRPr="00B83CA1">
              <w:rPr>
                <w:b/>
              </w:rPr>
              <w:t>.1.Работа с педагогическими кадрами</w:t>
            </w:r>
          </w:p>
        </w:tc>
      </w:tr>
      <w:tr w:rsidR="0080295A" w:rsidRPr="00B83CA1" w:rsidTr="005B02B6">
        <w:trPr>
          <w:trHeight w:val="348"/>
        </w:trPr>
        <w:tc>
          <w:tcPr>
            <w:tcW w:w="327"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jc w:val="center"/>
              <w:outlineLvl w:val="0"/>
              <w:rPr>
                <w:b/>
              </w:rPr>
            </w:pPr>
            <w:r w:rsidRPr="00B83CA1">
              <w:rPr>
                <w:b/>
              </w:rPr>
              <w:t>№ п/п</w:t>
            </w:r>
          </w:p>
        </w:tc>
        <w:tc>
          <w:tcPr>
            <w:tcW w:w="2540"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jc w:val="center"/>
              <w:outlineLvl w:val="0"/>
              <w:rPr>
                <w:b/>
              </w:rPr>
            </w:pPr>
            <w:r w:rsidRPr="00B83CA1">
              <w:rPr>
                <w:b/>
              </w:rPr>
              <w:t>Наименование мероприятия</w:t>
            </w:r>
          </w:p>
        </w:tc>
        <w:tc>
          <w:tcPr>
            <w:tcW w:w="796"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jc w:val="center"/>
              <w:outlineLvl w:val="0"/>
              <w:rPr>
                <w:b/>
              </w:rPr>
            </w:pPr>
            <w:r w:rsidRPr="00B83CA1">
              <w:rPr>
                <w:b/>
              </w:rPr>
              <w:t>Сроки</w:t>
            </w:r>
          </w:p>
        </w:tc>
        <w:tc>
          <w:tcPr>
            <w:tcW w:w="1337" w:type="pct"/>
            <w:tcBorders>
              <w:top w:val="single" w:sz="4" w:space="0" w:color="auto"/>
              <w:left w:val="single" w:sz="4" w:space="0" w:color="000000"/>
              <w:bottom w:val="single" w:sz="4" w:space="0" w:color="auto"/>
              <w:right w:val="single" w:sz="4" w:space="0" w:color="000000"/>
            </w:tcBorders>
            <w:shd w:val="clear" w:color="auto" w:fill="DBE5F1"/>
          </w:tcPr>
          <w:p w:rsidR="0080295A" w:rsidRPr="00B83CA1" w:rsidRDefault="0080295A" w:rsidP="005B02B6">
            <w:pPr>
              <w:jc w:val="center"/>
              <w:outlineLvl w:val="0"/>
              <w:rPr>
                <w:b/>
              </w:rPr>
            </w:pPr>
            <w:r w:rsidRPr="00B83CA1">
              <w:rPr>
                <w:b/>
              </w:rPr>
              <w:t>Ответственные</w:t>
            </w:r>
          </w:p>
        </w:tc>
      </w:tr>
      <w:tr w:rsidR="0080295A" w:rsidRPr="00B83CA1" w:rsidTr="005B02B6">
        <w:trPr>
          <w:trHeight w:val="548"/>
        </w:trPr>
        <w:tc>
          <w:tcPr>
            <w:tcW w:w="327"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widowControl w:val="0"/>
              <w:snapToGrid w:val="0"/>
              <w:spacing w:after="60"/>
              <w:contextualSpacing/>
              <w:jc w:val="both"/>
              <w:rPr>
                <w:kern w:val="20"/>
              </w:rPr>
            </w:pPr>
            <w:r w:rsidRPr="00B83CA1">
              <w:rPr>
                <w:kern w:val="20"/>
              </w:rPr>
              <w:t>1.</w:t>
            </w:r>
          </w:p>
        </w:tc>
        <w:tc>
          <w:tcPr>
            <w:tcW w:w="2540" w:type="pct"/>
            <w:tcBorders>
              <w:top w:val="single" w:sz="4" w:space="0" w:color="auto"/>
              <w:left w:val="single" w:sz="4" w:space="0" w:color="000000"/>
              <w:bottom w:val="single" w:sz="4" w:space="0" w:color="auto"/>
            </w:tcBorders>
          </w:tcPr>
          <w:p w:rsidR="0080295A" w:rsidRPr="00B83CA1" w:rsidRDefault="0080295A" w:rsidP="005B02B6">
            <w:pPr>
              <w:widowControl w:val="0"/>
              <w:snapToGrid w:val="0"/>
              <w:spacing w:after="60"/>
              <w:contextualSpacing/>
              <w:jc w:val="both"/>
              <w:rPr>
                <w:kern w:val="20"/>
              </w:rPr>
            </w:pPr>
            <w:r w:rsidRPr="00B83CA1">
              <w:rPr>
                <w:kern w:val="20"/>
              </w:rPr>
              <w:t xml:space="preserve">Утверждение списка педагогических работников, направляемых на курсы ПК </w:t>
            </w:r>
          </w:p>
        </w:tc>
        <w:tc>
          <w:tcPr>
            <w:tcW w:w="796" w:type="pct"/>
            <w:tcBorders>
              <w:top w:val="single" w:sz="4" w:space="0" w:color="auto"/>
              <w:left w:val="single" w:sz="4" w:space="0" w:color="000000"/>
              <w:bottom w:val="single" w:sz="4" w:space="0" w:color="auto"/>
            </w:tcBorders>
          </w:tcPr>
          <w:p w:rsidR="0080295A" w:rsidRPr="00B83CA1" w:rsidRDefault="004C2C92" w:rsidP="005B02B6">
            <w:pPr>
              <w:widowControl w:val="0"/>
              <w:snapToGrid w:val="0"/>
              <w:spacing w:after="60"/>
              <w:contextualSpacing/>
              <w:jc w:val="both"/>
              <w:rPr>
                <w:kern w:val="20"/>
              </w:rPr>
            </w:pPr>
            <w:r>
              <w:rPr>
                <w:kern w:val="20"/>
              </w:rPr>
              <w:t xml:space="preserve">Август </w:t>
            </w:r>
            <w:smartTag w:uri="urn:schemas-microsoft-com:office:smarttags" w:element="metricconverter">
              <w:smartTagPr>
                <w:attr w:name="ProductID" w:val="2020 г"/>
              </w:smartTagPr>
              <w:r>
                <w:rPr>
                  <w:kern w:val="20"/>
                </w:rPr>
                <w:t>2020</w:t>
              </w:r>
              <w:r w:rsidR="0080295A" w:rsidRPr="00B83CA1">
                <w:rPr>
                  <w:kern w:val="20"/>
                </w:rPr>
                <w:t xml:space="preserve"> г</w:t>
              </w:r>
            </w:smartTag>
            <w:r w:rsidR="0080295A" w:rsidRPr="00B83CA1">
              <w:rPr>
                <w:kern w:val="20"/>
              </w:rPr>
              <w:t>.</w:t>
            </w:r>
          </w:p>
        </w:tc>
        <w:tc>
          <w:tcPr>
            <w:tcW w:w="1337" w:type="pct"/>
            <w:tcBorders>
              <w:top w:val="single" w:sz="4" w:space="0" w:color="auto"/>
              <w:left w:val="single" w:sz="4" w:space="0" w:color="000000"/>
              <w:bottom w:val="single" w:sz="4" w:space="0" w:color="auto"/>
              <w:right w:val="single" w:sz="4" w:space="0" w:color="000000"/>
            </w:tcBorders>
          </w:tcPr>
          <w:p w:rsidR="0080295A" w:rsidRPr="00B83CA1" w:rsidRDefault="00823844" w:rsidP="005B02B6">
            <w:pPr>
              <w:rPr>
                <w:bCs/>
              </w:rPr>
            </w:pPr>
            <w:r w:rsidRPr="00B83CA1">
              <w:rPr>
                <w:bCs/>
              </w:rPr>
              <w:t>Методист Квачева З.К.</w:t>
            </w:r>
          </w:p>
          <w:p w:rsidR="0080295A" w:rsidRPr="00B83CA1" w:rsidRDefault="0080295A" w:rsidP="005B02B6">
            <w:pPr>
              <w:widowControl w:val="0"/>
              <w:contextualSpacing/>
              <w:jc w:val="both"/>
              <w:rPr>
                <w:kern w:val="20"/>
              </w:rPr>
            </w:pPr>
          </w:p>
        </w:tc>
      </w:tr>
      <w:tr w:rsidR="0080295A" w:rsidRPr="00B83CA1" w:rsidTr="005B02B6">
        <w:trPr>
          <w:trHeight w:val="348"/>
        </w:trPr>
        <w:tc>
          <w:tcPr>
            <w:tcW w:w="327"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widowControl w:val="0"/>
              <w:snapToGrid w:val="0"/>
              <w:spacing w:after="60"/>
              <w:contextualSpacing/>
              <w:jc w:val="both"/>
              <w:rPr>
                <w:kern w:val="20"/>
              </w:rPr>
            </w:pPr>
            <w:r w:rsidRPr="00B83CA1">
              <w:rPr>
                <w:kern w:val="20"/>
              </w:rPr>
              <w:t>2.</w:t>
            </w:r>
          </w:p>
        </w:tc>
        <w:tc>
          <w:tcPr>
            <w:tcW w:w="2540" w:type="pct"/>
            <w:tcBorders>
              <w:top w:val="single" w:sz="4" w:space="0" w:color="auto"/>
              <w:left w:val="single" w:sz="4" w:space="0" w:color="000000"/>
              <w:bottom w:val="single" w:sz="4" w:space="0" w:color="auto"/>
            </w:tcBorders>
          </w:tcPr>
          <w:p w:rsidR="0080295A" w:rsidRPr="00B83CA1" w:rsidRDefault="0080295A" w:rsidP="005B02B6">
            <w:pPr>
              <w:widowControl w:val="0"/>
              <w:snapToGrid w:val="0"/>
              <w:spacing w:after="60"/>
              <w:contextualSpacing/>
              <w:jc w:val="both"/>
              <w:rPr>
                <w:kern w:val="20"/>
              </w:rPr>
            </w:pPr>
            <w:r w:rsidRPr="00B83CA1">
              <w:rPr>
                <w:kern w:val="20"/>
              </w:rPr>
              <w:t>Сопровождение молодых, вновь принятых и нуждающихся в методической помощи педагогических работников.</w:t>
            </w:r>
          </w:p>
        </w:tc>
        <w:tc>
          <w:tcPr>
            <w:tcW w:w="796" w:type="pct"/>
            <w:tcBorders>
              <w:top w:val="single" w:sz="4" w:space="0" w:color="auto"/>
              <w:left w:val="single" w:sz="4" w:space="0" w:color="000000"/>
              <w:bottom w:val="single" w:sz="4" w:space="0" w:color="auto"/>
            </w:tcBorders>
          </w:tcPr>
          <w:p w:rsidR="0080295A" w:rsidRPr="00B83CA1" w:rsidRDefault="0080295A" w:rsidP="005B02B6">
            <w:pPr>
              <w:widowControl w:val="0"/>
              <w:snapToGrid w:val="0"/>
              <w:spacing w:after="60"/>
              <w:contextualSpacing/>
              <w:jc w:val="both"/>
              <w:rPr>
                <w:kern w:val="20"/>
              </w:rPr>
            </w:pPr>
            <w:r w:rsidRPr="00B83CA1">
              <w:rPr>
                <w:kern w:val="20"/>
              </w:rPr>
              <w:t>В течение учебного года</w:t>
            </w:r>
          </w:p>
        </w:tc>
        <w:tc>
          <w:tcPr>
            <w:tcW w:w="1337" w:type="pct"/>
            <w:tcBorders>
              <w:top w:val="single" w:sz="4" w:space="0" w:color="auto"/>
              <w:left w:val="single" w:sz="4" w:space="0" w:color="000000"/>
              <w:bottom w:val="single" w:sz="4" w:space="0" w:color="auto"/>
              <w:right w:val="single" w:sz="4" w:space="0" w:color="000000"/>
            </w:tcBorders>
          </w:tcPr>
          <w:p w:rsidR="0080295A" w:rsidRPr="00B83CA1" w:rsidRDefault="00823844" w:rsidP="005B02B6">
            <w:pPr>
              <w:widowControl w:val="0"/>
              <w:contextualSpacing/>
              <w:jc w:val="both"/>
              <w:rPr>
                <w:kern w:val="20"/>
              </w:rPr>
            </w:pPr>
            <w:r w:rsidRPr="00B83CA1">
              <w:rPr>
                <w:bCs/>
              </w:rPr>
              <w:t>Методисты</w:t>
            </w:r>
          </w:p>
        </w:tc>
      </w:tr>
      <w:tr w:rsidR="0080295A" w:rsidRPr="00B83CA1" w:rsidTr="005B02B6">
        <w:trPr>
          <w:trHeight w:val="348"/>
        </w:trPr>
        <w:tc>
          <w:tcPr>
            <w:tcW w:w="5000" w:type="pct"/>
            <w:gridSpan w:val="4"/>
            <w:tcBorders>
              <w:top w:val="single" w:sz="4" w:space="0" w:color="auto"/>
              <w:left w:val="single" w:sz="4" w:space="0" w:color="000000"/>
              <w:bottom w:val="single" w:sz="4" w:space="0" w:color="auto"/>
              <w:right w:val="single" w:sz="4" w:space="0" w:color="000000"/>
            </w:tcBorders>
            <w:shd w:val="clear" w:color="auto" w:fill="DBE5F1"/>
          </w:tcPr>
          <w:p w:rsidR="0080295A" w:rsidRPr="00B83CA1" w:rsidRDefault="00DA72C6" w:rsidP="005B02B6">
            <w:pPr>
              <w:jc w:val="center"/>
              <w:rPr>
                <w:bCs/>
              </w:rPr>
            </w:pPr>
            <w:r>
              <w:rPr>
                <w:b/>
              </w:rPr>
              <w:t>12</w:t>
            </w:r>
            <w:r w:rsidR="0080295A" w:rsidRPr="00B83CA1">
              <w:rPr>
                <w:b/>
              </w:rPr>
              <w:t>.2.План аттестации педагогических работников</w:t>
            </w:r>
          </w:p>
        </w:tc>
      </w:tr>
      <w:tr w:rsidR="0080295A" w:rsidRPr="00B83CA1" w:rsidTr="005B02B6">
        <w:trPr>
          <w:trHeight w:val="864"/>
        </w:trPr>
        <w:tc>
          <w:tcPr>
            <w:tcW w:w="327"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jc w:val="both"/>
            </w:pPr>
            <w:r w:rsidRPr="00B83CA1">
              <w:t>3.</w:t>
            </w:r>
          </w:p>
        </w:tc>
        <w:tc>
          <w:tcPr>
            <w:tcW w:w="2540" w:type="pct"/>
            <w:tcBorders>
              <w:top w:val="single" w:sz="4" w:space="0" w:color="auto"/>
              <w:left w:val="single" w:sz="4" w:space="0" w:color="000000"/>
              <w:bottom w:val="single" w:sz="4" w:space="0" w:color="auto"/>
            </w:tcBorders>
          </w:tcPr>
          <w:p w:rsidR="0080295A" w:rsidRPr="00B83CA1" w:rsidRDefault="0080295A" w:rsidP="005B02B6">
            <w:pPr>
              <w:jc w:val="both"/>
            </w:pPr>
            <w:r w:rsidRPr="00B83CA1">
              <w:t>Утверждение списка педагогических работников, подлежащих аттестации</w:t>
            </w:r>
          </w:p>
        </w:tc>
        <w:tc>
          <w:tcPr>
            <w:tcW w:w="796" w:type="pct"/>
            <w:tcBorders>
              <w:top w:val="single" w:sz="4" w:space="0" w:color="auto"/>
              <w:left w:val="single" w:sz="4" w:space="0" w:color="000000"/>
              <w:bottom w:val="single" w:sz="4" w:space="0" w:color="auto"/>
            </w:tcBorders>
          </w:tcPr>
          <w:p w:rsidR="0080295A" w:rsidRPr="00B83CA1" w:rsidRDefault="0080295A" w:rsidP="005B02B6">
            <w:pPr>
              <w:jc w:val="both"/>
              <w:rPr>
                <w:kern w:val="20"/>
              </w:rPr>
            </w:pPr>
            <w:r w:rsidRPr="00B83CA1">
              <w:rPr>
                <w:kern w:val="20"/>
              </w:rPr>
              <w:t xml:space="preserve">Август </w:t>
            </w:r>
          </w:p>
          <w:p w:rsidR="0080295A" w:rsidRPr="00B83CA1" w:rsidRDefault="004C2C92" w:rsidP="005B02B6">
            <w:pPr>
              <w:jc w:val="both"/>
            </w:pPr>
            <w:smartTag w:uri="urn:schemas-microsoft-com:office:smarttags" w:element="metricconverter">
              <w:smartTagPr>
                <w:attr w:name="ProductID" w:val="2020 г"/>
              </w:smartTagPr>
              <w:r>
                <w:rPr>
                  <w:kern w:val="20"/>
                </w:rPr>
                <w:t>2020</w:t>
              </w:r>
              <w:r w:rsidR="0080295A" w:rsidRPr="00B83CA1">
                <w:rPr>
                  <w:kern w:val="20"/>
                </w:rPr>
                <w:t xml:space="preserve"> г</w:t>
              </w:r>
            </w:smartTag>
            <w:r w:rsidR="0080295A" w:rsidRPr="00B83CA1">
              <w:rPr>
                <w:kern w:val="20"/>
              </w:rPr>
              <w:t>.</w:t>
            </w:r>
          </w:p>
        </w:tc>
        <w:tc>
          <w:tcPr>
            <w:tcW w:w="1337" w:type="pct"/>
            <w:tcBorders>
              <w:top w:val="single" w:sz="4" w:space="0" w:color="auto"/>
              <w:left w:val="single" w:sz="4" w:space="0" w:color="000000"/>
              <w:bottom w:val="single" w:sz="4" w:space="0" w:color="auto"/>
              <w:right w:val="single" w:sz="4" w:space="0" w:color="000000"/>
            </w:tcBorders>
          </w:tcPr>
          <w:p w:rsidR="0080295A" w:rsidRPr="00B83CA1" w:rsidRDefault="00823844" w:rsidP="005B02B6">
            <w:pPr>
              <w:rPr>
                <w:bCs/>
              </w:rPr>
            </w:pPr>
            <w:r w:rsidRPr="00B83CA1">
              <w:rPr>
                <w:bCs/>
              </w:rPr>
              <w:t>Методист Бондаренко М.А.</w:t>
            </w:r>
          </w:p>
          <w:p w:rsidR="0080295A" w:rsidRPr="00B83CA1" w:rsidRDefault="0080295A" w:rsidP="005B02B6">
            <w:pPr>
              <w:jc w:val="both"/>
            </w:pPr>
          </w:p>
        </w:tc>
      </w:tr>
      <w:tr w:rsidR="0080295A" w:rsidRPr="00B83CA1" w:rsidTr="005B02B6">
        <w:trPr>
          <w:trHeight w:val="562"/>
        </w:trPr>
        <w:tc>
          <w:tcPr>
            <w:tcW w:w="327"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jc w:val="both"/>
            </w:pPr>
            <w:r w:rsidRPr="00B83CA1">
              <w:t>4.</w:t>
            </w:r>
          </w:p>
        </w:tc>
        <w:tc>
          <w:tcPr>
            <w:tcW w:w="2540" w:type="pct"/>
            <w:tcBorders>
              <w:top w:val="single" w:sz="4" w:space="0" w:color="auto"/>
              <w:left w:val="single" w:sz="4" w:space="0" w:color="000000"/>
              <w:bottom w:val="single" w:sz="4" w:space="0" w:color="auto"/>
            </w:tcBorders>
          </w:tcPr>
          <w:p w:rsidR="0080295A" w:rsidRPr="00B83CA1" w:rsidRDefault="0080295A" w:rsidP="005B02B6">
            <w:pPr>
              <w:jc w:val="both"/>
            </w:pPr>
            <w:r w:rsidRPr="00B83CA1">
              <w:t>Составление  графика  прохождения аттестации работников.</w:t>
            </w:r>
          </w:p>
        </w:tc>
        <w:tc>
          <w:tcPr>
            <w:tcW w:w="796" w:type="pct"/>
            <w:tcBorders>
              <w:top w:val="single" w:sz="4" w:space="0" w:color="auto"/>
              <w:left w:val="single" w:sz="4" w:space="0" w:color="000000"/>
              <w:bottom w:val="single" w:sz="4" w:space="0" w:color="auto"/>
            </w:tcBorders>
          </w:tcPr>
          <w:p w:rsidR="0080295A" w:rsidRPr="00B83CA1" w:rsidRDefault="0080295A" w:rsidP="005B02B6">
            <w:pPr>
              <w:jc w:val="both"/>
              <w:rPr>
                <w:kern w:val="20"/>
              </w:rPr>
            </w:pPr>
            <w:r w:rsidRPr="00B83CA1">
              <w:rPr>
                <w:kern w:val="20"/>
              </w:rPr>
              <w:t xml:space="preserve">Октябрь </w:t>
            </w:r>
          </w:p>
          <w:p w:rsidR="0080295A" w:rsidRPr="00B83CA1" w:rsidRDefault="004C2C92" w:rsidP="005B02B6">
            <w:pPr>
              <w:jc w:val="both"/>
              <w:rPr>
                <w:kern w:val="20"/>
              </w:rPr>
            </w:pPr>
            <w:smartTag w:uri="urn:schemas-microsoft-com:office:smarttags" w:element="metricconverter">
              <w:smartTagPr>
                <w:attr w:name="ProductID" w:val="2020 г"/>
              </w:smartTagPr>
              <w:r>
                <w:rPr>
                  <w:kern w:val="20"/>
                </w:rPr>
                <w:t>2020</w:t>
              </w:r>
              <w:r w:rsidR="0080295A" w:rsidRPr="00B83CA1">
                <w:rPr>
                  <w:kern w:val="20"/>
                </w:rPr>
                <w:t xml:space="preserve"> г</w:t>
              </w:r>
            </w:smartTag>
            <w:r w:rsidR="0080295A" w:rsidRPr="00B83CA1">
              <w:rPr>
                <w:kern w:val="20"/>
              </w:rPr>
              <w:t>.</w:t>
            </w:r>
          </w:p>
        </w:tc>
        <w:tc>
          <w:tcPr>
            <w:tcW w:w="1337" w:type="pct"/>
            <w:tcBorders>
              <w:top w:val="single" w:sz="4" w:space="0" w:color="auto"/>
              <w:left w:val="single" w:sz="4" w:space="0" w:color="000000"/>
              <w:bottom w:val="single" w:sz="4" w:space="0" w:color="auto"/>
              <w:right w:val="single" w:sz="4" w:space="0" w:color="000000"/>
            </w:tcBorders>
          </w:tcPr>
          <w:p w:rsidR="0080295A" w:rsidRPr="00B83CA1" w:rsidRDefault="00823844" w:rsidP="00823844">
            <w:pPr>
              <w:rPr>
                <w:bCs/>
              </w:rPr>
            </w:pPr>
            <w:r w:rsidRPr="00B83CA1">
              <w:rPr>
                <w:bCs/>
              </w:rPr>
              <w:t>Методист Бондаренко М.А.</w:t>
            </w:r>
          </w:p>
        </w:tc>
      </w:tr>
      <w:tr w:rsidR="0080295A" w:rsidRPr="00B83CA1" w:rsidTr="005B02B6">
        <w:trPr>
          <w:trHeight w:val="348"/>
        </w:trPr>
        <w:tc>
          <w:tcPr>
            <w:tcW w:w="327"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jc w:val="both"/>
            </w:pPr>
            <w:r w:rsidRPr="00B83CA1">
              <w:t>5.</w:t>
            </w:r>
          </w:p>
        </w:tc>
        <w:tc>
          <w:tcPr>
            <w:tcW w:w="2540" w:type="pct"/>
            <w:tcBorders>
              <w:top w:val="single" w:sz="4" w:space="0" w:color="auto"/>
              <w:left w:val="single" w:sz="4" w:space="0" w:color="000000"/>
              <w:bottom w:val="single" w:sz="4" w:space="0" w:color="auto"/>
            </w:tcBorders>
          </w:tcPr>
          <w:p w:rsidR="0080295A" w:rsidRPr="00B83CA1" w:rsidRDefault="0080295A" w:rsidP="005B02B6">
            <w:pPr>
              <w:jc w:val="both"/>
            </w:pPr>
            <w:r w:rsidRPr="00B83CA1">
              <w:t>Проведение обучающих семинаров по подготовке аттестационных материалов.</w:t>
            </w:r>
          </w:p>
        </w:tc>
        <w:tc>
          <w:tcPr>
            <w:tcW w:w="796" w:type="pct"/>
            <w:tcBorders>
              <w:top w:val="single" w:sz="4" w:space="0" w:color="auto"/>
              <w:left w:val="single" w:sz="4" w:space="0" w:color="000000"/>
              <w:bottom w:val="single" w:sz="4" w:space="0" w:color="auto"/>
            </w:tcBorders>
          </w:tcPr>
          <w:p w:rsidR="0080295A" w:rsidRPr="00B83CA1" w:rsidRDefault="0080295A" w:rsidP="005B02B6">
            <w:pPr>
              <w:jc w:val="both"/>
            </w:pPr>
            <w:r w:rsidRPr="00B83CA1">
              <w:t xml:space="preserve">Октябрь- Ноябрь </w:t>
            </w:r>
            <w:r w:rsidR="004C2C92">
              <w:t>2020</w:t>
            </w:r>
            <w:r w:rsidRPr="00B83CA1">
              <w:t>.</w:t>
            </w:r>
          </w:p>
        </w:tc>
        <w:tc>
          <w:tcPr>
            <w:tcW w:w="1337" w:type="pct"/>
            <w:tcBorders>
              <w:top w:val="single" w:sz="4" w:space="0" w:color="auto"/>
              <w:left w:val="single" w:sz="4" w:space="0" w:color="000000"/>
              <w:bottom w:val="single" w:sz="4" w:space="0" w:color="auto"/>
              <w:right w:val="single" w:sz="4" w:space="0" w:color="000000"/>
            </w:tcBorders>
          </w:tcPr>
          <w:p w:rsidR="00823844" w:rsidRPr="00B83CA1" w:rsidRDefault="00823844" w:rsidP="00823844">
            <w:pPr>
              <w:rPr>
                <w:bCs/>
              </w:rPr>
            </w:pPr>
            <w:r w:rsidRPr="00B83CA1">
              <w:rPr>
                <w:bCs/>
              </w:rPr>
              <w:t>Методист Бондаренко М.А.</w:t>
            </w:r>
          </w:p>
          <w:p w:rsidR="0080295A" w:rsidRPr="00B83CA1" w:rsidRDefault="0080295A" w:rsidP="005B02B6">
            <w:pPr>
              <w:rPr>
                <w:bCs/>
              </w:rPr>
            </w:pPr>
          </w:p>
          <w:p w:rsidR="0080295A" w:rsidRPr="00B83CA1" w:rsidRDefault="0080295A" w:rsidP="005B02B6">
            <w:pPr>
              <w:rPr>
                <w:bCs/>
              </w:rPr>
            </w:pPr>
          </w:p>
        </w:tc>
      </w:tr>
      <w:tr w:rsidR="0080295A" w:rsidRPr="00B83CA1" w:rsidTr="005B02B6">
        <w:trPr>
          <w:trHeight w:val="348"/>
        </w:trPr>
        <w:tc>
          <w:tcPr>
            <w:tcW w:w="327" w:type="pct"/>
            <w:tcBorders>
              <w:top w:val="single" w:sz="4" w:space="0" w:color="auto"/>
              <w:left w:val="single" w:sz="4" w:space="0" w:color="000000"/>
              <w:bottom w:val="single" w:sz="4" w:space="0" w:color="auto"/>
            </w:tcBorders>
            <w:shd w:val="clear" w:color="auto" w:fill="DBE5F1"/>
          </w:tcPr>
          <w:p w:rsidR="0080295A" w:rsidRPr="00B83CA1" w:rsidRDefault="0080295A" w:rsidP="005B02B6">
            <w:pPr>
              <w:jc w:val="both"/>
            </w:pPr>
            <w:r w:rsidRPr="00B83CA1">
              <w:t>6.</w:t>
            </w:r>
          </w:p>
        </w:tc>
        <w:tc>
          <w:tcPr>
            <w:tcW w:w="2540" w:type="pct"/>
            <w:tcBorders>
              <w:top w:val="single" w:sz="4" w:space="0" w:color="auto"/>
              <w:left w:val="single" w:sz="4" w:space="0" w:color="000000"/>
              <w:bottom w:val="single" w:sz="4" w:space="0" w:color="auto"/>
            </w:tcBorders>
          </w:tcPr>
          <w:p w:rsidR="0080295A" w:rsidRPr="00B83CA1" w:rsidRDefault="0080295A" w:rsidP="005B02B6">
            <w:pPr>
              <w:jc w:val="both"/>
            </w:pPr>
            <w:r w:rsidRPr="00B83CA1">
              <w:t>Организация индивидуальных консультаций по вопр</w:t>
            </w:r>
            <w:r w:rsidR="00D216B2">
              <w:t xml:space="preserve">осам </w:t>
            </w:r>
            <w:r w:rsidRPr="00B83CA1">
              <w:t xml:space="preserve">проведения открытых занятий и их самоанализа. </w:t>
            </w:r>
          </w:p>
        </w:tc>
        <w:tc>
          <w:tcPr>
            <w:tcW w:w="796" w:type="pct"/>
            <w:tcBorders>
              <w:top w:val="single" w:sz="4" w:space="0" w:color="auto"/>
              <w:left w:val="single" w:sz="4" w:space="0" w:color="000000"/>
              <w:bottom w:val="single" w:sz="4" w:space="0" w:color="auto"/>
            </w:tcBorders>
          </w:tcPr>
          <w:p w:rsidR="0080295A" w:rsidRPr="00B83CA1" w:rsidRDefault="0080295A" w:rsidP="005B02B6">
            <w:pPr>
              <w:jc w:val="both"/>
            </w:pPr>
            <w:r w:rsidRPr="00B83CA1">
              <w:t>Период аттестации</w:t>
            </w:r>
          </w:p>
        </w:tc>
        <w:tc>
          <w:tcPr>
            <w:tcW w:w="1337" w:type="pct"/>
            <w:tcBorders>
              <w:top w:val="single" w:sz="4" w:space="0" w:color="auto"/>
              <w:left w:val="single" w:sz="4" w:space="0" w:color="000000"/>
              <w:bottom w:val="single" w:sz="4" w:space="0" w:color="auto"/>
              <w:right w:val="single" w:sz="4" w:space="0" w:color="000000"/>
            </w:tcBorders>
          </w:tcPr>
          <w:p w:rsidR="00823844" w:rsidRPr="00B83CA1" w:rsidRDefault="00823844" w:rsidP="00823844">
            <w:pPr>
              <w:rPr>
                <w:bCs/>
              </w:rPr>
            </w:pPr>
            <w:r w:rsidRPr="00B83CA1">
              <w:rPr>
                <w:bCs/>
              </w:rPr>
              <w:t>Методист Бондаренко М.А.</w:t>
            </w:r>
          </w:p>
          <w:p w:rsidR="0080295A" w:rsidRPr="00B83CA1" w:rsidRDefault="0080295A" w:rsidP="005B02B6">
            <w:pPr>
              <w:jc w:val="both"/>
            </w:pPr>
          </w:p>
        </w:tc>
      </w:tr>
    </w:tbl>
    <w:p w:rsidR="0080295A" w:rsidRPr="00B83CA1" w:rsidRDefault="0080295A" w:rsidP="0080295A">
      <w:pPr>
        <w:ind w:firstLine="720"/>
        <w:jc w:val="center"/>
        <w:rPr>
          <w:b/>
          <w:i/>
        </w:rPr>
      </w:pPr>
    </w:p>
    <w:p w:rsidR="0080295A" w:rsidRPr="00B83CA1" w:rsidRDefault="00B506E6" w:rsidP="0080295A">
      <w:pPr>
        <w:pStyle w:val="2"/>
        <w:spacing w:before="0" w:after="0"/>
        <w:ind w:left="720"/>
        <w:jc w:val="center"/>
        <w:rPr>
          <w:rFonts w:ascii="Times New Roman" w:hAnsi="Times New Roman"/>
          <w:i w:val="0"/>
          <w:sz w:val="24"/>
          <w:szCs w:val="24"/>
        </w:rPr>
      </w:pPr>
      <w:bookmarkStart w:id="0" w:name="_Toc335824089"/>
      <w:r>
        <w:rPr>
          <w:rFonts w:ascii="Times New Roman" w:hAnsi="Times New Roman"/>
          <w:i w:val="0"/>
          <w:sz w:val="24"/>
          <w:szCs w:val="24"/>
        </w:rPr>
        <w:t>12.3</w:t>
      </w:r>
      <w:r w:rsidR="00D216B2">
        <w:rPr>
          <w:rFonts w:ascii="Times New Roman" w:hAnsi="Times New Roman"/>
          <w:i w:val="0"/>
          <w:sz w:val="24"/>
          <w:szCs w:val="24"/>
        </w:rPr>
        <w:t xml:space="preserve"> </w:t>
      </w:r>
      <w:r w:rsidR="0080295A" w:rsidRPr="00B83CA1">
        <w:rPr>
          <w:rFonts w:ascii="Times New Roman" w:hAnsi="Times New Roman"/>
          <w:i w:val="0"/>
          <w:sz w:val="24"/>
          <w:szCs w:val="24"/>
        </w:rPr>
        <w:t>Организация участия педагогических работников</w:t>
      </w:r>
    </w:p>
    <w:p w:rsidR="0080295A" w:rsidRPr="00B83CA1" w:rsidRDefault="0080295A" w:rsidP="0080295A">
      <w:pPr>
        <w:pStyle w:val="2"/>
        <w:spacing w:before="0" w:after="0"/>
        <w:ind w:left="720"/>
        <w:jc w:val="center"/>
        <w:rPr>
          <w:rFonts w:ascii="Times New Roman" w:hAnsi="Times New Roman"/>
          <w:i w:val="0"/>
          <w:sz w:val="24"/>
          <w:szCs w:val="24"/>
        </w:rPr>
      </w:pPr>
      <w:r w:rsidRPr="00B83CA1">
        <w:rPr>
          <w:rFonts w:ascii="Times New Roman" w:hAnsi="Times New Roman"/>
          <w:i w:val="0"/>
          <w:sz w:val="24"/>
          <w:szCs w:val="24"/>
        </w:rPr>
        <w:t>в профессиональных конкурсах</w:t>
      </w:r>
      <w:bookmarkEnd w:id="0"/>
      <w:r w:rsidRPr="00B83CA1">
        <w:rPr>
          <w:rFonts w:ascii="Times New Roman" w:hAnsi="Times New Roman"/>
          <w:i w:val="0"/>
          <w:sz w:val="24"/>
          <w:szCs w:val="24"/>
        </w:rPr>
        <w:t>, фестивалях и др.</w:t>
      </w:r>
    </w:p>
    <w:p w:rsidR="0080295A" w:rsidRPr="00B83CA1" w:rsidRDefault="0080295A" w:rsidP="0080295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4430"/>
        <w:gridCol w:w="1572"/>
        <w:gridCol w:w="2856"/>
      </w:tblGrid>
      <w:tr w:rsidR="0080295A" w:rsidRPr="00B83CA1" w:rsidTr="00162C36">
        <w:tc>
          <w:tcPr>
            <w:tcW w:w="373" w:type="pct"/>
            <w:shd w:val="clear" w:color="auto" w:fill="DBE5F1"/>
          </w:tcPr>
          <w:p w:rsidR="0080295A" w:rsidRPr="00B83CA1" w:rsidRDefault="0080295A" w:rsidP="005B02B6">
            <w:pPr>
              <w:jc w:val="center"/>
              <w:rPr>
                <w:b/>
              </w:rPr>
            </w:pPr>
            <w:r w:rsidRPr="00B83CA1">
              <w:rPr>
                <w:b/>
              </w:rPr>
              <w:t>№ п/п</w:t>
            </w:r>
          </w:p>
        </w:tc>
        <w:tc>
          <w:tcPr>
            <w:tcW w:w="2314" w:type="pct"/>
            <w:shd w:val="clear" w:color="auto" w:fill="DBE5F1"/>
          </w:tcPr>
          <w:p w:rsidR="0080295A" w:rsidRPr="00B83CA1" w:rsidRDefault="0080295A" w:rsidP="005B02B6">
            <w:pPr>
              <w:jc w:val="center"/>
              <w:rPr>
                <w:b/>
                <w:bCs/>
              </w:rPr>
            </w:pPr>
            <w:r w:rsidRPr="00B83CA1">
              <w:rPr>
                <w:b/>
                <w:bCs/>
              </w:rPr>
              <w:t>Наименование мероприятия</w:t>
            </w:r>
          </w:p>
        </w:tc>
        <w:tc>
          <w:tcPr>
            <w:tcW w:w="821" w:type="pct"/>
            <w:shd w:val="clear" w:color="auto" w:fill="DBE5F1"/>
          </w:tcPr>
          <w:p w:rsidR="0080295A" w:rsidRPr="00B83CA1" w:rsidRDefault="0080295A" w:rsidP="005B02B6">
            <w:pPr>
              <w:jc w:val="center"/>
              <w:rPr>
                <w:b/>
              </w:rPr>
            </w:pPr>
            <w:r w:rsidRPr="00B83CA1">
              <w:rPr>
                <w:b/>
              </w:rPr>
              <w:t>Сроки</w:t>
            </w:r>
          </w:p>
        </w:tc>
        <w:tc>
          <w:tcPr>
            <w:tcW w:w="1492" w:type="pct"/>
            <w:shd w:val="clear" w:color="auto" w:fill="DBE5F1"/>
          </w:tcPr>
          <w:p w:rsidR="0080295A" w:rsidRPr="00B83CA1" w:rsidRDefault="0080295A" w:rsidP="005B02B6">
            <w:pPr>
              <w:jc w:val="center"/>
              <w:rPr>
                <w:b/>
              </w:rPr>
            </w:pPr>
            <w:r w:rsidRPr="00B83CA1">
              <w:rPr>
                <w:b/>
              </w:rPr>
              <w:t>Ответственные</w:t>
            </w:r>
          </w:p>
        </w:tc>
      </w:tr>
      <w:tr w:rsidR="0080295A" w:rsidRPr="00B83CA1" w:rsidTr="00162C36">
        <w:tc>
          <w:tcPr>
            <w:tcW w:w="373" w:type="pct"/>
            <w:shd w:val="clear" w:color="auto" w:fill="DBE5F1"/>
          </w:tcPr>
          <w:p w:rsidR="0080295A" w:rsidRPr="00B83CA1" w:rsidRDefault="003D7665" w:rsidP="005B02B6">
            <w:pPr>
              <w:ind w:left="34"/>
              <w:jc w:val="both"/>
            </w:pPr>
            <w:r>
              <w:t>1</w:t>
            </w:r>
            <w:r w:rsidR="0080295A" w:rsidRPr="00B83CA1">
              <w:t>.</w:t>
            </w:r>
          </w:p>
        </w:tc>
        <w:tc>
          <w:tcPr>
            <w:tcW w:w="2314" w:type="pct"/>
          </w:tcPr>
          <w:p w:rsidR="0080295A" w:rsidRPr="00B83CA1" w:rsidRDefault="00162C36" w:rsidP="005B02B6">
            <w:pPr>
              <w:pStyle w:val="af3"/>
              <w:spacing w:after="0"/>
              <w:ind w:right="6"/>
              <w:jc w:val="both"/>
            </w:pPr>
            <w:r w:rsidRPr="00B83CA1">
              <w:t>Конкурс «Мой лучший урок»</w:t>
            </w:r>
          </w:p>
        </w:tc>
        <w:tc>
          <w:tcPr>
            <w:tcW w:w="821" w:type="pct"/>
          </w:tcPr>
          <w:p w:rsidR="0080295A" w:rsidRPr="00B83CA1" w:rsidRDefault="0080295A" w:rsidP="00162C36">
            <w:pPr>
              <w:pStyle w:val="a4"/>
              <w:spacing w:after="0"/>
              <w:ind w:left="66" w:right="6"/>
              <w:jc w:val="center"/>
              <w:rPr>
                <w:sz w:val="24"/>
                <w:szCs w:val="24"/>
              </w:rPr>
            </w:pPr>
            <w:r w:rsidRPr="00B83CA1">
              <w:rPr>
                <w:sz w:val="24"/>
                <w:szCs w:val="24"/>
              </w:rPr>
              <w:t>Октябрь-ноябрь</w:t>
            </w:r>
          </w:p>
          <w:p w:rsidR="0080295A" w:rsidRPr="00B83CA1" w:rsidRDefault="004C2C92" w:rsidP="00162C36">
            <w:pPr>
              <w:pStyle w:val="a4"/>
              <w:spacing w:after="0"/>
              <w:ind w:left="66" w:right="6"/>
              <w:jc w:val="center"/>
              <w:rPr>
                <w:sz w:val="24"/>
                <w:szCs w:val="24"/>
              </w:rPr>
            </w:pPr>
            <w:smartTag w:uri="urn:schemas-microsoft-com:office:smarttags" w:element="metricconverter">
              <w:smartTagPr>
                <w:attr w:name="ProductID" w:val="2020 г"/>
              </w:smartTagPr>
              <w:r>
                <w:rPr>
                  <w:sz w:val="24"/>
                  <w:szCs w:val="24"/>
                </w:rPr>
                <w:t>2020</w:t>
              </w:r>
              <w:r w:rsidR="0080295A" w:rsidRPr="00B83CA1">
                <w:rPr>
                  <w:sz w:val="24"/>
                  <w:szCs w:val="24"/>
                </w:rPr>
                <w:t xml:space="preserve"> г</w:t>
              </w:r>
            </w:smartTag>
            <w:r w:rsidR="0080295A" w:rsidRPr="00B83CA1">
              <w:rPr>
                <w:sz w:val="24"/>
                <w:szCs w:val="24"/>
              </w:rPr>
              <w:t>.</w:t>
            </w:r>
          </w:p>
        </w:tc>
        <w:tc>
          <w:tcPr>
            <w:tcW w:w="1492" w:type="pct"/>
          </w:tcPr>
          <w:p w:rsidR="0080295A" w:rsidRPr="00B83CA1" w:rsidRDefault="00162C36" w:rsidP="005B02B6">
            <w:pPr>
              <w:pStyle w:val="a4"/>
              <w:ind w:right="34"/>
              <w:rPr>
                <w:sz w:val="24"/>
                <w:szCs w:val="24"/>
              </w:rPr>
            </w:pPr>
            <w:r w:rsidRPr="00B83CA1">
              <w:rPr>
                <w:sz w:val="24"/>
                <w:szCs w:val="24"/>
              </w:rPr>
              <w:t>ПДО</w:t>
            </w:r>
          </w:p>
          <w:p w:rsidR="0080295A" w:rsidRPr="00B83CA1" w:rsidRDefault="0080295A" w:rsidP="005B02B6">
            <w:pPr>
              <w:pStyle w:val="a4"/>
              <w:ind w:right="34"/>
              <w:rPr>
                <w:sz w:val="24"/>
                <w:szCs w:val="24"/>
              </w:rPr>
            </w:pPr>
          </w:p>
        </w:tc>
      </w:tr>
      <w:tr w:rsidR="0080295A" w:rsidRPr="00B83CA1" w:rsidTr="00162C36">
        <w:tc>
          <w:tcPr>
            <w:tcW w:w="373" w:type="pct"/>
            <w:shd w:val="clear" w:color="auto" w:fill="DBE5F1"/>
          </w:tcPr>
          <w:p w:rsidR="0080295A" w:rsidRPr="00B83CA1" w:rsidRDefault="003D7665" w:rsidP="005B02B6">
            <w:pPr>
              <w:ind w:left="34"/>
              <w:jc w:val="both"/>
            </w:pPr>
            <w:r>
              <w:t>2</w:t>
            </w:r>
            <w:r w:rsidR="0080295A" w:rsidRPr="00B83CA1">
              <w:t>.</w:t>
            </w:r>
          </w:p>
        </w:tc>
        <w:tc>
          <w:tcPr>
            <w:tcW w:w="2314" w:type="pct"/>
          </w:tcPr>
          <w:p w:rsidR="0080295A" w:rsidRPr="00B83CA1" w:rsidRDefault="00162C36" w:rsidP="005B02B6">
            <w:pPr>
              <w:pStyle w:val="af3"/>
              <w:spacing w:after="0"/>
              <w:ind w:right="6"/>
              <w:jc w:val="both"/>
            </w:pPr>
            <w:r w:rsidRPr="00B83CA1">
              <w:t>Конкурс «Сердце отдаю детям»</w:t>
            </w:r>
          </w:p>
        </w:tc>
        <w:tc>
          <w:tcPr>
            <w:tcW w:w="821" w:type="pct"/>
          </w:tcPr>
          <w:p w:rsidR="0080295A" w:rsidRPr="00B83CA1" w:rsidRDefault="00162C36" w:rsidP="005B02B6">
            <w:pPr>
              <w:pStyle w:val="a4"/>
              <w:ind w:left="66" w:right="6"/>
              <w:jc w:val="center"/>
              <w:rPr>
                <w:sz w:val="24"/>
                <w:szCs w:val="24"/>
              </w:rPr>
            </w:pPr>
            <w:r w:rsidRPr="00B83CA1">
              <w:rPr>
                <w:sz w:val="24"/>
                <w:szCs w:val="24"/>
              </w:rPr>
              <w:t>Март</w:t>
            </w:r>
          </w:p>
          <w:p w:rsidR="0080295A" w:rsidRPr="00B83CA1" w:rsidRDefault="004C2C92" w:rsidP="00162C36">
            <w:pPr>
              <w:pStyle w:val="a4"/>
              <w:ind w:left="66" w:right="6"/>
              <w:jc w:val="center"/>
              <w:rPr>
                <w:sz w:val="24"/>
                <w:szCs w:val="24"/>
              </w:rPr>
            </w:pPr>
            <w:smartTag w:uri="urn:schemas-microsoft-com:office:smarttags" w:element="metricconverter">
              <w:smartTagPr>
                <w:attr w:name="ProductID" w:val="2021 г"/>
              </w:smartTagPr>
              <w:r>
                <w:rPr>
                  <w:sz w:val="24"/>
                  <w:szCs w:val="24"/>
                </w:rPr>
                <w:t>2021</w:t>
              </w:r>
              <w:r w:rsidR="00162C36" w:rsidRPr="00B83CA1">
                <w:rPr>
                  <w:sz w:val="24"/>
                  <w:szCs w:val="24"/>
                </w:rPr>
                <w:t xml:space="preserve"> г</w:t>
              </w:r>
            </w:smartTag>
            <w:r w:rsidR="00162C36" w:rsidRPr="00B83CA1">
              <w:rPr>
                <w:sz w:val="24"/>
                <w:szCs w:val="24"/>
              </w:rPr>
              <w:t>.</w:t>
            </w:r>
          </w:p>
        </w:tc>
        <w:tc>
          <w:tcPr>
            <w:tcW w:w="1492" w:type="pct"/>
          </w:tcPr>
          <w:p w:rsidR="0080295A" w:rsidRPr="00B83CA1" w:rsidRDefault="00162C36" w:rsidP="005B02B6">
            <w:pPr>
              <w:pStyle w:val="a4"/>
              <w:ind w:right="34"/>
              <w:rPr>
                <w:sz w:val="24"/>
                <w:szCs w:val="24"/>
              </w:rPr>
            </w:pPr>
            <w:r w:rsidRPr="00B83CA1">
              <w:rPr>
                <w:sz w:val="24"/>
                <w:szCs w:val="24"/>
              </w:rPr>
              <w:t>ПДО</w:t>
            </w:r>
          </w:p>
          <w:p w:rsidR="0080295A" w:rsidRPr="00B83CA1" w:rsidRDefault="0080295A" w:rsidP="005B02B6">
            <w:pPr>
              <w:pStyle w:val="a4"/>
              <w:ind w:right="34"/>
              <w:rPr>
                <w:sz w:val="24"/>
                <w:szCs w:val="24"/>
              </w:rPr>
            </w:pPr>
          </w:p>
        </w:tc>
      </w:tr>
    </w:tbl>
    <w:p w:rsidR="0080295A" w:rsidRPr="00B83CA1" w:rsidRDefault="0080295A" w:rsidP="0080295A">
      <w:pPr>
        <w:jc w:val="both"/>
        <w:rPr>
          <w:b/>
          <w:i/>
        </w:rPr>
      </w:pPr>
    </w:p>
    <w:p w:rsidR="003D7665" w:rsidRPr="00B83CA1" w:rsidRDefault="003D7665" w:rsidP="0080295A">
      <w:pPr>
        <w:jc w:val="both"/>
        <w:rPr>
          <w:b/>
          <w:i/>
        </w:rPr>
      </w:pPr>
    </w:p>
    <w:p w:rsidR="0080295A" w:rsidRPr="00B83CA1" w:rsidRDefault="00B506E6" w:rsidP="0080295A">
      <w:pPr>
        <w:jc w:val="center"/>
        <w:rPr>
          <w:b/>
          <w:sz w:val="28"/>
          <w:szCs w:val="28"/>
        </w:rPr>
      </w:pPr>
      <w:r>
        <w:rPr>
          <w:b/>
          <w:sz w:val="28"/>
          <w:szCs w:val="28"/>
        </w:rPr>
        <w:t>12.4</w:t>
      </w:r>
      <w:r w:rsidR="0080295A" w:rsidRPr="00B83CA1">
        <w:rPr>
          <w:b/>
          <w:sz w:val="28"/>
          <w:szCs w:val="28"/>
        </w:rPr>
        <w:t>. Организация методической консультационной помощи</w:t>
      </w:r>
    </w:p>
    <w:p w:rsidR="0080295A" w:rsidRPr="00B83CA1" w:rsidRDefault="0080295A" w:rsidP="0080295A">
      <w:pPr>
        <w:jc w:val="center"/>
        <w:rPr>
          <w:b/>
          <w:sz w:val="28"/>
          <w:szCs w:val="28"/>
        </w:rPr>
      </w:pPr>
      <w:r w:rsidRPr="00B83CA1">
        <w:rPr>
          <w:b/>
          <w:sz w:val="28"/>
          <w:szCs w:val="28"/>
        </w:rPr>
        <w:t>педагогическим работникам</w:t>
      </w:r>
    </w:p>
    <w:p w:rsidR="0080295A" w:rsidRPr="00B83CA1" w:rsidRDefault="0080295A" w:rsidP="0080295A">
      <w:pPr>
        <w:jc w:val="both"/>
        <w:rPr>
          <w:b/>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tblPr>
      <w:tblGrid>
        <w:gridCol w:w="877"/>
        <w:gridCol w:w="4734"/>
        <w:gridCol w:w="1545"/>
        <w:gridCol w:w="2416"/>
      </w:tblGrid>
      <w:tr w:rsidR="0080295A" w:rsidRPr="00B83CA1" w:rsidTr="00823844">
        <w:tc>
          <w:tcPr>
            <w:tcW w:w="458" w:type="pct"/>
            <w:tcBorders>
              <w:right w:val="single" w:sz="4" w:space="0" w:color="auto"/>
            </w:tcBorders>
            <w:shd w:val="clear" w:color="auto" w:fill="DBE5F1"/>
          </w:tcPr>
          <w:p w:rsidR="0080295A" w:rsidRPr="00B83CA1" w:rsidRDefault="0080295A" w:rsidP="005B02B6">
            <w:pPr>
              <w:pStyle w:val="a4"/>
              <w:ind w:right="33"/>
              <w:jc w:val="center"/>
              <w:rPr>
                <w:b/>
                <w:sz w:val="24"/>
                <w:szCs w:val="24"/>
              </w:rPr>
            </w:pPr>
            <w:r w:rsidRPr="00B83CA1">
              <w:rPr>
                <w:b/>
                <w:sz w:val="24"/>
                <w:szCs w:val="24"/>
              </w:rPr>
              <w:t>№ п/п</w:t>
            </w:r>
          </w:p>
        </w:tc>
        <w:tc>
          <w:tcPr>
            <w:tcW w:w="2473" w:type="pct"/>
            <w:tcBorders>
              <w:right w:val="single" w:sz="4" w:space="0" w:color="auto"/>
            </w:tcBorders>
            <w:shd w:val="clear" w:color="auto" w:fill="DBE5F1"/>
          </w:tcPr>
          <w:p w:rsidR="0080295A" w:rsidRPr="00B83CA1" w:rsidRDefault="0080295A" w:rsidP="005B02B6">
            <w:pPr>
              <w:pStyle w:val="a4"/>
              <w:ind w:left="34" w:right="33"/>
              <w:jc w:val="center"/>
              <w:rPr>
                <w:b/>
                <w:sz w:val="24"/>
                <w:szCs w:val="24"/>
              </w:rPr>
            </w:pPr>
            <w:r w:rsidRPr="00B83CA1">
              <w:rPr>
                <w:b/>
                <w:sz w:val="24"/>
                <w:szCs w:val="24"/>
              </w:rPr>
              <w:t>Тема</w:t>
            </w:r>
          </w:p>
        </w:tc>
        <w:tc>
          <w:tcPr>
            <w:tcW w:w="807" w:type="pct"/>
            <w:tcBorders>
              <w:left w:val="single" w:sz="4" w:space="0" w:color="auto"/>
            </w:tcBorders>
            <w:shd w:val="clear" w:color="auto" w:fill="DBE5F1"/>
          </w:tcPr>
          <w:p w:rsidR="0080295A" w:rsidRPr="00B83CA1" w:rsidRDefault="0080295A" w:rsidP="005B02B6">
            <w:pPr>
              <w:pStyle w:val="a4"/>
              <w:ind w:left="34" w:right="33" w:firstLine="45"/>
              <w:jc w:val="center"/>
              <w:rPr>
                <w:b/>
                <w:sz w:val="24"/>
                <w:szCs w:val="24"/>
              </w:rPr>
            </w:pPr>
            <w:r w:rsidRPr="00B83CA1">
              <w:rPr>
                <w:b/>
                <w:sz w:val="24"/>
                <w:szCs w:val="24"/>
              </w:rPr>
              <w:t>Сроки</w:t>
            </w:r>
          </w:p>
        </w:tc>
        <w:tc>
          <w:tcPr>
            <w:tcW w:w="1262" w:type="pct"/>
            <w:tcBorders>
              <w:left w:val="single" w:sz="4" w:space="0" w:color="auto"/>
            </w:tcBorders>
            <w:shd w:val="clear" w:color="auto" w:fill="DBE5F1"/>
          </w:tcPr>
          <w:p w:rsidR="0080295A" w:rsidRPr="00B83CA1" w:rsidRDefault="0080295A" w:rsidP="005B02B6">
            <w:pPr>
              <w:pStyle w:val="a4"/>
              <w:ind w:left="34" w:right="33" w:hanging="34"/>
              <w:jc w:val="center"/>
              <w:rPr>
                <w:b/>
                <w:sz w:val="24"/>
                <w:szCs w:val="24"/>
              </w:rPr>
            </w:pPr>
            <w:r w:rsidRPr="00B83CA1">
              <w:rPr>
                <w:b/>
                <w:sz w:val="24"/>
                <w:szCs w:val="24"/>
              </w:rPr>
              <w:t>Ответственные</w:t>
            </w:r>
          </w:p>
        </w:tc>
      </w:tr>
      <w:tr w:rsidR="0080295A" w:rsidRPr="00B83CA1" w:rsidTr="00823844">
        <w:trPr>
          <w:trHeight w:val="416"/>
        </w:trPr>
        <w:tc>
          <w:tcPr>
            <w:tcW w:w="458" w:type="pct"/>
            <w:tcBorders>
              <w:right w:val="single" w:sz="4" w:space="0" w:color="auto"/>
            </w:tcBorders>
            <w:shd w:val="clear" w:color="auto" w:fill="DBE5F1"/>
          </w:tcPr>
          <w:p w:rsidR="0080295A" w:rsidRPr="00B83CA1" w:rsidRDefault="0080295A" w:rsidP="005B02B6">
            <w:pPr>
              <w:pStyle w:val="a4"/>
              <w:ind w:right="33"/>
              <w:rPr>
                <w:sz w:val="24"/>
                <w:szCs w:val="24"/>
              </w:rPr>
            </w:pPr>
            <w:r w:rsidRPr="00B83CA1">
              <w:rPr>
                <w:sz w:val="24"/>
                <w:szCs w:val="24"/>
              </w:rPr>
              <w:lastRenderedPageBreak/>
              <w:t>1.</w:t>
            </w:r>
          </w:p>
        </w:tc>
        <w:tc>
          <w:tcPr>
            <w:tcW w:w="2473" w:type="pct"/>
            <w:tcBorders>
              <w:right w:val="single" w:sz="4" w:space="0" w:color="auto"/>
            </w:tcBorders>
            <w:shd w:val="clear" w:color="auto" w:fill="auto"/>
          </w:tcPr>
          <w:p w:rsidR="0080295A" w:rsidRPr="00B83CA1" w:rsidRDefault="0080295A" w:rsidP="00823844">
            <w:pPr>
              <w:pStyle w:val="a4"/>
              <w:ind w:left="117" w:right="62"/>
              <w:rPr>
                <w:sz w:val="24"/>
                <w:szCs w:val="24"/>
              </w:rPr>
            </w:pPr>
            <w:r w:rsidRPr="00B83CA1">
              <w:rPr>
                <w:sz w:val="24"/>
                <w:szCs w:val="24"/>
              </w:rPr>
              <w:t>Оказание информационно - методической, консул</w:t>
            </w:r>
            <w:r w:rsidR="00823844" w:rsidRPr="00B83CA1">
              <w:rPr>
                <w:sz w:val="24"/>
                <w:szCs w:val="24"/>
              </w:rPr>
              <w:t xml:space="preserve">ьтативной помощи педагогам </w:t>
            </w:r>
            <w:r w:rsidRPr="00B83CA1">
              <w:rPr>
                <w:sz w:val="24"/>
                <w:szCs w:val="24"/>
              </w:rPr>
              <w:t xml:space="preserve"> в вопросах планирования и организации УВП.</w:t>
            </w:r>
          </w:p>
        </w:tc>
        <w:tc>
          <w:tcPr>
            <w:tcW w:w="807" w:type="pct"/>
            <w:tcBorders>
              <w:left w:val="single" w:sz="4" w:space="0" w:color="auto"/>
            </w:tcBorders>
            <w:shd w:val="clear" w:color="auto" w:fill="auto"/>
          </w:tcPr>
          <w:p w:rsidR="0080295A" w:rsidRPr="00B83CA1" w:rsidRDefault="0080295A" w:rsidP="005B02B6">
            <w:pPr>
              <w:ind w:right="33"/>
              <w:jc w:val="both"/>
            </w:pPr>
            <w:r w:rsidRPr="00B83CA1">
              <w:t>В течение года</w:t>
            </w:r>
          </w:p>
        </w:tc>
        <w:tc>
          <w:tcPr>
            <w:tcW w:w="1262" w:type="pct"/>
            <w:tcBorders>
              <w:left w:val="single" w:sz="4" w:space="0" w:color="auto"/>
            </w:tcBorders>
            <w:shd w:val="clear" w:color="auto" w:fill="auto"/>
          </w:tcPr>
          <w:p w:rsidR="0080295A" w:rsidRPr="00B83CA1" w:rsidRDefault="00823844" w:rsidP="005B02B6">
            <w:pPr>
              <w:pStyle w:val="a4"/>
              <w:ind w:right="34"/>
              <w:rPr>
                <w:sz w:val="24"/>
                <w:szCs w:val="24"/>
              </w:rPr>
            </w:pPr>
            <w:r w:rsidRPr="00B83CA1">
              <w:rPr>
                <w:sz w:val="24"/>
                <w:szCs w:val="24"/>
              </w:rPr>
              <w:t>Методисты</w:t>
            </w:r>
          </w:p>
          <w:p w:rsidR="0080295A" w:rsidRPr="00B83CA1" w:rsidRDefault="0080295A" w:rsidP="005B02B6">
            <w:pPr>
              <w:ind w:left="34" w:right="33" w:hanging="34"/>
              <w:jc w:val="both"/>
            </w:pPr>
          </w:p>
        </w:tc>
      </w:tr>
      <w:tr w:rsidR="0080295A" w:rsidRPr="00B83CA1" w:rsidTr="00823844">
        <w:trPr>
          <w:trHeight w:val="416"/>
        </w:trPr>
        <w:tc>
          <w:tcPr>
            <w:tcW w:w="458" w:type="pct"/>
            <w:tcBorders>
              <w:right w:val="single" w:sz="4" w:space="0" w:color="auto"/>
            </w:tcBorders>
            <w:shd w:val="clear" w:color="auto" w:fill="DBE5F1"/>
          </w:tcPr>
          <w:p w:rsidR="0080295A" w:rsidRPr="00B83CA1" w:rsidRDefault="00823844" w:rsidP="005B02B6">
            <w:pPr>
              <w:pStyle w:val="a4"/>
              <w:ind w:right="33"/>
              <w:rPr>
                <w:sz w:val="24"/>
                <w:szCs w:val="24"/>
              </w:rPr>
            </w:pPr>
            <w:r w:rsidRPr="00B83CA1">
              <w:rPr>
                <w:sz w:val="24"/>
                <w:szCs w:val="24"/>
              </w:rPr>
              <w:t>2</w:t>
            </w:r>
            <w:r w:rsidR="0080295A" w:rsidRPr="00B83CA1">
              <w:rPr>
                <w:sz w:val="24"/>
                <w:szCs w:val="24"/>
              </w:rPr>
              <w:t>.</w:t>
            </w:r>
          </w:p>
        </w:tc>
        <w:tc>
          <w:tcPr>
            <w:tcW w:w="2473" w:type="pct"/>
            <w:tcBorders>
              <w:right w:val="single" w:sz="4" w:space="0" w:color="auto"/>
            </w:tcBorders>
            <w:shd w:val="clear" w:color="auto" w:fill="auto"/>
          </w:tcPr>
          <w:p w:rsidR="0080295A" w:rsidRPr="00B83CA1" w:rsidRDefault="0080295A" w:rsidP="00823844">
            <w:pPr>
              <w:pStyle w:val="a4"/>
              <w:ind w:left="116" w:right="62"/>
              <w:rPr>
                <w:sz w:val="24"/>
                <w:szCs w:val="24"/>
              </w:rPr>
            </w:pPr>
            <w:r w:rsidRPr="00B83CA1">
              <w:rPr>
                <w:sz w:val="24"/>
                <w:szCs w:val="24"/>
              </w:rPr>
              <w:t>Технология проектной деятельности.</w:t>
            </w:r>
          </w:p>
        </w:tc>
        <w:tc>
          <w:tcPr>
            <w:tcW w:w="807" w:type="pct"/>
            <w:tcBorders>
              <w:left w:val="single" w:sz="4" w:space="0" w:color="auto"/>
            </w:tcBorders>
            <w:shd w:val="clear" w:color="auto" w:fill="auto"/>
          </w:tcPr>
          <w:p w:rsidR="0080295A" w:rsidRPr="00B83CA1" w:rsidRDefault="004C2C92" w:rsidP="005B02B6">
            <w:pPr>
              <w:ind w:right="33"/>
              <w:jc w:val="both"/>
            </w:pPr>
            <w:r>
              <w:t xml:space="preserve">Декабрь </w:t>
            </w: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262" w:type="pct"/>
            <w:tcBorders>
              <w:left w:val="single" w:sz="4" w:space="0" w:color="auto"/>
            </w:tcBorders>
            <w:shd w:val="clear" w:color="auto" w:fill="auto"/>
          </w:tcPr>
          <w:p w:rsidR="0080295A" w:rsidRPr="00B83CA1" w:rsidRDefault="00823844" w:rsidP="005B02B6">
            <w:pPr>
              <w:pStyle w:val="a4"/>
              <w:ind w:right="34"/>
              <w:rPr>
                <w:sz w:val="24"/>
                <w:szCs w:val="24"/>
              </w:rPr>
            </w:pPr>
            <w:r w:rsidRPr="00B83CA1">
              <w:rPr>
                <w:sz w:val="24"/>
                <w:szCs w:val="24"/>
              </w:rPr>
              <w:t>Методисты</w:t>
            </w:r>
          </w:p>
          <w:p w:rsidR="0080295A" w:rsidRPr="00B83CA1" w:rsidRDefault="0080295A" w:rsidP="005B02B6">
            <w:pPr>
              <w:pStyle w:val="a4"/>
              <w:rPr>
                <w:sz w:val="24"/>
                <w:szCs w:val="24"/>
              </w:rPr>
            </w:pPr>
          </w:p>
        </w:tc>
      </w:tr>
      <w:tr w:rsidR="0080295A" w:rsidRPr="00B83CA1" w:rsidTr="00823844">
        <w:trPr>
          <w:trHeight w:val="416"/>
        </w:trPr>
        <w:tc>
          <w:tcPr>
            <w:tcW w:w="458" w:type="pct"/>
            <w:tcBorders>
              <w:right w:val="single" w:sz="4" w:space="0" w:color="auto"/>
            </w:tcBorders>
            <w:shd w:val="clear" w:color="auto" w:fill="DBE5F1"/>
          </w:tcPr>
          <w:p w:rsidR="0080295A" w:rsidRPr="00B83CA1" w:rsidRDefault="00823844" w:rsidP="005B02B6">
            <w:pPr>
              <w:pStyle w:val="a4"/>
              <w:ind w:right="33"/>
              <w:rPr>
                <w:sz w:val="24"/>
                <w:szCs w:val="24"/>
              </w:rPr>
            </w:pPr>
            <w:r w:rsidRPr="00B83CA1">
              <w:rPr>
                <w:sz w:val="24"/>
                <w:szCs w:val="24"/>
              </w:rPr>
              <w:t>3</w:t>
            </w:r>
            <w:r w:rsidR="0080295A" w:rsidRPr="00B83CA1">
              <w:rPr>
                <w:sz w:val="24"/>
                <w:szCs w:val="24"/>
              </w:rPr>
              <w:t>.</w:t>
            </w:r>
          </w:p>
        </w:tc>
        <w:tc>
          <w:tcPr>
            <w:tcW w:w="2473" w:type="pct"/>
            <w:tcBorders>
              <w:right w:val="single" w:sz="4" w:space="0" w:color="auto"/>
            </w:tcBorders>
            <w:shd w:val="clear" w:color="auto" w:fill="auto"/>
          </w:tcPr>
          <w:p w:rsidR="0080295A" w:rsidRPr="00B83CA1" w:rsidRDefault="0080295A" w:rsidP="00823844">
            <w:pPr>
              <w:pStyle w:val="a4"/>
              <w:ind w:left="116" w:right="62"/>
              <w:rPr>
                <w:sz w:val="24"/>
                <w:szCs w:val="24"/>
              </w:rPr>
            </w:pPr>
            <w:r w:rsidRPr="00B83CA1">
              <w:rPr>
                <w:sz w:val="24"/>
                <w:szCs w:val="24"/>
              </w:rPr>
              <w:t>Мониторинг образовательного процесса.</w:t>
            </w:r>
          </w:p>
        </w:tc>
        <w:tc>
          <w:tcPr>
            <w:tcW w:w="807" w:type="pct"/>
            <w:tcBorders>
              <w:left w:val="single" w:sz="4" w:space="0" w:color="auto"/>
            </w:tcBorders>
            <w:shd w:val="clear" w:color="auto" w:fill="auto"/>
          </w:tcPr>
          <w:p w:rsidR="0080295A" w:rsidRPr="00B83CA1" w:rsidRDefault="00823844" w:rsidP="005B02B6">
            <w:pPr>
              <w:ind w:right="33"/>
              <w:jc w:val="both"/>
            </w:pPr>
            <w:r w:rsidRPr="00B83CA1">
              <w:t>Январь</w:t>
            </w:r>
          </w:p>
          <w:p w:rsidR="0080295A" w:rsidRPr="00B83CA1" w:rsidRDefault="004C2C92" w:rsidP="005B02B6">
            <w:pPr>
              <w:ind w:right="33"/>
              <w:jc w:val="both"/>
            </w:pP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262" w:type="pct"/>
            <w:tcBorders>
              <w:left w:val="single" w:sz="4" w:space="0" w:color="auto"/>
            </w:tcBorders>
            <w:shd w:val="clear" w:color="auto" w:fill="auto"/>
          </w:tcPr>
          <w:p w:rsidR="0080295A" w:rsidRPr="00B83CA1" w:rsidRDefault="00823844" w:rsidP="005B02B6">
            <w:pPr>
              <w:pStyle w:val="a4"/>
              <w:ind w:right="34"/>
              <w:rPr>
                <w:sz w:val="24"/>
                <w:szCs w:val="24"/>
              </w:rPr>
            </w:pPr>
            <w:r w:rsidRPr="00B83CA1">
              <w:rPr>
                <w:sz w:val="24"/>
                <w:szCs w:val="24"/>
              </w:rPr>
              <w:t>ПДО</w:t>
            </w:r>
          </w:p>
        </w:tc>
      </w:tr>
    </w:tbl>
    <w:p w:rsidR="0080295A" w:rsidRPr="00B83CA1" w:rsidRDefault="0080295A" w:rsidP="0080295A">
      <w:pPr>
        <w:jc w:val="center"/>
        <w:rPr>
          <w:b/>
        </w:rPr>
      </w:pPr>
    </w:p>
    <w:p w:rsidR="0080295A" w:rsidRPr="00B83CA1" w:rsidRDefault="00B506E6" w:rsidP="0080295A">
      <w:pPr>
        <w:jc w:val="center"/>
        <w:rPr>
          <w:b/>
          <w:sz w:val="28"/>
          <w:szCs w:val="28"/>
        </w:rPr>
      </w:pPr>
      <w:r>
        <w:rPr>
          <w:b/>
          <w:sz w:val="28"/>
          <w:szCs w:val="28"/>
        </w:rPr>
        <w:t>12.5</w:t>
      </w:r>
      <w:r w:rsidR="0080295A" w:rsidRPr="00B83CA1">
        <w:rPr>
          <w:b/>
          <w:sz w:val="28"/>
          <w:szCs w:val="28"/>
        </w:rPr>
        <w:t>.Организация тематических выставок методической продукции</w:t>
      </w:r>
    </w:p>
    <w:p w:rsidR="0080295A" w:rsidRPr="00B83CA1" w:rsidRDefault="0080295A" w:rsidP="0080295A">
      <w:pPr>
        <w:jc w:val="center"/>
        <w:rPr>
          <w:b/>
          <w:sz w:val="28"/>
          <w:szCs w:val="28"/>
        </w:rPr>
      </w:pPr>
      <w:r w:rsidRPr="00B83CA1">
        <w:rPr>
          <w:b/>
          <w:sz w:val="28"/>
          <w:szCs w:val="28"/>
        </w:rPr>
        <w:t>по организации работы с детьми</w:t>
      </w:r>
    </w:p>
    <w:p w:rsidR="0080295A" w:rsidRPr="00B83CA1" w:rsidRDefault="0080295A" w:rsidP="0080295A">
      <w:pPr>
        <w:jc w:val="both"/>
        <w:rPr>
          <w:b/>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
        <w:gridCol w:w="3588"/>
        <w:gridCol w:w="2280"/>
        <w:gridCol w:w="2860"/>
      </w:tblGrid>
      <w:tr w:rsidR="0080295A" w:rsidRPr="00B83CA1" w:rsidTr="003D7665">
        <w:tc>
          <w:tcPr>
            <w:tcW w:w="440" w:type="pct"/>
            <w:tcBorders>
              <w:right w:val="single" w:sz="4" w:space="0" w:color="auto"/>
            </w:tcBorders>
            <w:shd w:val="clear" w:color="auto" w:fill="DBE5F1"/>
          </w:tcPr>
          <w:p w:rsidR="0080295A" w:rsidRPr="00B83CA1" w:rsidRDefault="0080295A" w:rsidP="005B02B6">
            <w:pPr>
              <w:pStyle w:val="a4"/>
              <w:jc w:val="center"/>
              <w:rPr>
                <w:b/>
                <w:sz w:val="24"/>
                <w:szCs w:val="24"/>
              </w:rPr>
            </w:pPr>
            <w:r w:rsidRPr="00B83CA1">
              <w:rPr>
                <w:b/>
                <w:sz w:val="24"/>
                <w:szCs w:val="24"/>
              </w:rPr>
              <w:t>№ п/п</w:t>
            </w:r>
          </w:p>
        </w:tc>
        <w:tc>
          <w:tcPr>
            <w:tcW w:w="1874" w:type="pct"/>
            <w:tcBorders>
              <w:right w:val="single" w:sz="4" w:space="0" w:color="auto"/>
            </w:tcBorders>
            <w:shd w:val="clear" w:color="auto" w:fill="DBE5F1"/>
          </w:tcPr>
          <w:p w:rsidR="0080295A" w:rsidRPr="00B83CA1" w:rsidRDefault="0080295A" w:rsidP="005B02B6">
            <w:pPr>
              <w:pStyle w:val="a4"/>
              <w:jc w:val="center"/>
              <w:rPr>
                <w:b/>
                <w:sz w:val="24"/>
                <w:szCs w:val="24"/>
              </w:rPr>
            </w:pPr>
            <w:r w:rsidRPr="00B83CA1">
              <w:rPr>
                <w:b/>
                <w:sz w:val="24"/>
                <w:szCs w:val="24"/>
              </w:rPr>
              <w:t>Наименование мероприятия</w:t>
            </w:r>
          </w:p>
        </w:tc>
        <w:tc>
          <w:tcPr>
            <w:tcW w:w="1191" w:type="pct"/>
            <w:tcBorders>
              <w:left w:val="single" w:sz="4" w:space="0" w:color="auto"/>
            </w:tcBorders>
            <w:shd w:val="clear" w:color="auto" w:fill="DBE5F1"/>
          </w:tcPr>
          <w:p w:rsidR="0080295A" w:rsidRPr="00B83CA1" w:rsidRDefault="0080295A" w:rsidP="005B02B6">
            <w:pPr>
              <w:pStyle w:val="a4"/>
              <w:ind w:right="240"/>
              <w:jc w:val="center"/>
              <w:rPr>
                <w:b/>
                <w:sz w:val="24"/>
                <w:szCs w:val="24"/>
              </w:rPr>
            </w:pPr>
            <w:r w:rsidRPr="00B83CA1">
              <w:rPr>
                <w:b/>
                <w:sz w:val="24"/>
                <w:szCs w:val="24"/>
              </w:rPr>
              <w:t>Сроки</w:t>
            </w:r>
          </w:p>
        </w:tc>
        <w:tc>
          <w:tcPr>
            <w:tcW w:w="1494" w:type="pct"/>
            <w:tcBorders>
              <w:left w:val="single" w:sz="4" w:space="0" w:color="auto"/>
            </w:tcBorders>
            <w:shd w:val="clear" w:color="auto" w:fill="DBE5F1"/>
          </w:tcPr>
          <w:p w:rsidR="0080295A" w:rsidRPr="00B83CA1" w:rsidRDefault="0080295A" w:rsidP="005B02B6">
            <w:pPr>
              <w:pStyle w:val="a4"/>
              <w:ind w:right="240"/>
              <w:jc w:val="center"/>
              <w:rPr>
                <w:b/>
                <w:sz w:val="24"/>
                <w:szCs w:val="24"/>
              </w:rPr>
            </w:pPr>
            <w:r w:rsidRPr="00B83CA1">
              <w:rPr>
                <w:b/>
                <w:sz w:val="24"/>
                <w:szCs w:val="24"/>
              </w:rPr>
              <w:t>Ответственные</w:t>
            </w:r>
          </w:p>
        </w:tc>
      </w:tr>
      <w:tr w:rsidR="0080295A" w:rsidRPr="00B83CA1" w:rsidTr="003D7665">
        <w:trPr>
          <w:trHeight w:val="553"/>
        </w:trPr>
        <w:tc>
          <w:tcPr>
            <w:tcW w:w="440" w:type="pct"/>
            <w:tcBorders>
              <w:right w:val="single" w:sz="4" w:space="0" w:color="auto"/>
            </w:tcBorders>
            <w:shd w:val="clear" w:color="auto" w:fill="DBE5F1"/>
          </w:tcPr>
          <w:p w:rsidR="0080295A" w:rsidRPr="00B83CA1" w:rsidRDefault="0080295A" w:rsidP="005B02B6">
            <w:pPr>
              <w:pStyle w:val="a4"/>
              <w:rPr>
                <w:sz w:val="24"/>
                <w:szCs w:val="24"/>
              </w:rPr>
            </w:pPr>
            <w:r w:rsidRPr="00B83CA1">
              <w:rPr>
                <w:sz w:val="24"/>
                <w:szCs w:val="24"/>
              </w:rPr>
              <w:t>1.</w:t>
            </w:r>
          </w:p>
        </w:tc>
        <w:tc>
          <w:tcPr>
            <w:tcW w:w="1874" w:type="pct"/>
            <w:tcBorders>
              <w:right w:val="single" w:sz="4" w:space="0" w:color="auto"/>
            </w:tcBorders>
          </w:tcPr>
          <w:p w:rsidR="0080295A" w:rsidRPr="00B83CA1" w:rsidRDefault="00823844" w:rsidP="005B02B6">
            <w:r w:rsidRPr="00B83CA1">
              <w:t>Неделя  открытых дверей</w:t>
            </w:r>
          </w:p>
        </w:tc>
        <w:tc>
          <w:tcPr>
            <w:tcW w:w="1191" w:type="pct"/>
            <w:tcBorders>
              <w:left w:val="single" w:sz="4" w:space="0" w:color="auto"/>
            </w:tcBorders>
          </w:tcPr>
          <w:p w:rsidR="0080295A" w:rsidRPr="00B83CA1" w:rsidRDefault="004C2C92" w:rsidP="005B02B6">
            <w:pPr>
              <w:jc w:val="center"/>
            </w:pPr>
            <w:r>
              <w:t xml:space="preserve">Сентябрь </w:t>
            </w: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494" w:type="pct"/>
            <w:tcBorders>
              <w:left w:val="single" w:sz="4" w:space="0" w:color="auto"/>
            </w:tcBorders>
          </w:tcPr>
          <w:p w:rsidR="0080295A" w:rsidRPr="00B83CA1" w:rsidRDefault="00823844" w:rsidP="005B02B6">
            <w:r w:rsidRPr="00B83CA1">
              <w:t>ПДО</w:t>
            </w:r>
          </w:p>
        </w:tc>
      </w:tr>
      <w:tr w:rsidR="0080295A" w:rsidRPr="00B83CA1" w:rsidTr="003D7665">
        <w:tc>
          <w:tcPr>
            <w:tcW w:w="440" w:type="pct"/>
            <w:tcBorders>
              <w:right w:val="single" w:sz="4" w:space="0" w:color="auto"/>
            </w:tcBorders>
            <w:shd w:val="clear" w:color="auto" w:fill="DBE5F1"/>
          </w:tcPr>
          <w:p w:rsidR="0080295A" w:rsidRPr="00B83CA1" w:rsidRDefault="00F71B0C" w:rsidP="005B02B6">
            <w:pPr>
              <w:pStyle w:val="a4"/>
              <w:rPr>
                <w:sz w:val="24"/>
                <w:szCs w:val="24"/>
              </w:rPr>
            </w:pPr>
            <w:r w:rsidRPr="00B83CA1">
              <w:rPr>
                <w:sz w:val="24"/>
                <w:szCs w:val="24"/>
              </w:rPr>
              <w:t>2</w:t>
            </w:r>
            <w:r w:rsidR="0080295A" w:rsidRPr="00B83CA1">
              <w:rPr>
                <w:sz w:val="24"/>
                <w:szCs w:val="24"/>
              </w:rPr>
              <w:t>.</w:t>
            </w:r>
          </w:p>
        </w:tc>
        <w:tc>
          <w:tcPr>
            <w:tcW w:w="1874" w:type="pct"/>
            <w:tcBorders>
              <w:right w:val="single" w:sz="4" w:space="0" w:color="auto"/>
            </w:tcBorders>
          </w:tcPr>
          <w:p w:rsidR="0080295A" w:rsidRPr="00B83CA1" w:rsidRDefault="00823844" w:rsidP="005B02B6">
            <w:r w:rsidRPr="00B83CA1">
              <w:t>День учителя</w:t>
            </w:r>
          </w:p>
        </w:tc>
        <w:tc>
          <w:tcPr>
            <w:tcW w:w="1191" w:type="pct"/>
            <w:tcBorders>
              <w:left w:val="single" w:sz="4" w:space="0" w:color="auto"/>
            </w:tcBorders>
          </w:tcPr>
          <w:p w:rsidR="0080295A" w:rsidRPr="00B83CA1" w:rsidRDefault="004C2C92" w:rsidP="005B02B6">
            <w:pPr>
              <w:jc w:val="center"/>
            </w:pPr>
            <w:r>
              <w:t xml:space="preserve">Октябрь </w:t>
            </w: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494" w:type="pct"/>
            <w:tcBorders>
              <w:left w:val="single" w:sz="4" w:space="0" w:color="auto"/>
            </w:tcBorders>
          </w:tcPr>
          <w:p w:rsidR="0080295A" w:rsidRPr="00B83CA1" w:rsidRDefault="00823844" w:rsidP="005B02B6">
            <w:r w:rsidRPr="00B83CA1">
              <w:t>ПДО</w:t>
            </w:r>
          </w:p>
        </w:tc>
      </w:tr>
      <w:tr w:rsidR="0080295A" w:rsidRPr="00B83CA1" w:rsidTr="003D7665">
        <w:tc>
          <w:tcPr>
            <w:tcW w:w="440" w:type="pct"/>
            <w:tcBorders>
              <w:right w:val="single" w:sz="4" w:space="0" w:color="auto"/>
            </w:tcBorders>
            <w:shd w:val="clear" w:color="auto" w:fill="DBE5F1"/>
          </w:tcPr>
          <w:p w:rsidR="0080295A" w:rsidRPr="00B83CA1" w:rsidRDefault="0080295A" w:rsidP="005B02B6">
            <w:pPr>
              <w:pStyle w:val="a4"/>
              <w:rPr>
                <w:sz w:val="24"/>
                <w:szCs w:val="24"/>
              </w:rPr>
            </w:pPr>
            <w:r w:rsidRPr="00B83CA1">
              <w:rPr>
                <w:sz w:val="24"/>
                <w:szCs w:val="24"/>
              </w:rPr>
              <w:t>3.</w:t>
            </w:r>
          </w:p>
        </w:tc>
        <w:tc>
          <w:tcPr>
            <w:tcW w:w="1874" w:type="pct"/>
            <w:tcBorders>
              <w:right w:val="single" w:sz="4" w:space="0" w:color="auto"/>
            </w:tcBorders>
          </w:tcPr>
          <w:p w:rsidR="0080295A" w:rsidRPr="00B83CA1" w:rsidRDefault="00823844" w:rsidP="005B02B6">
            <w:r w:rsidRPr="00B83CA1">
              <w:t>День города</w:t>
            </w:r>
          </w:p>
        </w:tc>
        <w:tc>
          <w:tcPr>
            <w:tcW w:w="1191" w:type="pct"/>
            <w:tcBorders>
              <w:left w:val="single" w:sz="4" w:space="0" w:color="auto"/>
            </w:tcBorders>
          </w:tcPr>
          <w:p w:rsidR="0080295A" w:rsidRPr="00B83CA1" w:rsidRDefault="004C2C92" w:rsidP="005B02B6">
            <w:pPr>
              <w:jc w:val="center"/>
            </w:pPr>
            <w:r>
              <w:t xml:space="preserve">Октябрь </w:t>
            </w:r>
            <w:smartTag w:uri="urn:schemas-microsoft-com:office:smarttags" w:element="metricconverter">
              <w:smartTagPr>
                <w:attr w:name="ProductID" w:val="2020 г"/>
              </w:smartTagPr>
              <w:r>
                <w:t>2020</w:t>
              </w:r>
              <w:r w:rsidR="00823844" w:rsidRPr="00B83CA1">
                <w:t xml:space="preserve"> г</w:t>
              </w:r>
            </w:smartTag>
            <w:r w:rsidR="00823844" w:rsidRPr="00B83CA1">
              <w:t>.</w:t>
            </w:r>
          </w:p>
        </w:tc>
        <w:tc>
          <w:tcPr>
            <w:tcW w:w="1494" w:type="pct"/>
            <w:tcBorders>
              <w:left w:val="single" w:sz="4" w:space="0" w:color="auto"/>
            </w:tcBorders>
          </w:tcPr>
          <w:p w:rsidR="0080295A" w:rsidRPr="00B83CA1" w:rsidRDefault="00823844" w:rsidP="005B02B6">
            <w:r w:rsidRPr="00B83CA1">
              <w:t>ПДО</w:t>
            </w:r>
          </w:p>
        </w:tc>
      </w:tr>
      <w:tr w:rsidR="0080295A" w:rsidRPr="00B83CA1" w:rsidTr="003D7665">
        <w:tc>
          <w:tcPr>
            <w:tcW w:w="440" w:type="pct"/>
            <w:tcBorders>
              <w:right w:val="single" w:sz="4" w:space="0" w:color="auto"/>
            </w:tcBorders>
            <w:shd w:val="clear" w:color="auto" w:fill="DBE5F1"/>
          </w:tcPr>
          <w:p w:rsidR="0080295A" w:rsidRPr="00B83CA1" w:rsidRDefault="0080295A" w:rsidP="005B02B6">
            <w:pPr>
              <w:pStyle w:val="a4"/>
              <w:rPr>
                <w:sz w:val="24"/>
                <w:szCs w:val="24"/>
              </w:rPr>
            </w:pPr>
            <w:r w:rsidRPr="00B83CA1">
              <w:rPr>
                <w:sz w:val="24"/>
                <w:szCs w:val="24"/>
              </w:rPr>
              <w:t>4.</w:t>
            </w:r>
          </w:p>
        </w:tc>
        <w:tc>
          <w:tcPr>
            <w:tcW w:w="1874" w:type="pct"/>
            <w:tcBorders>
              <w:right w:val="single" w:sz="4" w:space="0" w:color="auto"/>
            </w:tcBorders>
          </w:tcPr>
          <w:p w:rsidR="0080295A" w:rsidRPr="00B83CA1" w:rsidRDefault="00823844" w:rsidP="005B02B6">
            <w:r w:rsidRPr="00B83CA1">
              <w:t>1, 9 мая</w:t>
            </w:r>
          </w:p>
        </w:tc>
        <w:tc>
          <w:tcPr>
            <w:tcW w:w="1191" w:type="pct"/>
            <w:tcBorders>
              <w:left w:val="single" w:sz="4" w:space="0" w:color="auto"/>
            </w:tcBorders>
          </w:tcPr>
          <w:p w:rsidR="0080295A" w:rsidRPr="00B83CA1" w:rsidRDefault="003D7665" w:rsidP="005B02B6">
            <w:pPr>
              <w:jc w:val="center"/>
            </w:pPr>
            <w:r>
              <w:t xml:space="preserve">Май </w:t>
            </w:r>
            <w:smartTag w:uri="urn:schemas-microsoft-com:office:smarttags" w:element="metricconverter">
              <w:smartTagPr>
                <w:attr w:name="ProductID" w:val="2021 г"/>
              </w:smartTagPr>
              <w:r>
                <w:t>20</w:t>
              </w:r>
              <w:r w:rsidR="004C2C92">
                <w:t>21</w:t>
              </w:r>
              <w:r w:rsidR="00823844" w:rsidRPr="00B83CA1">
                <w:t xml:space="preserve"> г</w:t>
              </w:r>
            </w:smartTag>
            <w:r w:rsidR="00823844" w:rsidRPr="00B83CA1">
              <w:t>.</w:t>
            </w:r>
          </w:p>
        </w:tc>
        <w:tc>
          <w:tcPr>
            <w:tcW w:w="1494" w:type="pct"/>
            <w:tcBorders>
              <w:left w:val="single" w:sz="4" w:space="0" w:color="auto"/>
            </w:tcBorders>
          </w:tcPr>
          <w:p w:rsidR="0080295A" w:rsidRPr="00B83CA1" w:rsidRDefault="00823844" w:rsidP="005B02B6">
            <w:pPr>
              <w:rPr>
                <w:highlight w:val="yellow"/>
              </w:rPr>
            </w:pPr>
            <w:r w:rsidRPr="00B83CA1">
              <w:t>ПДО</w:t>
            </w:r>
          </w:p>
        </w:tc>
      </w:tr>
      <w:tr w:rsidR="0080295A" w:rsidRPr="00B83CA1" w:rsidTr="003D7665">
        <w:tc>
          <w:tcPr>
            <w:tcW w:w="440" w:type="pct"/>
            <w:tcBorders>
              <w:right w:val="single" w:sz="4" w:space="0" w:color="auto"/>
            </w:tcBorders>
            <w:shd w:val="clear" w:color="auto" w:fill="DBE5F1"/>
          </w:tcPr>
          <w:p w:rsidR="0080295A" w:rsidRPr="00B83CA1" w:rsidRDefault="003D7665" w:rsidP="005B02B6">
            <w:pPr>
              <w:pStyle w:val="a4"/>
              <w:rPr>
                <w:szCs w:val="24"/>
              </w:rPr>
            </w:pPr>
            <w:r>
              <w:rPr>
                <w:szCs w:val="24"/>
              </w:rPr>
              <w:t>5</w:t>
            </w:r>
            <w:r w:rsidR="0080295A" w:rsidRPr="00B83CA1">
              <w:rPr>
                <w:szCs w:val="24"/>
              </w:rPr>
              <w:t>.</w:t>
            </w:r>
          </w:p>
        </w:tc>
        <w:tc>
          <w:tcPr>
            <w:tcW w:w="1874" w:type="pct"/>
            <w:tcBorders>
              <w:right w:val="single" w:sz="4" w:space="0" w:color="auto"/>
            </w:tcBorders>
          </w:tcPr>
          <w:p w:rsidR="0080295A" w:rsidRPr="00B83CA1" w:rsidRDefault="00823844" w:rsidP="005B02B6">
            <w:r w:rsidRPr="00B83CA1">
              <w:t>День защиты детей</w:t>
            </w:r>
          </w:p>
        </w:tc>
        <w:tc>
          <w:tcPr>
            <w:tcW w:w="1191" w:type="pct"/>
            <w:tcBorders>
              <w:left w:val="single" w:sz="4" w:space="0" w:color="auto"/>
            </w:tcBorders>
          </w:tcPr>
          <w:p w:rsidR="0080295A" w:rsidRPr="00B83CA1" w:rsidRDefault="004C2C92" w:rsidP="005B02B6">
            <w:pPr>
              <w:jc w:val="center"/>
            </w:pPr>
            <w:r>
              <w:t xml:space="preserve">Июнь </w:t>
            </w:r>
            <w:smartTag w:uri="urn:schemas-microsoft-com:office:smarttags" w:element="metricconverter">
              <w:smartTagPr>
                <w:attr w:name="ProductID" w:val="2021 г"/>
              </w:smartTagPr>
              <w:r>
                <w:t>2021</w:t>
              </w:r>
              <w:r w:rsidR="00823844" w:rsidRPr="00B83CA1">
                <w:t xml:space="preserve"> г</w:t>
              </w:r>
            </w:smartTag>
            <w:r w:rsidR="00823844" w:rsidRPr="00B83CA1">
              <w:t>.</w:t>
            </w:r>
          </w:p>
        </w:tc>
        <w:tc>
          <w:tcPr>
            <w:tcW w:w="1494" w:type="pct"/>
            <w:tcBorders>
              <w:left w:val="single" w:sz="4" w:space="0" w:color="auto"/>
            </w:tcBorders>
          </w:tcPr>
          <w:p w:rsidR="0080295A" w:rsidRPr="00B83CA1" w:rsidRDefault="00823844" w:rsidP="005B02B6">
            <w:r w:rsidRPr="00B83CA1">
              <w:t>ПДО</w:t>
            </w:r>
          </w:p>
        </w:tc>
      </w:tr>
    </w:tbl>
    <w:p w:rsidR="0080295A" w:rsidRPr="00B83CA1" w:rsidRDefault="00B506E6" w:rsidP="0080295A">
      <w:pPr>
        <w:spacing w:before="100" w:beforeAutospacing="1" w:after="100" w:afterAutospacing="1"/>
        <w:ind w:firstLine="851"/>
        <w:jc w:val="center"/>
        <w:outlineLvl w:val="0"/>
        <w:rPr>
          <w:b/>
        </w:rPr>
      </w:pPr>
      <w:r>
        <w:rPr>
          <w:b/>
        </w:rPr>
        <w:t>12.6</w:t>
      </w:r>
      <w:r w:rsidR="0080295A" w:rsidRPr="00B83CA1">
        <w:rPr>
          <w:b/>
        </w:rPr>
        <w:t>. План выпуска методических разработок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5366"/>
        <w:gridCol w:w="1304"/>
        <w:gridCol w:w="2177"/>
      </w:tblGrid>
      <w:tr w:rsidR="0080295A" w:rsidRPr="00B83CA1" w:rsidTr="005B02B6">
        <w:tc>
          <w:tcPr>
            <w:tcW w:w="379"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center"/>
              <w:outlineLvl w:val="0"/>
              <w:rPr>
                <w:b/>
              </w:rPr>
            </w:pPr>
            <w:r w:rsidRPr="00B83CA1">
              <w:rPr>
                <w:b/>
              </w:rPr>
              <w:t>№ п/п</w:t>
            </w:r>
          </w:p>
        </w:tc>
        <w:tc>
          <w:tcPr>
            <w:tcW w:w="280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center"/>
              <w:outlineLvl w:val="0"/>
              <w:rPr>
                <w:b/>
              </w:rPr>
            </w:pPr>
            <w:r w:rsidRPr="00B83CA1">
              <w:rPr>
                <w:b/>
              </w:rPr>
              <w:t>Тема</w:t>
            </w:r>
          </w:p>
        </w:tc>
        <w:tc>
          <w:tcPr>
            <w:tcW w:w="681"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center"/>
              <w:outlineLvl w:val="0"/>
              <w:rPr>
                <w:b/>
              </w:rPr>
            </w:pPr>
            <w:r w:rsidRPr="00B83CA1">
              <w:rPr>
                <w:b/>
              </w:rPr>
              <w:t>Сроки</w:t>
            </w:r>
          </w:p>
        </w:tc>
        <w:tc>
          <w:tcPr>
            <w:tcW w:w="11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center"/>
              <w:outlineLvl w:val="0"/>
              <w:rPr>
                <w:b/>
              </w:rPr>
            </w:pPr>
            <w:r w:rsidRPr="00B83CA1">
              <w:rPr>
                <w:b/>
              </w:rPr>
              <w:t>Ответственные</w:t>
            </w:r>
          </w:p>
        </w:tc>
      </w:tr>
      <w:tr w:rsidR="0080295A" w:rsidRPr="00B83CA1" w:rsidTr="005B02B6">
        <w:trPr>
          <w:trHeight w:val="329"/>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cPr>
          <w:p w:rsidR="0080295A" w:rsidRPr="00B83CA1" w:rsidRDefault="0080295A" w:rsidP="005B02B6">
            <w:pPr>
              <w:jc w:val="center"/>
              <w:rPr>
                <w:b/>
              </w:rPr>
            </w:pPr>
            <w:r w:rsidRPr="00B83CA1">
              <w:rPr>
                <w:b/>
              </w:rPr>
              <w:t>Организационно-методический отдел</w:t>
            </w:r>
          </w:p>
        </w:tc>
      </w:tr>
      <w:tr w:rsidR="0080295A" w:rsidRPr="00B83CA1" w:rsidTr="005B02B6">
        <w:trPr>
          <w:trHeight w:val="581"/>
        </w:trPr>
        <w:tc>
          <w:tcPr>
            <w:tcW w:w="379"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pPr>
            <w:r w:rsidRPr="00B83CA1">
              <w:t>1.</w:t>
            </w:r>
          </w:p>
        </w:tc>
        <w:tc>
          <w:tcPr>
            <w:tcW w:w="280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«Требования к написанию методических разработок и пособий»</w:t>
            </w:r>
          </w:p>
        </w:tc>
        <w:tc>
          <w:tcPr>
            <w:tcW w:w="681" w:type="pct"/>
            <w:tcBorders>
              <w:top w:val="single" w:sz="4" w:space="0" w:color="auto"/>
              <w:left w:val="single" w:sz="4" w:space="0" w:color="auto"/>
              <w:bottom w:val="single" w:sz="4" w:space="0" w:color="auto"/>
              <w:right w:val="single" w:sz="4" w:space="0" w:color="auto"/>
            </w:tcBorders>
          </w:tcPr>
          <w:p w:rsidR="0080295A" w:rsidRPr="00B83CA1" w:rsidRDefault="00011247" w:rsidP="005B02B6">
            <w:pPr>
              <w:jc w:val="center"/>
            </w:pPr>
            <w:r w:rsidRPr="00B83CA1">
              <w:t>Октябрь</w:t>
            </w:r>
          </w:p>
          <w:p w:rsidR="0080295A" w:rsidRPr="00B83CA1" w:rsidRDefault="004C2C92" w:rsidP="005B02B6">
            <w:pPr>
              <w:jc w:val="center"/>
            </w:pP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137" w:type="pct"/>
            <w:tcBorders>
              <w:top w:val="single" w:sz="4" w:space="0" w:color="auto"/>
              <w:left w:val="single" w:sz="4" w:space="0" w:color="auto"/>
              <w:bottom w:val="single" w:sz="4" w:space="0" w:color="auto"/>
              <w:right w:val="single" w:sz="4" w:space="0" w:color="auto"/>
            </w:tcBorders>
          </w:tcPr>
          <w:p w:rsidR="0080295A" w:rsidRPr="00B83CA1" w:rsidRDefault="00823844" w:rsidP="005B02B6">
            <w:r w:rsidRPr="00B83CA1">
              <w:t>Методисты</w:t>
            </w:r>
          </w:p>
        </w:tc>
      </w:tr>
      <w:tr w:rsidR="0080295A" w:rsidRPr="00B83CA1" w:rsidTr="005B02B6">
        <w:trPr>
          <w:trHeight w:val="581"/>
        </w:trPr>
        <w:tc>
          <w:tcPr>
            <w:tcW w:w="379"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011247" w:rsidP="005B02B6">
            <w:pPr>
              <w:jc w:val="both"/>
              <w:outlineLvl w:val="0"/>
            </w:pPr>
            <w:r w:rsidRPr="00B83CA1">
              <w:t>2</w:t>
            </w:r>
            <w:r w:rsidR="0080295A" w:rsidRPr="00B83CA1">
              <w:t>.</w:t>
            </w:r>
          </w:p>
        </w:tc>
        <w:tc>
          <w:tcPr>
            <w:tcW w:w="280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 xml:space="preserve">«Самообразование как средство </w:t>
            </w:r>
          </w:p>
          <w:p w:rsidR="0080295A" w:rsidRPr="00B83CA1" w:rsidRDefault="0080295A" w:rsidP="005B02B6">
            <w:r w:rsidRPr="00B83CA1">
              <w:t>повышения профессионального мастерства педагога»</w:t>
            </w:r>
          </w:p>
        </w:tc>
        <w:tc>
          <w:tcPr>
            <w:tcW w:w="681" w:type="pct"/>
            <w:tcBorders>
              <w:top w:val="single" w:sz="4" w:space="0" w:color="auto"/>
              <w:left w:val="single" w:sz="4" w:space="0" w:color="auto"/>
              <w:bottom w:val="single" w:sz="4" w:space="0" w:color="auto"/>
              <w:right w:val="single" w:sz="4" w:space="0" w:color="auto"/>
            </w:tcBorders>
          </w:tcPr>
          <w:p w:rsidR="0080295A" w:rsidRPr="00B83CA1" w:rsidRDefault="0080295A" w:rsidP="005B02B6">
            <w:pPr>
              <w:jc w:val="center"/>
            </w:pPr>
            <w:r w:rsidRPr="00B83CA1">
              <w:t>Март</w:t>
            </w:r>
          </w:p>
          <w:p w:rsidR="0080295A" w:rsidRPr="00B83CA1" w:rsidRDefault="004C2C92" w:rsidP="005B02B6">
            <w:pPr>
              <w:jc w:val="center"/>
            </w:pP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137"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методисты</w:t>
            </w:r>
          </w:p>
        </w:tc>
      </w:tr>
    </w:tbl>
    <w:p w:rsidR="00B83CA1" w:rsidRDefault="00B83CA1" w:rsidP="003D7665">
      <w:pPr>
        <w:outlineLvl w:val="0"/>
        <w:rPr>
          <w:b/>
          <w:sz w:val="28"/>
          <w:szCs w:val="28"/>
        </w:rPr>
      </w:pPr>
    </w:p>
    <w:p w:rsidR="0080295A" w:rsidRPr="003D7665" w:rsidRDefault="00DA72C6" w:rsidP="003D7665">
      <w:pPr>
        <w:ind w:firstLine="851"/>
        <w:jc w:val="center"/>
        <w:outlineLvl w:val="0"/>
        <w:rPr>
          <w:b/>
          <w:sz w:val="28"/>
          <w:szCs w:val="28"/>
        </w:rPr>
      </w:pPr>
      <w:r>
        <w:rPr>
          <w:b/>
          <w:sz w:val="28"/>
          <w:szCs w:val="28"/>
        </w:rPr>
        <w:t>13</w:t>
      </w:r>
      <w:r w:rsidR="0080295A" w:rsidRPr="00B83CA1">
        <w:rPr>
          <w:b/>
          <w:sz w:val="28"/>
          <w:szCs w:val="28"/>
        </w:rPr>
        <w:t>. План участия  обучающихся в мероприятиях различного уровня</w:t>
      </w:r>
    </w:p>
    <w:tbl>
      <w:tblPr>
        <w:tblpPr w:leftFromText="180" w:rightFromText="180" w:vertAnchor="text" w:tblpX="6" w:tblpY="1"/>
        <w:tblOverlap w:val="never"/>
        <w:tblW w:w="5000" w:type="pct"/>
        <w:tblLook w:val="01E0"/>
      </w:tblPr>
      <w:tblGrid>
        <w:gridCol w:w="646"/>
        <w:gridCol w:w="3915"/>
        <w:gridCol w:w="2113"/>
        <w:gridCol w:w="2898"/>
      </w:tblGrid>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center"/>
              <w:outlineLvl w:val="0"/>
              <w:rPr>
                <w:b/>
              </w:rPr>
            </w:pPr>
            <w:r w:rsidRPr="00B83CA1">
              <w:rPr>
                <w:b/>
              </w:rPr>
              <w:t>№</w:t>
            </w:r>
          </w:p>
          <w:p w:rsidR="0080295A" w:rsidRPr="00B83CA1" w:rsidRDefault="0080295A" w:rsidP="005B02B6">
            <w:pPr>
              <w:jc w:val="center"/>
              <w:outlineLvl w:val="0"/>
              <w:rPr>
                <w:b/>
              </w:rPr>
            </w:pPr>
            <w:r w:rsidRPr="00B83CA1">
              <w:rPr>
                <w:b/>
              </w:rPr>
              <w:t>п/п</w:t>
            </w:r>
          </w:p>
        </w:tc>
        <w:tc>
          <w:tcPr>
            <w:tcW w:w="2045"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both"/>
              <w:outlineLvl w:val="0"/>
              <w:rPr>
                <w:b/>
              </w:rPr>
            </w:pPr>
            <w:r w:rsidRPr="00B83CA1">
              <w:rPr>
                <w:b/>
              </w:rPr>
              <w:t>Наименование конкурса</w:t>
            </w:r>
          </w:p>
        </w:tc>
        <w:tc>
          <w:tcPr>
            <w:tcW w:w="110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outlineLvl w:val="0"/>
              <w:rPr>
                <w:b/>
              </w:rPr>
            </w:pPr>
            <w:r w:rsidRPr="00B83CA1">
              <w:rPr>
                <w:b/>
              </w:rPr>
              <w:t xml:space="preserve">Сроки, </w:t>
            </w:r>
          </w:p>
          <w:p w:rsidR="0080295A" w:rsidRPr="00B83CA1" w:rsidRDefault="0080295A" w:rsidP="005B02B6">
            <w:pPr>
              <w:outlineLvl w:val="0"/>
              <w:rPr>
                <w:b/>
              </w:rPr>
            </w:pPr>
            <w:r w:rsidRPr="00B83CA1">
              <w:rPr>
                <w:b/>
              </w:rPr>
              <w:t>место проведения</w:t>
            </w:r>
          </w:p>
        </w:tc>
        <w:tc>
          <w:tcPr>
            <w:tcW w:w="151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outlineLvl w:val="0"/>
              <w:rPr>
                <w:b/>
              </w:rPr>
            </w:pPr>
            <w:r w:rsidRPr="00B83CA1">
              <w:rPr>
                <w:b/>
              </w:rPr>
              <w:t>Ответственные</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vAlign w:val="center"/>
          </w:tcPr>
          <w:p w:rsidR="0080295A" w:rsidRPr="00B83CA1" w:rsidRDefault="00516B44" w:rsidP="005B02B6">
            <w:pPr>
              <w:ind w:right="-5"/>
              <w:jc w:val="both"/>
            </w:pPr>
            <w:r w:rsidRPr="00B83CA1">
              <w:t>Краевой конкурс изобразительного и декоративно-прикладного творчества «Моей любимой маме»</w:t>
            </w:r>
          </w:p>
        </w:tc>
        <w:tc>
          <w:tcPr>
            <w:tcW w:w="1104" w:type="pct"/>
            <w:tcBorders>
              <w:top w:val="single" w:sz="4" w:space="0" w:color="auto"/>
              <w:left w:val="single" w:sz="4" w:space="0" w:color="auto"/>
              <w:bottom w:val="single" w:sz="4" w:space="0" w:color="auto"/>
              <w:right w:val="single" w:sz="4" w:space="0" w:color="auto"/>
            </w:tcBorders>
            <w:vAlign w:val="center"/>
          </w:tcPr>
          <w:p w:rsidR="0080295A" w:rsidRPr="00B83CA1" w:rsidRDefault="00516B44" w:rsidP="003D7665">
            <w:pPr>
              <w:ind w:left="62"/>
            </w:pPr>
            <w:r w:rsidRPr="00B83CA1">
              <w:t xml:space="preserve">Октябрь </w:t>
            </w:r>
            <w:r w:rsidR="004C2C92">
              <w:t>2020</w:t>
            </w:r>
            <w:r w:rsidRPr="00B83CA1">
              <w:t>г.</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516B44" w:rsidP="005B02B6">
            <w:pPr>
              <w:outlineLvl w:val="0"/>
            </w:pPr>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vAlign w:val="center"/>
          </w:tcPr>
          <w:p w:rsidR="0080295A" w:rsidRPr="00B83CA1" w:rsidRDefault="00516B44" w:rsidP="005B02B6">
            <w:pPr>
              <w:ind w:right="-5"/>
              <w:jc w:val="both"/>
            </w:pPr>
            <w:r w:rsidRPr="00B83CA1">
              <w:t>Краевой конкурс-фестиваль детского творчества «Светлый праздник – Рождество Христово»</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pPr>
              <w:ind w:hanging="16"/>
            </w:pPr>
            <w:r>
              <w:t xml:space="preserve">Декабрь </w:t>
            </w:r>
            <w:smartTag w:uri="urn:schemas-microsoft-com:office:smarttags" w:element="metricconverter">
              <w:smartTagPr>
                <w:attr w:name="ProductID" w:val="2020 г"/>
              </w:smartTagPr>
              <w:r>
                <w:t>2020</w:t>
              </w:r>
              <w:r w:rsidR="00516B44" w:rsidRPr="00B83CA1">
                <w:t xml:space="preserve"> г</w:t>
              </w:r>
            </w:smartTag>
            <w:r w:rsidR="00516B4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516B44" w:rsidP="005B02B6">
            <w:pPr>
              <w:outlineLvl w:val="0"/>
            </w:pPr>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80295A" w:rsidRPr="00B83CA1" w:rsidRDefault="00516B44" w:rsidP="005B02B6">
            <w:pPr>
              <w:jc w:val="both"/>
            </w:pPr>
            <w:r w:rsidRPr="00B83CA1">
              <w:t xml:space="preserve">Краевой конкурс детского декоративно-прикладного </w:t>
            </w:r>
            <w:r w:rsidRPr="00B83CA1">
              <w:lastRenderedPageBreak/>
              <w:t>творчества «Новогодняя фантазия»</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lastRenderedPageBreak/>
              <w:t xml:space="preserve">Декабрь </w:t>
            </w:r>
            <w:smartTag w:uri="urn:schemas-microsoft-com:office:smarttags" w:element="metricconverter">
              <w:smartTagPr>
                <w:attr w:name="ProductID" w:val="2020 г"/>
              </w:smartTagPr>
              <w:r>
                <w:t>2020</w:t>
              </w:r>
              <w:r w:rsidR="00516B44" w:rsidRPr="00B83CA1">
                <w:t xml:space="preserve"> г</w:t>
              </w:r>
            </w:smartTag>
            <w:r w:rsidR="00516B4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516B44" w:rsidP="005B02B6">
            <w:r w:rsidRPr="00B83CA1">
              <w:t>ПДО</w:t>
            </w:r>
          </w:p>
        </w:tc>
      </w:tr>
      <w:tr w:rsidR="00516B44"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516B44" w:rsidRPr="00B83CA1" w:rsidRDefault="00516B44" w:rsidP="00516B44">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516B44" w:rsidRPr="00B83CA1" w:rsidRDefault="00516B44" w:rsidP="00516B44">
            <w:pPr>
              <w:jc w:val="both"/>
            </w:pPr>
            <w:r w:rsidRPr="00B83CA1">
              <w:t>Краевой конкурс детского декоративно-прикладного творчества «Новогодняя сказка»</w:t>
            </w:r>
          </w:p>
        </w:tc>
        <w:tc>
          <w:tcPr>
            <w:tcW w:w="1104" w:type="pct"/>
            <w:tcBorders>
              <w:top w:val="single" w:sz="4" w:space="0" w:color="auto"/>
              <w:left w:val="single" w:sz="4" w:space="0" w:color="auto"/>
              <w:bottom w:val="single" w:sz="4" w:space="0" w:color="auto"/>
              <w:right w:val="single" w:sz="4" w:space="0" w:color="auto"/>
            </w:tcBorders>
          </w:tcPr>
          <w:p w:rsidR="00516B44" w:rsidRPr="00B83CA1" w:rsidRDefault="004C2C92" w:rsidP="00516B44">
            <w:r>
              <w:t xml:space="preserve">Декабрь </w:t>
            </w:r>
            <w:smartTag w:uri="urn:schemas-microsoft-com:office:smarttags" w:element="metricconverter">
              <w:smartTagPr>
                <w:attr w:name="ProductID" w:val="2020 г"/>
              </w:smartTagPr>
              <w:r>
                <w:t>2020</w:t>
              </w:r>
              <w:r w:rsidR="00516B44" w:rsidRPr="00B83CA1">
                <w:t xml:space="preserve"> г</w:t>
              </w:r>
            </w:smartTag>
            <w:r w:rsidR="00516B44" w:rsidRPr="00B83CA1">
              <w:t>.</w:t>
            </w:r>
          </w:p>
        </w:tc>
        <w:tc>
          <w:tcPr>
            <w:tcW w:w="1514" w:type="pct"/>
            <w:tcBorders>
              <w:top w:val="single" w:sz="4" w:space="0" w:color="auto"/>
              <w:left w:val="single" w:sz="4" w:space="0" w:color="auto"/>
              <w:bottom w:val="single" w:sz="4" w:space="0" w:color="auto"/>
              <w:right w:val="single" w:sz="4" w:space="0" w:color="auto"/>
            </w:tcBorders>
          </w:tcPr>
          <w:p w:rsidR="00516B44" w:rsidRPr="00B83CA1" w:rsidRDefault="00516B44" w:rsidP="00516B44">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80295A" w:rsidRPr="00B83CA1" w:rsidRDefault="00516B44" w:rsidP="005B02B6">
            <w:pPr>
              <w:jc w:val="both"/>
            </w:pPr>
            <w:r w:rsidRPr="00B83CA1">
              <w:t>Муниципальный  конкурс «Поздравительная открытка ко Дню Защитника Отечества»</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t xml:space="preserve">Февраль </w:t>
            </w:r>
            <w:smartTag w:uri="urn:schemas-microsoft-com:office:smarttags" w:element="metricconverter">
              <w:smartTagPr>
                <w:attr w:name="ProductID" w:val="2021 г"/>
              </w:smartTagPr>
              <w:r>
                <w:t>2021</w:t>
              </w:r>
              <w:r w:rsidR="00B94D34" w:rsidRPr="00B83CA1">
                <w:t xml:space="preserve"> г</w:t>
              </w:r>
            </w:smartTag>
            <w:r w:rsidR="00B94D3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80295A" w:rsidRPr="00B83CA1" w:rsidRDefault="00B94D34" w:rsidP="005B02B6">
            <w:pPr>
              <w:jc w:val="both"/>
            </w:pPr>
            <w:r w:rsidRPr="00B83CA1">
              <w:t>Муниципальный конкурс рисунка «Есть такая профессия Родину защищать»</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t xml:space="preserve">Февраль </w:t>
            </w:r>
            <w:smartTag w:uri="urn:schemas-microsoft-com:office:smarttags" w:element="metricconverter">
              <w:smartTagPr>
                <w:attr w:name="ProductID" w:val="2021 г"/>
              </w:smartTagPr>
              <w:r>
                <w:t>2021</w:t>
              </w:r>
              <w:r w:rsidR="00B94D34" w:rsidRPr="00B83CA1">
                <w:t xml:space="preserve"> г</w:t>
              </w:r>
            </w:smartTag>
            <w:r w:rsidR="00B94D3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80295A" w:rsidRPr="00B83CA1" w:rsidRDefault="00B94D34" w:rsidP="005B02B6">
            <w:pPr>
              <w:jc w:val="both"/>
            </w:pPr>
            <w:r w:rsidRPr="00B83CA1">
              <w:t>Зональный конкурс-фестиваль декоративно-прикладного творчества и молодежи Кубани «Добрых рук мастерство»</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t xml:space="preserve">Март </w:t>
            </w:r>
            <w:smartTag w:uri="urn:schemas-microsoft-com:office:smarttags" w:element="metricconverter">
              <w:smartTagPr>
                <w:attr w:name="ProductID" w:val="2021 г"/>
              </w:smartTagPr>
              <w:r>
                <w:t>2021</w:t>
              </w:r>
              <w:r w:rsidR="00B94D34" w:rsidRPr="00B83CA1">
                <w:t xml:space="preserve"> г</w:t>
              </w:r>
            </w:smartTag>
            <w:r w:rsidR="00B94D3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80295A" w:rsidRPr="00B83CA1" w:rsidRDefault="00B94D34" w:rsidP="005B02B6">
            <w:pPr>
              <w:jc w:val="both"/>
            </w:pPr>
            <w:r w:rsidRPr="00B83CA1">
              <w:t>Краевой фестиваль-конкурс детского творчества «Молодые дарования Кубани»</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t xml:space="preserve">Март </w:t>
            </w:r>
            <w:smartTag w:uri="urn:schemas-microsoft-com:office:smarttags" w:element="metricconverter">
              <w:smartTagPr>
                <w:attr w:name="ProductID" w:val="2021 г"/>
              </w:smartTagPr>
              <w:r>
                <w:t>2021</w:t>
              </w:r>
              <w:r w:rsidR="00B94D34" w:rsidRPr="00B83CA1">
                <w:t xml:space="preserve"> г</w:t>
              </w:r>
            </w:smartTag>
            <w:r w:rsidR="00B94D3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80295A" w:rsidRPr="00B83CA1" w:rsidRDefault="00B94D34" w:rsidP="005B02B6">
            <w:pPr>
              <w:jc w:val="both"/>
            </w:pPr>
            <w:r w:rsidRPr="00B83CA1">
              <w:t>Краевой конкурс изобразительного и декоративно-прикладного творчества «Пасха в кубанской семье»</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t xml:space="preserve">Март </w:t>
            </w:r>
            <w:smartTag w:uri="urn:schemas-microsoft-com:office:smarttags" w:element="metricconverter">
              <w:smartTagPr>
                <w:attr w:name="ProductID" w:val="2021 г"/>
              </w:smartTagPr>
              <w:r>
                <w:t>2021</w:t>
              </w:r>
              <w:r w:rsidR="00B94D34" w:rsidRPr="00B83CA1">
                <w:t xml:space="preserve"> г</w:t>
              </w:r>
            </w:smartTag>
            <w:r w:rsidR="00B94D3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ПДО</w:t>
            </w:r>
          </w:p>
        </w:tc>
      </w:tr>
      <w:tr w:rsidR="0080295A" w:rsidRPr="00B83CA1" w:rsidTr="005B02B6">
        <w:trPr>
          <w:trHeight w:val="70"/>
        </w:trPr>
        <w:tc>
          <w:tcPr>
            <w:tcW w:w="337"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9"/>
              </w:numPr>
              <w:ind w:left="0" w:firstLine="0"/>
              <w:jc w:val="center"/>
              <w:outlineLvl w:val="0"/>
              <w:rPr>
                <w:rFonts w:ascii="Times New Roman" w:hAnsi="Times New Roman"/>
                <w:sz w:val="24"/>
                <w:szCs w:val="24"/>
              </w:rPr>
            </w:pPr>
          </w:p>
        </w:tc>
        <w:tc>
          <w:tcPr>
            <w:tcW w:w="2045" w:type="pct"/>
            <w:tcBorders>
              <w:top w:val="single" w:sz="4" w:space="0" w:color="auto"/>
              <w:left w:val="single" w:sz="4" w:space="0" w:color="auto"/>
              <w:bottom w:val="single" w:sz="4" w:space="0" w:color="auto"/>
              <w:right w:val="single" w:sz="4" w:space="0" w:color="auto"/>
            </w:tcBorders>
          </w:tcPr>
          <w:p w:rsidR="0080295A" w:rsidRPr="00B83CA1" w:rsidRDefault="00B94D34" w:rsidP="005B02B6">
            <w:pPr>
              <w:pStyle w:val="af3"/>
              <w:spacing w:after="0"/>
              <w:jc w:val="both"/>
              <w:rPr>
                <w:b/>
                <w:lang w:eastAsia="en-US"/>
              </w:rPr>
            </w:pPr>
            <w:r w:rsidRPr="00B83CA1">
              <w:rPr>
                <w:lang w:eastAsia="en-US"/>
              </w:rPr>
              <w:t>Краевой конкурс «Зеркало природы»</w:t>
            </w:r>
          </w:p>
        </w:tc>
        <w:tc>
          <w:tcPr>
            <w:tcW w:w="1104" w:type="pct"/>
            <w:tcBorders>
              <w:top w:val="single" w:sz="4" w:space="0" w:color="auto"/>
              <w:left w:val="single" w:sz="4" w:space="0" w:color="auto"/>
              <w:bottom w:val="single" w:sz="4" w:space="0" w:color="auto"/>
              <w:right w:val="single" w:sz="4" w:space="0" w:color="auto"/>
            </w:tcBorders>
          </w:tcPr>
          <w:p w:rsidR="0080295A" w:rsidRPr="00B83CA1" w:rsidRDefault="004C2C92" w:rsidP="005B02B6">
            <w:r>
              <w:t xml:space="preserve">Март </w:t>
            </w:r>
            <w:smartTag w:uri="urn:schemas-microsoft-com:office:smarttags" w:element="metricconverter">
              <w:smartTagPr>
                <w:attr w:name="ProductID" w:val="2021 г"/>
              </w:smartTagPr>
              <w:r>
                <w:t>2021</w:t>
              </w:r>
              <w:r w:rsidR="00B94D34" w:rsidRPr="00B83CA1">
                <w:t xml:space="preserve"> г</w:t>
              </w:r>
            </w:smartTag>
            <w:r w:rsidR="00B94D34" w:rsidRPr="00B83CA1">
              <w:t>.</w:t>
            </w:r>
          </w:p>
        </w:tc>
        <w:tc>
          <w:tcPr>
            <w:tcW w:w="1514"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ПДО</w:t>
            </w:r>
          </w:p>
        </w:tc>
      </w:tr>
    </w:tbl>
    <w:p w:rsidR="0080295A" w:rsidRDefault="0080295A" w:rsidP="0080295A">
      <w:pPr>
        <w:jc w:val="both"/>
        <w:rPr>
          <w:b/>
        </w:rPr>
      </w:pPr>
    </w:p>
    <w:p w:rsidR="00B506E6" w:rsidRDefault="00B506E6" w:rsidP="0080295A">
      <w:pPr>
        <w:jc w:val="both"/>
        <w:rPr>
          <w:b/>
        </w:rPr>
      </w:pPr>
    </w:p>
    <w:p w:rsidR="00B506E6" w:rsidRDefault="00B506E6" w:rsidP="0080295A">
      <w:pPr>
        <w:jc w:val="both"/>
        <w:rPr>
          <w:b/>
        </w:rPr>
      </w:pPr>
    </w:p>
    <w:p w:rsidR="00B506E6" w:rsidRDefault="00B506E6" w:rsidP="0080295A">
      <w:pPr>
        <w:jc w:val="both"/>
        <w:rPr>
          <w:b/>
        </w:rPr>
      </w:pPr>
    </w:p>
    <w:p w:rsidR="00B506E6" w:rsidRDefault="00B506E6" w:rsidP="0080295A">
      <w:pPr>
        <w:jc w:val="both"/>
        <w:rPr>
          <w:b/>
        </w:rPr>
      </w:pPr>
    </w:p>
    <w:p w:rsidR="00B506E6" w:rsidRPr="00B83CA1" w:rsidRDefault="00B506E6" w:rsidP="0080295A">
      <w:pPr>
        <w:jc w:val="both"/>
        <w:rPr>
          <w:b/>
        </w:rPr>
      </w:pPr>
    </w:p>
    <w:p w:rsidR="0080295A" w:rsidRPr="00B83CA1" w:rsidRDefault="00DA72C6" w:rsidP="00B94D34">
      <w:pPr>
        <w:jc w:val="center"/>
        <w:rPr>
          <w:b/>
          <w:sz w:val="28"/>
          <w:szCs w:val="28"/>
        </w:rPr>
      </w:pPr>
      <w:r>
        <w:rPr>
          <w:b/>
          <w:sz w:val="28"/>
          <w:szCs w:val="28"/>
        </w:rPr>
        <w:t>14</w:t>
      </w:r>
      <w:r w:rsidR="0080295A" w:rsidRPr="00B83CA1">
        <w:rPr>
          <w:b/>
          <w:sz w:val="28"/>
          <w:szCs w:val="28"/>
        </w:rPr>
        <w:t>. ИНФОРМАЦИОННО-МЕТОДИЧЕСКАЯ РАБОТА</w:t>
      </w:r>
    </w:p>
    <w:p w:rsidR="0080295A" w:rsidRPr="00B83CA1" w:rsidRDefault="00DA72C6" w:rsidP="0080295A">
      <w:pPr>
        <w:pStyle w:val="a3"/>
        <w:spacing w:before="100" w:beforeAutospacing="1" w:after="100" w:afterAutospacing="1" w:line="240" w:lineRule="auto"/>
        <w:ind w:left="0"/>
        <w:jc w:val="center"/>
        <w:rPr>
          <w:rFonts w:ascii="Times New Roman" w:hAnsi="Times New Roman"/>
          <w:sz w:val="28"/>
          <w:szCs w:val="28"/>
        </w:rPr>
      </w:pPr>
      <w:r>
        <w:rPr>
          <w:rFonts w:ascii="Times New Roman" w:hAnsi="Times New Roman"/>
          <w:b/>
          <w:sz w:val="28"/>
          <w:szCs w:val="28"/>
        </w:rPr>
        <w:t>14</w:t>
      </w:r>
      <w:r w:rsidR="00B94D34" w:rsidRPr="00B83CA1">
        <w:rPr>
          <w:rFonts w:ascii="Times New Roman" w:hAnsi="Times New Roman"/>
          <w:b/>
          <w:sz w:val="28"/>
          <w:szCs w:val="28"/>
        </w:rPr>
        <w:t>.1</w:t>
      </w:r>
      <w:r w:rsidR="0080295A" w:rsidRPr="00B83CA1">
        <w:rPr>
          <w:rFonts w:ascii="Times New Roman" w:hAnsi="Times New Roman"/>
          <w:b/>
          <w:sz w:val="28"/>
          <w:szCs w:val="28"/>
        </w:rPr>
        <w:t>. Организационная работа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466"/>
        <w:gridCol w:w="1694"/>
        <w:gridCol w:w="2753"/>
      </w:tblGrid>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jc w:val="right"/>
              <w:rPr>
                <w:b/>
              </w:rPr>
            </w:pPr>
            <w:r w:rsidRPr="00B83CA1">
              <w:rPr>
                <w:b/>
              </w:rPr>
              <w:t>№</w:t>
            </w:r>
          </w:p>
        </w:tc>
        <w:tc>
          <w:tcPr>
            <w:tcW w:w="2333"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rPr>
                <w:b/>
              </w:rPr>
            </w:pPr>
            <w:r w:rsidRPr="00B83CA1">
              <w:rPr>
                <w:b/>
              </w:rPr>
              <w:t>Наименование мероприятий</w:t>
            </w:r>
          </w:p>
        </w:tc>
        <w:tc>
          <w:tcPr>
            <w:tcW w:w="885"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rPr>
                <w:b/>
              </w:rPr>
            </w:pPr>
            <w:r w:rsidRPr="00B83CA1">
              <w:rPr>
                <w:b/>
              </w:rPr>
              <w:t>Сроки</w:t>
            </w:r>
          </w:p>
        </w:tc>
        <w:tc>
          <w:tcPr>
            <w:tcW w:w="1438"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5B02B6">
            <w:pPr>
              <w:rPr>
                <w:b/>
              </w:rPr>
            </w:pPr>
            <w:r w:rsidRPr="00B83CA1">
              <w:rPr>
                <w:b/>
              </w:rPr>
              <w:t>Ответственный</w:t>
            </w:r>
          </w:p>
          <w:p w:rsidR="0080295A" w:rsidRPr="00B83CA1" w:rsidRDefault="0080295A" w:rsidP="005B02B6">
            <w:pPr>
              <w:rPr>
                <w:b/>
              </w:rPr>
            </w:pPr>
          </w:p>
        </w:tc>
      </w:tr>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5"/>
              </w:numPr>
              <w:spacing w:after="0" w:line="240" w:lineRule="auto"/>
              <w:ind w:left="0" w:firstLine="0"/>
              <w:jc w:val="right"/>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4" w:space="0" w:color="auto"/>
            </w:tcBorders>
          </w:tcPr>
          <w:p w:rsidR="0080295A" w:rsidRPr="00B83CA1" w:rsidRDefault="0080295A" w:rsidP="00B94D34">
            <w:r w:rsidRPr="00B83CA1">
              <w:t xml:space="preserve">Планирование деятельности </w:t>
            </w:r>
            <w:r w:rsidR="00B94D34" w:rsidRPr="00B83CA1">
              <w:t>М</w:t>
            </w:r>
            <w:r w:rsidR="003D7665">
              <w:t>БУДО ДДТ г.</w:t>
            </w:r>
            <w:r w:rsidR="00D216B2">
              <w:t xml:space="preserve"> </w:t>
            </w:r>
            <w:r w:rsidR="004C2C92">
              <w:t>Новокубанска  на 2020/21</w:t>
            </w:r>
            <w:r w:rsidRPr="00B83CA1">
              <w:t xml:space="preserve">  учебный год</w:t>
            </w:r>
          </w:p>
        </w:tc>
        <w:tc>
          <w:tcPr>
            <w:tcW w:w="885"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Август</w:t>
            </w:r>
            <w:r w:rsidR="004C2C92">
              <w:t xml:space="preserve"> </w:t>
            </w:r>
            <w:smartTag w:uri="urn:schemas-microsoft-com:office:smarttags" w:element="metricconverter">
              <w:smartTagPr>
                <w:attr w:name="ProductID" w:val="2020 г"/>
              </w:smartTagPr>
              <w:r w:rsidR="004C2C92">
                <w:t>2020</w:t>
              </w:r>
              <w:r w:rsidRPr="00B83CA1">
                <w:t xml:space="preserve"> г</w:t>
              </w:r>
            </w:smartTag>
            <w:r w:rsidRPr="00B83CA1">
              <w:t>.</w:t>
            </w:r>
          </w:p>
        </w:tc>
        <w:tc>
          <w:tcPr>
            <w:tcW w:w="1438"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Методисты</w:t>
            </w:r>
          </w:p>
        </w:tc>
      </w:tr>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5"/>
              </w:numPr>
              <w:spacing w:after="0" w:line="240" w:lineRule="auto"/>
              <w:ind w:left="0" w:firstLine="0"/>
              <w:jc w:val="right"/>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 xml:space="preserve">Подготовка </w:t>
            </w:r>
            <w:r w:rsidR="0080295A" w:rsidRPr="00B83CA1">
              <w:t xml:space="preserve"> диагностических материалов для мониторинга учебно-воспитательной деятельности обучающихся</w:t>
            </w:r>
          </w:p>
        </w:tc>
        <w:tc>
          <w:tcPr>
            <w:tcW w:w="885"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В течение учебного года</w:t>
            </w:r>
          </w:p>
        </w:tc>
        <w:tc>
          <w:tcPr>
            <w:tcW w:w="1438"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ПДО</w:t>
            </w:r>
          </w:p>
          <w:p w:rsidR="00B94D34" w:rsidRPr="00B83CA1" w:rsidRDefault="00B94D34" w:rsidP="005B02B6">
            <w:r w:rsidRPr="00B83CA1">
              <w:t>Методисты</w:t>
            </w:r>
          </w:p>
        </w:tc>
      </w:tr>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5"/>
              </w:numPr>
              <w:spacing w:after="0" w:line="240" w:lineRule="auto"/>
              <w:ind w:left="0" w:firstLine="0"/>
              <w:jc w:val="right"/>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 xml:space="preserve">Организация и проведение массовых мероприятий для учащихся ДДТ: </w:t>
            </w:r>
          </w:p>
          <w:p w:rsidR="0080295A" w:rsidRPr="00B83CA1" w:rsidRDefault="0080295A" w:rsidP="005B02B6">
            <w:r w:rsidRPr="00B83CA1">
              <w:t xml:space="preserve">- досугово - развлекательных </w:t>
            </w:r>
          </w:p>
          <w:p w:rsidR="0080295A" w:rsidRPr="00B83CA1" w:rsidRDefault="0080295A" w:rsidP="005B02B6">
            <w:r w:rsidRPr="00B83CA1">
              <w:t>- интеллектуально-познавательных</w:t>
            </w:r>
          </w:p>
          <w:p w:rsidR="0080295A" w:rsidRPr="00B83CA1" w:rsidRDefault="0080295A" w:rsidP="005B02B6">
            <w:r w:rsidRPr="00B83CA1">
              <w:t>- социально-значимых</w:t>
            </w:r>
          </w:p>
          <w:p w:rsidR="0080295A" w:rsidRPr="00B83CA1" w:rsidRDefault="0080295A" w:rsidP="005B02B6">
            <w:r w:rsidRPr="00B83CA1">
              <w:t>- нравственно-правовых</w:t>
            </w:r>
          </w:p>
        </w:tc>
        <w:tc>
          <w:tcPr>
            <w:tcW w:w="885"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В течение учебного года</w:t>
            </w:r>
          </w:p>
        </w:tc>
        <w:tc>
          <w:tcPr>
            <w:tcW w:w="1438" w:type="pct"/>
            <w:tcBorders>
              <w:top w:val="single" w:sz="4" w:space="0" w:color="auto"/>
              <w:left w:val="single" w:sz="4" w:space="0" w:color="auto"/>
              <w:bottom w:val="single" w:sz="4" w:space="0" w:color="auto"/>
              <w:right w:val="single" w:sz="4" w:space="0" w:color="auto"/>
            </w:tcBorders>
          </w:tcPr>
          <w:p w:rsidR="00B94D34" w:rsidRPr="00B83CA1" w:rsidRDefault="00B94D34" w:rsidP="005B02B6">
            <w:r w:rsidRPr="00B83CA1">
              <w:t>ПДО</w:t>
            </w:r>
          </w:p>
          <w:p w:rsidR="0080295A" w:rsidRPr="00B83CA1" w:rsidRDefault="00B94D34" w:rsidP="005B02B6">
            <w:r w:rsidRPr="00B83CA1">
              <w:t>Педагог-организатор Мальцева К.О.</w:t>
            </w:r>
            <w:r w:rsidR="0080295A" w:rsidRPr="00B83CA1">
              <w:t xml:space="preserve"> </w:t>
            </w:r>
          </w:p>
        </w:tc>
      </w:tr>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5"/>
              </w:numPr>
              <w:spacing w:after="0" w:line="240" w:lineRule="auto"/>
              <w:ind w:left="0" w:firstLine="0"/>
              <w:jc w:val="right"/>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4" w:space="0" w:color="auto"/>
            </w:tcBorders>
          </w:tcPr>
          <w:p w:rsidR="0080295A" w:rsidRPr="00B83CA1" w:rsidRDefault="0080295A" w:rsidP="00B94D34">
            <w:r w:rsidRPr="00B83CA1">
              <w:t xml:space="preserve">Организация работы с родителями. </w:t>
            </w:r>
          </w:p>
        </w:tc>
        <w:tc>
          <w:tcPr>
            <w:tcW w:w="885"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 xml:space="preserve">В течение учебного  </w:t>
            </w:r>
            <w:r w:rsidRPr="00B83CA1">
              <w:lastRenderedPageBreak/>
              <w:t>года</w:t>
            </w:r>
          </w:p>
        </w:tc>
        <w:tc>
          <w:tcPr>
            <w:tcW w:w="1438" w:type="pct"/>
            <w:tcBorders>
              <w:top w:val="single" w:sz="4" w:space="0" w:color="auto"/>
              <w:left w:val="single" w:sz="4" w:space="0" w:color="auto"/>
              <w:bottom w:val="single" w:sz="4" w:space="0" w:color="auto"/>
              <w:right w:val="single" w:sz="4" w:space="0" w:color="auto"/>
            </w:tcBorders>
          </w:tcPr>
          <w:p w:rsidR="00B94D34" w:rsidRPr="00B83CA1" w:rsidRDefault="00B94D34" w:rsidP="005B02B6">
            <w:r w:rsidRPr="00B83CA1">
              <w:lastRenderedPageBreak/>
              <w:t>ПДО</w:t>
            </w:r>
          </w:p>
          <w:p w:rsidR="0080295A" w:rsidRPr="00B83CA1" w:rsidRDefault="0080295A" w:rsidP="005B02B6">
            <w:r w:rsidRPr="00B83CA1">
              <w:t>Методисты</w:t>
            </w:r>
          </w:p>
        </w:tc>
      </w:tr>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5"/>
              </w:numPr>
              <w:spacing w:after="0" w:line="240" w:lineRule="auto"/>
              <w:ind w:left="0" w:firstLine="0"/>
              <w:jc w:val="right"/>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Оказание методической консультационной помощи педагогам дополнительного образования</w:t>
            </w:r>
          </w:p>
        </w:tc>
        <w:tc>
          <w:tcPr>
            <w:tcW w:w="885"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В течение  учебного года</w:t>
            </w:r>
          </w:p>
        </w:tc>
        <w:tc>
          <w:tcPr>
            <w:tcW w:w="1438"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Методисты</w:t>
            </w:r>
          </w:p>
        </w:tc>
      </w:tr>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5"/>
              </w:numPr>
              <w:spacing w:after="0" w:line="240" w:lineRule="auto"/>
              <w:ind w:left="0" w:firstLine="0"/>
              <w:jc w:val="right"/>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Создание учебно-методической базы для ПДО:</w:t>
            </w:r>
          </w:p>
          <w:p w:rsidR="0080295A" w:rsidRPr="00B83CA1" w:rsidRDefault="0080295A" w:rsidP="005B02B6">
            <w:r w:rsidRPr="00B83CA1">
              <w:t>- разработка и выпуск положений, сценариев, методических рекомендаций в помощь педагогам</w:t>
            </w:r>
          </w:p>
        </w:tc>
        <w:tc>
          <w:tcPr>
            <w:tcW w:w="885"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В течение учебного года</w:t>
            </w:r>
          </w:p>
        </w:tc>
        <w:tc>
          <w:tcPr>
            <w:tcW w:w="1438" w:type="pct"/>
            <w:tcBorders>
              <w:top w:val="single" w:sz="4" w:space="0" w:color="auto"/>
              <w:left w:val="single" w:sz="4" w:space="0" w:color="auto"/>
              <w:bottom w:val="single" w:sz="4" w:space="0" w:color="auto"/>
              <w:right w:val="single" w:sz="4" w:space="0" w:color="auto"/>
            </w:tcBorders>
          </w:tcPr>
          <w:p w:rsidR="0080295A" w:rsidRPr="00B83CA1" w:rsidRDefault="00B94D34" w:rsidP="005B02B6">
            <w:r w:rsidRPr="00B83CA1">
              <w:t>М</w:t>
            </w:r>
            <w:r w:rsidR="0080295A" w:rsidRPr="00B83CA1">
              <w:t>етодисты</w:t>
            </w:r>
          </w:p>
        </w:tc>
      </w:tr>
      <w:tr w:rsidR="0080295A" w:rsidRPr="00B83CA1" w:rsidTr="005B02B6">
        <w:tc>
          <w:tcPr>
            <w:tcW w:w="344" w:type="pct"/>
            <w:tcBorders>
              <w:top w:val="single" w:sz="4" w:space="0" w:color="auto"/>
              <w:left w:val="single" w:sz="4" w:space="0" w:color="auto"/>
              <w:bottom w:val="single" w:sz="4" w:space="0" w:color="auto"/>
              <w:right w:val="single" w:sz="4" w:space="0" w:color="auto"/>
            </w:tcBorders>
            <w:shd w:val="clear" w:color="auto" w:fill="DBE5F1"/>
          </w:tcPr>
          <w:p w:rsidR="0080295A" w:rsidRPr="00B83CA1" w:rsidRDefault="0080295A" w:rsidP="00D51697">
            <w:pPr>
              <w:pStyle w:val="a3"/>
              <w:numPr>
                <w:ilvl w:val="0"/>
                <w:numId w:val="5"/>
              </w:numPr>
              <w:spacing w:after="0" w:line="240" w:lineRule="auto"/>
              <w:ind w:left="0" w:firstLine="0"/>
              <w:jc w:val="right"/>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4" w:space="0" w:color="auto"/>
            </w:tcBorders>
          </w:tcPr>
          <w:p w:rsidR="0080295A" w:rsidRPr="00B83CA1" w:rsidRDefault="0080295A" w:rsidP="00B94D34">
            <w:r w:rsidRPr="00B83CA1">
              <w:t xml:space="preserve">Организация и проведение </w:t>
            </w:r>
            <w:r w:rsidR="00B94D34" w:rsidRPr="00B83CA1">
              <w:t xml:space="preserve">муниципальных </w:t>
            </w:r>
            <w:r w:rsidRPr="00B83CA1">
              <w:t xml:space="preserve">этапов </w:t>
            </w:r>
            <w:r w:rsidR="00B94D34" w:rsidRPr="00B83CA1">
              <w:t>конкурсов</w:t>
            </w:r>
            <w:r w:rsidRPr="00B83CA1">
              <w:t xml:space="preserve"> </w:t>
            </w:r>
          </w:p>
        </w:tc>
        <w:tc>
          <w:tcPr>
            <w:tcW w:w="885"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В течение учебного года</w:t>
            </w:r>
          </w:p>
        </w:tc>
        <w:tc>
          <w:tcPr>
            <w:tcW w:w="1438" w:type="pct"/>
            <w:tcBorders>
              <w:top w:val="single" w:sz="4" w:space="0" w:color="auto"/>
              <w:left w:val="single" w:sz="4" w:space="0" w:color="auto"/>
              <w:bottom w:val="single" w:sz="4" w:space="0" w:color="auto"/>
              <w:right w:val="single" w:sz="4" w:space="0" w:color="auto"/>
            </w:tcBorders>
          </w:tcPr>
          <w:p w:rsidR="0080295A" w:rsidRPr="00B83CA1" w:rsidRDefault="0080295A" w:rsidP="005B02B6">
            <w:r w:rsidRPr="00B83CA1">
              <w:t>Методисты</w:t>
            </w:r>
          </w:p>
        </w:tc>
      </w:tr>
    </w:tbl>
    <w:p w:rsidR="0080295A" w:rsidRPr="00B83CA1" w:rsidRDefault="0080295A" w:rsidP="0080295A">
      <w:pPr>
        <w:rPr>
          <w:rFonts w:eastAsia="Calibri"/>
          <w:b/>
        </w:rPr>
      </w:pPr>
    </w:p>
    <w:p w:rsidR="0080295A" w:rsidRPr="00455966" w:rsidRDefault="00DA72C6" w:rsidP="00F71B0C">
      <w:pPr>
        <w:pStyle w:val="a3"/>
        <w:ind w:left="480"/>
        <w:jc w:val="center"/>
        <w:rPr>
          <w:rFonts w:ascii="Times New Roman" w:hAnsi="Times New Roman"/>
          <w:b/>
          <w:sz w:val="24"/>
          <w:szCs w:val="24"/>
        </w:rPr>
      </w:pPr>
      <w:r w:rsidRPr="00455966">
        <w:rPr>
          <w:rFonts w:ascii="Times New Roman" w:hAnsi="Times New Roman"/>
          <w:b/>
          <w:sz w:val="24"/>
          <w:szCs w:val="24"/>
        </w:rPr>
        <w:t>15</w:t>
      </w:r>
      <w:r w:rsidR="00F71B0C" w:rsidRPr="00455966">
        <w:rPr>
          <w:rFonts w:ascii="Times New Roman" w:hAnsi="Times New Roman"/>
          <w:b/>
          <w:sz w:val="24"/>
          <w:szCs w:val="24"/>
        </w:rPr>
        <w:t xml:space="preserve">. </w:t>
      </w:r>
      <w:r w:rsidR="0080295A" w:rsidRPr="00455966">
        <w:rPr>
          <w:rFonts w:ascii="Times New Roman" w:hAnsi="Times New Roman"/>
          <w:b/>
          <w:sz w:val="24"/>
          <w:szCs w:val="24"/>
        </w:rPr>
        <w:t>Организация и проведение семинаров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08"/>
        <w:gridCol w:w="1526"/>
        <w:gridCol w:w="1972"/>
        <w:gridCol w:w="1906"/>
      </w:tblGrid>
      <w:tr w:rsidR="0080295A" w:rsidRPr="00455966" w:rsidTr="00DA72C6">
        <w:tc>
          <w:tcPr>
            <w:tcW w:w="293" w:type="pct"/>
            <w:tcBorders>
              <w:top w:val="single" w:sz="4" w:space="0" w:color="auto"/>
              <w:left w:val="single" w:sz="4" w:space="0" w:color="auto"/>
              <w:bottom w:val="single" w:sz="4" w:space="0" w:color="auto"/>
              <w:right w:val="single" w:sz="4" w:space="0" w:color="auto"/>
            </w:tcBorders>
            <w:shd w:val="clear" w:color="auto" w:fill="DBE5F1"/>
          </w:tcPr>
          <w:p w:rsidR="0080295A" w:rsidRPr="00455966" w:rsidRDefault="0080295A" w:rsidP="0080295A">
            <w:pPr>
              <w:jc w:val="center"/>
              <w:rPr>
                <w:b/>
                <w:lang w:bidi="en-US"/>
              </w:rPr>
            </w:pPr>
            <w:r w:rsidRPr="00455966">
              <w:rPr>
                <w:b/>
                <w:lang w:bidi="en-US"/>
              </w:rPr>
              <w:t>№ п/п</w:t>
            </w:r>
          </w:p>
        </w:tc>
        <w:tc>
          <w:tcPr>
            <w:tcW w:w="1885" w:type="pct"/>
            <w:tcBorders>
              <w:top w:val="single" w:sz="4" w:space="0" w:color="auto"/>
              <w:left w:val="single" w:sz="4" w:space="0" w:color="auto"/>
              <w:bottom w:val="single" w:sz="4" w:space="0" w:color="auto"/>
              <w:right w:val="single" w:sz="4" w:space="0" w:color="auto"/>
            </w:tcBorders>
            <w:shd w:val="clear" w:color="auto" w:fill="DBE5F1"/>
          </w:tcPr>
          <w:p w:rsidR="0080295A" w:rsidRPr="00455966" w:rsidRDefault="0080295A" w:rsidP="0080295A">
            <w:pPr>
              <w:jc w:val="center"/>
              <w:rPr>
                <w:b/>
                <w:lang w:bidi="en-US"/>
              </w:rPr>
            </w:pPr>
            <w:r w:rsidRPr="00455966">
              <w:rPr>
                <w:b/>
                <w:lang w:bidi="en-US"/>
              </w:rPr>
              <w:t>Вид деятельности</w:t>
            </w:r>
          </w:p>
          <w:p w:rsidR="0080295A" w:rsidRPr="00455966" w:rsidRDefault="0080295A" w:rsidP="0080295A">
            <w:pPr>
              <w:jc w:val="center"/>
              <w:rPr>
                <w:b/>
                <w:lang w:bidi="en-US"/>
              </w:rPr>
            </w:pPr>
            <w:r w:rsidRPr="00455966">
              <w:rPr>
                <w:b/>
                <w:lang w:bidi="en-US"/>
              </w:rPr>
              <w:t xml:space="preserve"> (мероприятия, конкурсы, семинары)</w:t>
            </w:r>
          </w:p>
        </w:tc>
        <w:tc>
          <w:tcPr>
            <w:tcW w:w="797" w:type="pct"/>
            <w:tcBorders>
              <w:top w:val="single" w:sz="4" w:space="0" w:color="auto"/>
              <w:left w:val="single" w:sz="4" w:space="0" w:color="auto"/>
              <w:bottom w:val="single" w:sz="4" w:space="0" w:color="auto"/>
              <w:right w:val="single" w:sz="4" w:space="0" w:color="auto"/>
            </w:tcBorders>
            <w:shd w:val="clear" w:color="auto" w:fill="DBE5F1"/>
          </w:tcPr>
          <w:p w:rsidR="0080295A" w:rsidRPr="00455966" w:rsidRDefault="008C3F55" w:rsidP="0080295A">
            <w:pPr>
              <w:jc w:val="center"/>
              <w:rPr>
                <w:b/>
                <w:lang w:bidi="en-US"/>
              </w:rPr>
            </w:pPr>
            <w:r w:rsidRPr="00455966">
              <w:rPr>
                <w:b/>
                <w:lang w:bidi="en-US"/>
              </w:rPr>
              <w:t>Время проведения</w:t>
            </w:r>
          </w:p>
        </w:tc>
        <w:tc>
          <w:tcPr>
            <w:tcW w:w="1030" w:type="pct"/>
            <w:tcBorders>
              <w:top w:val="single" w:sz="4" w:space="0" w:color="auto"/>
              <w:left w:val="single" w:sz="4" w:space="0" w:color="auto"/>
              <w:bottom w:val="single" w:sz="4" w:space="0" w:color="auto"/>
              <w:right w:val="single" w:sz="4" w:space="0" w:color="auto"/>
            </w:tcBorders>
            <w:shd w:val="clear" w:color="auto" w:fill="DBE5F1"/>
          </w:tcPr>
          <w:p w:rsidR="0080295A" w:rsidRPr="00455966" w:rsidRDefault="0080295A" w:rsidP="0080295A">
            <w:pPr>
              <w:jc w:val="center"/>
              <w:rPr>
                <w:b/>
                <w:lang w:bidi="en-US"/>
              </w:rPr>
            </w:pPr>
            <w:r w:rsidRPr="00455966">
              <w:rPr>
                <w:b/>
                <w:lang w:bidi="en-US"/>
              </w:rPr>
              <w:t xml:space="preserve">Место </w:t>
            </w:r>
          </w:p>
          <w:p w:rsidR="0080295A" w:rsidRPr="00455966" w:rsidRDefault="0080295A" w:rsidP="0080295A">
            <w:pPr>
              <w:jc w:val="center"/>
              <w:rPr>
                <w:b/>
                <w:lang w:bidi="en-US"/>
              </w:rPr>
            </w:pPr>
            <w:r w:rsidRPr="00455966">
              <w:rPr>
                <w:b/>
                <w:lang w:bidi="en-US"/>
              </w:rPr>
              <w:t>проведения</w:t>
            </w:r>
          </w:p>
        </w:tc>
        <w:tc>
          <w:tcPr>
            <w:tcW w:w="996" w:type="pct"/>
            <w:tcBorders>
              <w:top w:val="single" w:sz="4" w:space="0" w:color="auto"/>
              <w:left w:val="single" w:sz="4" w:space="0" w:color="auto"/>
              <w:bottom w:val="single" w:sz="4" w:space="0" w:color="auto"/>
              <w:right w:val="single" w:sz="4" w:space="0" w:color="auto"/>
            </w:tcBorders>
            <w:shd w:val="clear" w:color="auto" w:fill="DBE5F1"/>
          </w:tcPr>
          <w:p w:rsidR="0080295A" w:rsidRPr="00455966" w:rsidRDefault="0080295A" w:rsidP="0080295A">
            <w:pPr>
              <w:jc w:val="center"/>
              <w:rPr>
                <w:b/>
                <w:lang w:bidi="en-US"/>
              </w:rPr>
            </w:pPr>
            <w:r w:rsidRPr="00455966">
              <w:rPr>
                <w:b/>
                <w:lang w:bidi="en-US"/>
              </w:rPr>
              <w:t>Ответственные лица</w:t>
            </w:r>
          </w:p>
        </w:tc>
      </w:tr>
    </w:tbl>
    <w:p w:rsidR="0080295A" w:rsidRPr="00455966" w:rsidRDefault="00F71B0C" w:rsidP="0080295A">
      <w:pPr>
        <w:jc w:val="center"/>
        <w:rPr>
          <w:b/>
          <w:i/>
        </w:rPr>
      </w:pPr>
      <w:r w:rsidRPr="00455966">
        <w:rPr>
          <w:b/>
          <w:i/>
        </w:rPr>
        <w:t xml:space="preserve">  Семинары для ПДО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3555"/>
        <w:gridCol w:w="1505"/>
        <w:gridCol w:w="2181"/>
        <w:gridCol w:w="1784"/>
      </w:tblGrid>
      <w:tr w:rsidR="0080295A" w:rsidRPr="00455966" w:rsidTr="00DA72C6">
        <w:trPr>
          <w:trHeight w:val="644"/>
        </w:trPr>
        <w:tc>
          <w:tcPr>
            <w:tcW w:w="286" w:type="pct"/>
            <w:shd w:val="clear" w:color="auto" w:fill="DBE5F1"/>
          </w:tcPr>
          <w:p w:rsidR="0080295A" w:rsidRPr="00455966" w:rsidRDefault="0080295A" w:rsidP="0080295A">
            <w:pPr>
              <w:spacing w:before="100" w:beforeAutospacing="1"/>
              <w:jc w:val="center"/>
            </w:pPr>
            <w:r w:rsidRPr="00455966">
              <w:t>1.</w:t>
            </w:r>
          </w:p>
        </w:tc>
        <w:tc>
          <w:tcPr>
            <w:tcW w:w="1857" w:type="pct"/>
          </w:tcPr>
          <w:p w:rsidR="0080295A" w:rsidRPr="00455966" w:rsidRDefault="00DA72C6" w:rsidP="00455966">
            <w:pPr>
              <w:pStyle w:val="a6"/>
              <w:spacing w:before="120" w:after="0" w:afterAutospacing="0"/>
              <w:jc w:val="both"/>
            </w:pPr>
            <w:r w:rsidRPr="00455966">
              <w:rPr>
                <w:bCs/>
                <w:iCs/>
              </w:rPr>
              <w:t>Профессиональный стандарт «Педагог дополнительного образования детей и взрослых» как ресурс качества реализации дополнительных общеобразовательных программ.</w:t>
            </w:r>
          </w:p>
        </w:tc>
        <w:tc>
          <w:tcPr>
            <w:tcW w:w="786" w:type="pct"/>
          </w:tcPr>
          <w:p w:rsidR="0080295A" w:rsidRPr="00455966" w:rsidRDefault="0080295A" w:rsidP="00F71B0C">
            <w:pPr>
              <w:spacing w:before="100" w:beforeAutospacing="1"/>
              <w:jc w:val="center"/>
            </w:pPr>
            <w:r w:rsidRPr="00455966">
              <w:t>сентябрь</w:t>
            </w:r>
          </w:p>
        </w:tc>
        <w:tc>
          <w:tcPr>
            <w:tcW w:w="1139" w:type="pct"/>
          </w:tcPr>
          <w:p w:rsidR="0080295A" w:rsidRPr="00455966" w:rsidRDefault="0080295A" w:rsidP="00F71B0C">
            <w:pPr>
              <w:spacing w:before="100" w:beforeAutospacing="1"/>
              <w:jc w:val="center"/>
            </w:pPr>
            <w:r w:rsidRPr="00455966">
              <w:t>ДДТ</w:t>
            </w:r>
          </w:p>
        </w:tc>
        <w:tc>
          <w:tcPr>
            <w:tcW w:w="932" w:type="pct"/>
          </w:tcPr>
          <w:p w:rsidR="0080295A" w:rsidRPr="00455966" w:rsidRDefault="0080295A" w:rsidP="00F71B0C">
            <w:pPr>
              <w:spacing w:before="100" w:beforeAutospacing="1"/>
              <w:rPr>
                <w:highlight w:val="cyan"/>
              </w:rPr>
            </w:pPr>
            <w:r w:rsidRPr="00455966">
              <w:t>Методисты</w:t>
            </w:r>
          </w:p>
        </w:tc>
      </w:tr>
      <w:tr w:rsidR="00F71B0C" w:rsidRPr="00455966" w:rsidTr="00DA72C6">
        <w:tc>
          <w:tcPr>
            <w:tcW w:w="286" w:type="pct"/>
            <w:shd w:val="clear" w:color="auto" w:fill="DBE5F1"/>
          </w:tcPr>
          <w:p w:rsidR="00F71B0C" w:rsidRPr="00455966" w:rsidRDefault="00F71B0C" w:rsidP="0080295A">
            <w:pPr>
              <w:spacing w:before="100" w:beforeAutospacing="1"/>
              <w:jc w:val="center"/>
            </w:pPr>
            <w:r w:rsidRPr="00455966">
              <w:t>2.</w:t>
            </w:r>
          </w:p>
        </w:tc>
        <w:tc>
          <w:tcPr>
            <w:tcW w:w="1857" w:type="pct"/>
          </w:tcPr>
          <w:p w:rsidR="00F71B0C" w:rsidRPr="00455966" w:rsidRDefault="00455966" w:rsidP="00455966">
            <w:pPr>
              <w:shd w:val="clear" w:color="auto" w:fill="FFFFFF"/>
              <w:spacing w:line="291" w:lineRule="atLeast"/>
              <w:rPr>
                <w:bCs/>
              </w:rPr>
            </w:pPr>
            <w:r w:rsidRPr="00455966">
              <w:rPr>
                <w:bCs/>
              </w:rPr>
              <w:t>Развитие познавательной активности на занятии в системе дополнительного образования.</w:t>
            </w:r>
          </w:p>
        </w:tc>
        <w:tc>
          <w:tcPr>
            <w:tcW w:w="786" w:type="pct"/>
          </w:tcPr>
          <w:p w:rsidR="00F71B0C" w:rsidRPr="00455966" w:rsidRDefault="00F71B0C" w:rsidP="00F71B0C">
            <w:pPr>
              <w:spacing w:before="100" w:beforeAutospacing="1"/>
              <w:jc w:val="center"/>
            </w:pPr>
            <w:r w:rsidRPr="00455966">
              <w:t>октябрь</w:t>
            </w:r>
          </w:p>
        </w:tc>
        <w:tc>
          <w:tcPr>
            <w:tcW w:w="1139" w:type="pct"/>
          </w:tcPr>
          <w:p w:rsidR="00F71B0C" w:rsidRPr="00455966" w:rsidRDefault="00F71B0C" w:rsidP="00F71B0C">
            <w:pPr>
              <w:spacing w:before="100" w:beforeAutospacing="1"/>
              <w:jc w:val="center"/>
            </w:pPr>
            <w:r w:rsidRPr="00455966">
              <w:t>ДДТ</w:t>
            </w:r>
          </w:p>
        </w:tc>
        <w:tc>
          <w:tcPr>
            <w:tcW w:w="932" w:type="pct"/>
          </w:tcPr>
          <w:p w:rsidR="00F71B0C" w:rsidRPr="00455966" w:rsidRDefault="00F71B0C" w:rsidP="00F71B0C">
            <w:pPr>
              <w:spacing w:before="100" w:beforeAutospacing="1"/>
            </w:pPr>
            <w:r w:rsidRPr="00455966">
              <w:t>Методисты</w:t>
            </w:r>
          </w:p>
        </w:tc>
      </w:tr>
      <w:tr w:rsidR="0080295A" w:rsidRPr="00455966" w:rsidTr="00DA72C6">
        <w:trPr>
          <w:trHeight w:val="457"/>
        </w:trPr>
        <w:tc>
          <w:tcPr>
            <w:tcW w:w="286" w:type="pct"/>
            <w:shd w:val="clear" w:color="auto" w:fill="DBE5F1"/>
          </w:tcPr>
          <w:p w:rsidR="0080295A" w:rsidRPr="00455966" w:rsidRDefault="00F71B0C" w:rsidP="0080295A">
            <w:pPr>
              <w:spacing w:before="100" w:beforeAutospacing="1"/>
              <w:jc w:val="center"/>
            </w:pPr>
            <w:r w:rsidRPr="00455966">
              <w:t>3</w:t>
            </w:r>
            <w:r w:rsidR="0080295A" w:rsidRPr="00455966">
              <w:t>.</w:t>
            </w:r>
          </w:p>
        </w:tc>
        <w:tc>
          <w:tcPr>
            <w:tcW w:w="1857" w:type="pct"/>
          </w:tcPr>
          <w:p w:rsidR="0080295A" w:rsidRPr="00455966" w:rsidRDefault="00455966" w:rsidP="00455966">
            <w:pPr>
              <w:jc w:val="both"/>
              <w:outlineLvl w:val="0"/>
              <w:rPr>
                <w:b/>
                <w:sz w:val="32"/>
                <w:szCs w:val="28"/>
                <w:lang w:eastAsia="en-US"/>
              </w:rPr>
            </w:pPr>
            <w:r w:rsidRPr="00455966">
              <w:rPr>
                <w:lang w:eastAsia="en-US"/>
              </w:rPr>
              <w:t>Интерактивные технологии в организации дополнительного образования детей.</w:t>
            </w:r>
            <w:r w:rsidR="00EA2F19" w:rsidRPr="00455966">
              <w:rPr>
                <w:b/>
                <w:sz w:val="32"/>
                <w:szCs w:val="28"/>
                <w:lang w:eastAsia="en-US"/>
              </w:rPr>
              <w:t xml:space="preserve"> </w:t>
            </w:r>
          </w:p>
        </w:tc>
        <w:tc>
          <w:tcPr>
            <w:tcW w:w="786" w:type="pct"/>
          </w:tcPr>
          <w:p w:rsidR="0080295A" w:rsidRPr="00455966" w:rsidRDefault="00F71B0C" w:rsidP="00F71B0C">
            <w:pPr>
              <w:spacing w:before="100" w:beforeAutospacing="1"/>
              <w:jc w:val="center"/>
            </w:pPr>
            <w:r w:rsidRPr="00455966">
              <w:t>н</w:t>
            </w:r>
            <w:r w:rsidR="0080295A" w:rsidRPr="00455966">
              <w:t>оябрь</w:t>
            </w:r>
          </w:p>
        </w:tc>
        <w:tc>
          <w:tcPr>
            <w:tcW w:w="1139" w:type="pct"/>
          </w:tcPr>
          <w:p w:rsidR="0080295A" w:rsidRPr="00455966" w:rsidRDefault="0080295A" w:rsidP="00F71B0C">
            <w:pPr>
              <w:spacing w:before="100" w:beforeAutospacing="1"/>
              <w:jc w:val="center"/>
            </w:pPr>
            <w:r w:rsidRPr="00455966">
              <w:t>ДДТ</w:t>
            </w:r>
          </w:p>
        </w:tc>
        <w:tc>
          <w:tcPr>
            <w:tcW w:w="932" w:type="pct"/>
          </w:tcPr>
          <w:p w:rsidR="0080295A" w:rsidRPr="00455966" w:rsidRDefault="0080295A" w:rsidP="00F71B0C">
            <w:pPr>
              <w:spacing w:before="100" w:beforeAutospacing="1"/>
              <w:rPr>
                <w:highlight w:val="cyan"/>
              </w:rPr>
            </w:pPr>
            <w:r w:rsidRPr="00455966">
              <w:t>Методисты</w:t>
            </w:r>
          </w:p>
        </w:tc>
      </w:tr>
      <w:tr w:rsidR="00F71B0C" w:rsidRPr="00455966" w:rsidTr="00DA72C6">
        <w:tc>
          <w:tcPr>
            <w:tcW w:w="286" w:type="pct"/>
            <w:shd w:val="clear" w:color="auto" w:fill="DBE5F1"/>
          </w:tcPr>
          <w:p w:rsidR="00F71B0C" w:rsidRPr="00455966" w:rsidRDefault="00F71B0C" w:rsidP="0080295A">
            <w:pPr>
              <w:spacing w:before="100" w:beforeAutospacing="1"/>
              <w:jc w:val="center"/>
            </w:pPr>
            <w:r w:rsidRPr="00455966">
              <w:t>4.</w:t>
            </w:r>
          </w:p>
        </w:tc>
        <w:tc>
          <w:tcPr>
            <w:tcW w:w="1857" w:type="pct"/>
          </w:tcPr>
          <w:p w:rsidR="00F71B0C" w:rsidRPr="00455966" w:rsidRDefault="00455966" w:rsidP="00F71B0C">
            <w:r w:rsidRPr="00455966">
              <w:t>Современные технологии, как инструмент управления качеством образования.</w:t>
            </w:r>
          </w:p>
        </w:tc>
        <w:tc>
          <w:tcPr>
            <w:tcW w:w="786" w:type="pct"/>
          </w:tcPr>
          <w:p w:rsidR="00F71B0C" w:rsidRPr="00455966" w:rsidRDefault="00F71B0C" w:rsidP="00F71B0C">
            <w:pPr>
              <w:spacing w:before="100" w:beforeAutospacing="1"/>
              <w:jc w:val="center"/>
            </w:pPr>
            <w:r w:rsidRPr="00455966">
              <w:t>декабрь</w:t>
            </w:r>
          </w:p>
        </w:tc>
        <w:tc>
          <w:tcPr>
            <w:tcW w:w="1139" w:type="pct"/>
          </w:tcPr>
          <w:p w:rsidR="00F71B0C" w:rsidRPr="00455966" w:rsidRDefault="00F71B0C" w:rsidP="00D44159">
            <w:pPr>
              <w:spacing w:before="100" w:beforeAutospacing="1"/>
              <w:jc w:val="center"/>
            </w:pPr>
            <w:r w:rsidRPr="00455966">
              <w:t>ДДТ</w:t>
            </w:r>
          </w:p>
        </w:tc>
        <w:tc>
          <w:tcPr>
            <w:tcW w:w="932" w:type="pct"/>
          </w:tcPr>
          <w:p w:rsidR="00F71B0C" w:rsidRPr="00455966" w:rsidRDefault="00F71B0C" w:rsidP="00D44159">
            <w:pPr>
              <w:spacing w:before="100" w:beforeAutospacing="1"/>
              <w:rPr>
                <w:highlight w:val="cyan"/>
              </w:rPr>
            </w:pPr>
            <w:r w:rsidRPr="00455966">
              <w:t>Методисты</w:t>
            </w:r>
          </w:p>
        </w:tc>
      </w:tr>
      <w:tr w:rsidR="00F71B0C" w:rsidRPr="00455966" w:rsidTr="00DA72C6">
        <w:tc>
          <w:tcPr>
            <w:tcW w:w="286" w:type="pct"/>
            <w:shd w:val="clear" w:color="auto" w:fill="DBE5F1"/>
          </w:tcPr>
          <w:p w:rsidR="00F71B0C" w:rsidRPr="00455966" w:rsidRDefault="00F71B0C" w:rsidP="0080295A">
            <w:pPr>
              <w:spacing w:before="100" w:beforeAutospacing="1"/>
              <w:jc w:val="center"/>
            </w:pPr>
            <w:r w:rsidRPr="00455966">
              <w:t xml:space="preserve">5. </w:t>
            </w:r>
          </w:p>
        </w:tc>
        <w:tc>
          <w:tcPr>
            <w:tcW w:w="1857" w:type="pct"/>
          </w:tcPr>
          <w:p w:rsidR="00F71B0C" w:rsidRPr="00455966" w:rsidRDefault="00455966" w:rsidP="00F71B0C">
            <w:pPr>
              <w:shd w:val="clear" w:color="auto" w:fill="FFFFFF"/>
              <w:outlineLvl w:val="0"/>
              <w:rPr>
                <w:kern w:val="36"/>
              </w:rPr>
            </w:pPr>
            <w:r w:rsidRPr="00455966">
              <w:rPr>
                <w:kern w:val="36"/>
              </w:rPr>
              <w:t>Моделирование учебного занятия, как условие повышения качества образовательного процесса</w:t>
            </w:r>
          </w:p>
        </w:tc>
        <w:tc>
          <w:tcPr>
            <w:tcW w:w="786" w:type="pct"/>
          </w:tcPr>
          <w:p w:rsidR="00F71B0C" w:rsidRPr="00455966" w:rsidRDefault="00F71B0C" w:rsidP="00F71B0C">
            <w:pPr>
              <w:spacing w:before="100" w:beforeAutospacing="1"/>
              <w:jc w:val="center"/>
            </w:pPr>
            <w:r w:rsidRPr="00455966">
              <w:t>январь</w:t>
            </w:r>
          </w:p>
        </w:tc>
        <w:tc>
          <w:tcPr>
            <w:tcW w:w="1139" w:type="pct"/>
          </w:tcPr>
          <w:p w:rsidR="00F71B0C" w:rsidRPr="00455966" w:rsidRDefault="00F71B0C" w:rsidP="00D44159">
            <w:pPr>
              <w:spacing w:before="100" w:beforeAutospacing="1"/>
              <w:jc w:val="center"/>
            </w:pPr>
            <w:r w:rsidRPr="00455966">
              <w:t>ДДТ</w:t>
            </w:r>
          </w:p>
        </w:tc>
        <w:tc>
          <w:tcPr>
            <w:tcW w:w="932" w:type="pct"/>
          </w:tcPr>
          <w:p w:rsidR="00F71B0C" w:rsidRPr="00455966" w:rsidRDefault="00F71B0C" w:rsidP="00D44159">
            <w:pPr>
              <w:spacing w:before="100" w:beforeAutospacing="1"/>
              <w:rPr>
                <w:highlight w:val="cyan"/>
              </w:rPr>
            </w:pPr>
            <w:r w:rsidRPr="00455966">
              <w:t>Методисты</w:t>
            </w:r>
          </w:p>
        </w:tc>
      </w:tr>
      <w:tr w:rsidR="00F71B0C" w:rsidRPr="00455966" w:rsidTr="00DA72C6">
        <w:trPr>
          <w:trHeight w:val="626"/>
        </w:trPr>
        <w:tc>
          <w:tcPr>
            <w:tcW w:w="286" w:type="pct"/>
            <w:shd w:val="clear" w:color="auto" w:fill="DBE5F1"/>
          </w:tcPr>
          <w:p w:rsidR="00F71B0C" w:rsidRPr="00455966" w:rsidRDefault="00F71B0C" w:rsidP="0080295A">
            <w:pPr>
              <w:spacing w:before="100" w:beforeAutospacing="1"/>
              <w:jc w:val="center"/>
            </w:pPr>
            <w:r w:rsidRPr="00455966">
              <w:t>6.</w:t>
            </w:r>
          </w:p>
        </w:tc>
        <w:tc>
          <w:tcPr>
            <w:tcW w:w="1857" w:type="pct"/>
          </w:tcPr>
          <w:p w:rsidR="00F71B0C" w:rsidRPr="00455966" w:rsidRDefault="00455966" w:rsidP="00F71B0C">
            <w:pPr>
              <w:pBdr>
                <w:bottom w:val="single" w:sz="4" w:space="10" w:color="E6E6E6"/>
              </w:pBdr>
              <w:shd w:val="clear" w:color="auto" w:fill="FFFFFF"/>
              <w:spacing w:before="100" w:beforeAutospacing="1"/>
              <w:outlineLvl w:val="1"/>
              <w:rPr>
                <w:bCs/>
                <w:iCs/>
                <w:kern w:val="36"/>
              </w:rPr>
            </w:pPr>
            <w:r w:rsidRPr="00455966">
              <w:rPr>
                <w:bCs/>
                <w:iCs/>
                <w:kern w:val="36"/>
              </w:rPr>
              <w:t>Современное учебное занятие в учреждении дополнительного образования</w:t>
            </w:r>
          </w:p>
        </w:tc>
        <w:tc>
          <w:tcPr>
            <w:tcW w:w="786" w:type="pct"/>
          </w:tcPr>
          <w:p w:rsidR="00F71B0C" w:rsidRPr="00455966" w:rsidRDefault="00F71B0C" w:rsidP="00F71B0C">
            <w:pPr>
              <w:spacing w:before="100" w:beforeAutospacing="1"/>
              <w:jc w:val="center"/>
            </w:pPr>
            <w:r w:rsidRPr="00455966">
              <w:t>февраль</w:t>
            </w:r>
          </w:p>
        </w:tc>
        <w:tc>
          <w:tcPr>
            <w:tcW w:w="1139" w:type="pct"/>
          </w:tcPr>
          <w:p w:rsidR="00F71B0C" w:rsidRPr="00455966" w:rsidRDefault="00F71B0C" w:rsidP="00D44159">
            <w:pPr>
              <w:spacing w:before="100" w:beforeAutospacing="1"/>
              <w:jc w:val="center"/>
            </w:pPr>
            <w:r w:rsidRPr="00455966">
              <w:t>ДДТ</w:t>
            </w:r>
          </w:p>
        </w:tc>
        <w:tc>
          <w:tcPr>
            <w:tcW w:w="932" w:type="pct"/>
          </w:tcPr>
          <w:p w:rsidR="00F71B0C" w:rsidRPr="00455966" w:rsidRDefault="00F71B0C" w:rsidP="00D44159">
            <w:pPr>
              <w:spacing w:before="100" w:beforeAutospacing="1"/>
              <w:rPr>
                <w:highlight w:val="cyan"/>
              </w:rPr>
            </w:pPr>
            <w:r w:rsidRPr="00455966">
              <w:t>Методисты</w:t>
            </w:r>
          </w:p>
        </w:tc>
      </w:tr>
      <w:tr w:rsidR="00F71B0C" w:rsidRPr="00455966" w:rsidTr="00DA72C6">
        <w:tc>
          <w:tcPr>
            <w:tcW w:w="286" w:type="pct"/>
            <w:shd w:val="clear" w:color="auto" w:fill="DBE5F1"/>
          </w:tcPr>
          <w:p w:rsidR="00F71B0C" w:rsidRPr="00455966" w:rsidRDefault="00F71B0C" w:rsidP="0080295A">
            <w:pPr>
              <w:spacing w:before="100" w:beforeAutospacing="1"/>
              <w:jc w:val="center"/>
            </w:pPr>
            <w:r w:rsidRPr="00455966">
              <w:t>7.</w:t>
            </w:r>
          </w:p>
        </w:tc>
        <w:tc>
          <w:tcPr>
            <w:tcW w:w="1857" w:type="pct"/>
          </w:tcPr>
          <w:p w:rsidR="00F71B0C" w:rsidRPr="00455966" w:rsidRDefault="00455966" w:rsidP="00F71B0C">
            <w:pPr>
              <w:jc w:val="both"/>
            </w:pPr>
            <w:r w:rsidRPr="00455966">
              <w:t>Мероприятие – эффективное средство развития личности ребенка.</w:t>
            </w:r>
          </w:p>
        </w:tc>
        <w:tc>
          <w:tcPr>
            <w:tcW w:w="786" w:type="pct"/>
          </w:tcPr>
          <w:p w:rsidR="00F71B0C" w:rsidRPr="00455966" w:rsidRDefault="00F71B0C" w:rsidP="00F71B0C">
            <w:pPr>
              <w:spacing w:before="100" w:beforeAutospacing="1"/>
              <w:jc w:val="center"/>
            </w:pPr>
            <w:r w:rsidRPr="00455966">
              <w:t>март</w:t>
            </w:r>
          </w:p>
        </w:tc>
        <w:tc>
          <w:tcPr>
            <w:tcW w:w="1139" w:type="pct"/>
          </w:tcPr>
          <w:p w:rsidR="00F71B0C" w:rsidRPr="00455966" w:rsidRDefault="00F71B0C" w:rsidP="00D44159">
            <w:pPr>
              <w:spacing w:before="100" w:beforeAutospacing="1"/>
              <w:jc w:val="center"/>
            </w:pPr>
            <w:r w:rsidRPr="00455966">
              <w:t>ДДТ</w:t>
            </w:r>
          </w:p>
        </w:tc>
        <w:tc>
          <w:tcPr>
            <w:tcW w:w="932" w:type="pct"/>
          </w:tcPr>
          <w:p w:rsidR="00F71B0C" w:rsidRPr="00455966" w:rsidRDefault="00F71B0C" w:rsidP="00D44159">
            <w:pPr>
              <w:spacing w:before="100" w:beforeAutospacing="1"/>
              <w:rPr>
                <w:highlight w:val="cyan"/>
              </w:rPr>
            </w:pPr>
            <w:r w:rsidRPr="00455966">
              <w:t>Методисты</w:t>
            </w:r>
          </w:p>
        </w:tc>
      </w:tr>
      <w:tr w:rsidR="00F71B0C" w:rsidRPr="00455966" w:rsidTr="00455966">
        <w:trPr>
          <w:trHeight w:val="948"/>
        </w:trPr>
        <w:tc>
          <w:tcPr>
            <w:tcW w:w="286" w:type="pct"/>
            <w:shd w:val="clear" w:color="auto" w:fill="DBE5F1"/>
          </w:tcPr>
          <w:p w:rsidR="00F71B0C" w:rsidRPr="00455966" w:rsidRDefault="00F71B0C" w:rsidP="0080295A">
            <w:pPr>
              <w:spacing w:before="100" w:beforeAutospacing="1"/>
              <w:jc w:val="center"/>
            </w:pPr>
            <w:r w:rsidRPr="00455966">
              <w:t>8.</w:t>
            </w:r>
          </w:p>
        </w:tc>
        <w:tc>
          <w:tcPr>
            <w:tcW w:w="1857" w:type="pct"/>
          </w:tcPr>
          <w:p w:rsidR="00F71B0C" w:rsidRPr="00455966" w:rsidRDefault="00455966" w:rsidP="00F71B0C">
            <w:pPr>
              <w:jc w:val="both"/>
              <w:rPr>
                <w:b/>
                <w:bCs/>
                <w:u w:val="single"/>
              </w:rPr>
            </w:pPr>
            <w:r w:rsidRPr="00455966">
              <w:t>Мониторинг как основной механизм оценки качества образования.</w:t>
            </w:r>
          </w:p>
        </w:tc>
        <w:tc>
          <w:tcPr>
            <w:tcW w:w="786" w:type="pct"/>
          </w:tcPr>
          <w:p w:rsidR="00F71B0C" w:rsidRPr="00455966" w:rsidRDefault="00F71B0C" w:rsidP="00F71B0C">
            <w:pPr>
              <w:spacing w:before="100" w:beforeAutospacing="1"/>
              <w:jc w:val="center"/>
            </w:pPr>
            <w:r w:rsidRPr="00455966">
              <w:t>апрель</w:t>
            </w:r>
          </w:p>
          <w:p w:rsidR="00F71B0C" w:rsidRPr="00455966" w:rsidRDefault="00F71B0C" w:rsidP="00F71B0C">
            <w:pPr>
              <w:spacing w:before="100" w:beforeAutospacing="1"/>
              <w:jc w:val="center"/>
            </w:pPr>
          </w:p>
        </w:tc>
        <w:tc>
          <w:tcPr>
            <w:tcW w:w="1139" w:type="pct"/>
          </w:tcPr>
          <w:p w:rsidR="00F71B0C" w:rsidRPr="00455966" w:rsidRDefault="00F71B0C" w:rsidP="00D44159">
            <w:pPr>
              <w:spacing w:before="100" w:beforeAutospacing="1"/>
              <w:jc w:val="center"/>
            </w:pPr>
            <w:r w:rsidRPr="00455966">
              <w:t>ДДТ</w:t>
            </w:r>
          </w:p>
        </w:tc>
        <w:tc>
          <w:tcPr>
            <w:tcW w:w="932" w:type="pct"/>
          </w:tcPr>
          <w:p w:rsidR="00F71B0C" w:rsidRPr="00455966" w:rsidRDefault="00F71B0C" w:rsidP="00D44159">
            <w:pPr>
              <w:spacing w:before="100" w:beforeAutospacing="1"/>
              <w:rPr>
                <w:highlight w:val="cyan"/>
              </w:rPr>
            </w:pPr>
            <w:r w:rsidRPr="00455966">
              <w:t>Методисты</w:t>
            </w:r>
          </w:p>
        </w:tc>
      </w:tr>
      <w:tr w:rsidR="00F71B0C" w:rsidRPr="00455966" w:rsidTr="00DA72C6">
        <w:tc>
          <w:tcPr>
            <w:tcW w:w="286" w:type="pct"/>
            <w:shd w:val="clear" w:color="auto" w:fill="DBE5F1"/>
          </w:tcPr>
          <w:p w:rsidR="00F71B0C" w:rsidRPr="00455966" w:rsidRDefault="00F71B0C" w:rsidP="0080295A">
            <w:pPr>
              <w:spacing w:before="100" w:beforeAutospacing="1"/>
              <w:jc w:val="center"/>
            </w:pPr>
            <w:r w:rsidRPr="00455966">
              <w:t>9.</w:t>
            </w:r>
          </w:p>
        </w:tc>
        <w:tc>
          <w:tcPr>
            <w:tcW w:w="1857" w:type="pct"/>
          </w:tcPr>
          <w:p w:rsidR="00F71B0C" w:rsidRPr="00455966" w:rsidRDefault="00455966" w:rsidP="00F71B0C">
            <w:pPr>
              <w:jc w:val="both"/>
            </w:pPr>
            <w:r w:rsidRPr="00455966">
              <w:t xml:space="preserve">Аттетсация учащихся. </w:t>
            </w:r>
            <w:r w:rsidRPr="00455966">
              <w:lastRenderedPageBreak/>
              <w:t>Самообразование как условие профессионального роста педагога</w:t>
            </w:r>
          </w:p>
        </w:tc>
        <w:tc>
          <w:tcPr>
            <w:tcW w:w="786" w:type="pct"/>
          </w:tcPr>
          <w:p w:rsidR="00F71B0C" w:rsidRPr="00455966" w:rsidRDefault="00F71B0C" w:rsidP="00F71B0C">
            <w:pPr>
              <w:spacing w:before="100" w:beforeAutospacing="1"/>
              <w:jc w:val="center"/>
            </w:pPr>
            <w:r w:rsidRPr="00455966">
              <w:lastRenderedPageBreak/>
              <w:t>май</w:t>
            </w:r>
          </w:p>
        </w:tc>
        <w:tc>
          <w:tcPr>
            <w:tcW w:w="1139" w:type="pct"/>
          </w:tcPr>
          <w:p w:rsidR="00F71B0C" w:rsidRPr="00455966" w:rsidRDefault="00F71B0C" w:rsidP="00D44159">
            <w:pPr>
              <w:spacing w:before="100" w:beforeAutospacing="1"/>
              <w:jc w:val="center"/>
            </w:pPr>
            <w:r w:rsidRPr="00455966">
              <w:t>ДДТ</w:t>
            </w:r>
          </w:p>
        </w:tc>
        <w:tc>
          <w:tcPr>
            <w:tcW w:w="932" w:type="pct"/>
          </w:tcPr>
          <w:p w:rsidR="00F71B0C" w:rsidRPr="00455966" w:rsidRDefault="00F71B0C" w:rsidP="00D44159">
            <w:pPr>
              <w:spacing w:before="100" w:beforeAutospacing="1"/>
              <w:rPr>
                <w:highlight w:val="cyan"/>
              </w:rPr>
            </w:pPr>
            <w:r w:rsidRPr="00455966">
              <w:t>Методисты</w:t>
            </w:r>
          </w:p>
        </w:tc>
      </w:tr>
    </w:tbl>
    <w:p w:rsidR="0080295A" w:rsidRPr="00B83CA1" w:rsidRDefault="00F71B0C" w:rsidP="00F71B0C">
      <w:pPr>
        <w:pStyle w:val="a3"/>
        <w:spacing w:before="100" w:beforeAutospacing="1" w:after="0" w:line="240" w:lineRule="auto"/>
        <w:ind w:left="0" w:firstLine="709"/>
        <w:jc w:val="center"/>
        <w:rPr>
          <w:rFonts w:ascii="Times New Roman" w:hAnsi="Times New Roman"/>
          <w:b/>
          <w:sz w:val="28"/>
          <w:szCs w:val="28"/>
        </w:rPr>
      </w:pPr>
      <w:r w:rsidRPr="00B83CA1">
        <w:rPr>
          <w:rFonts w:ascii="Times New Roman" w:hAnsi="Times New Roman"/>
          <w:b/>
          <w:sz w:val="28"/>
          <w:szCs w:val="28"/>
        </w:rPr>
        <w:lastRenderedPageBreak/>
        <w:t>1</w:t>
      </w:r>
      <w:r w:rsidR="00455966">
        <w:rPr>
          <w:rFonts w:ascii="Times New Roman" w:hAnsi="Times New Roman"/>
          <w:b/>
          <w:sz w:val="28"/>
          <w:szCs w:val="28"/>
        </w:rPr>
        <w:t>6</w:t>
      </w:r>
      <w:r w:rsidR="0080295A" w:rsidRPr="00B83CA1">
        <w:rPr>
          <w:rFonts w:ascii="Times New Roman" w:hAnsi="Times New Roman"/>
          <w:b/>
          <w:sz w:val="28"/>
          <w:szCs w:val="28"/>
        </w:rPr>
        <w:t>.</w:t>
      </w:r>
      <w:r w:rsidR="00455966">
        <w:rPr>
          <w:rFonts w:ascii="Times New Roman" w:hAnsi="Times New Roman"/>
          <w:b/>
          <w:sz w:val="28"/>
          <w:szCs w:val="28"/>
        </w:rPr>
        <w:t xml:space="preserve"> </w:t>
      </w:r>
      <w:r w:rsidR="0080295A" w:rsidRPr="00B83CA1">
        <w:rPr>
          <w:rFonts w:ascii="Times New Roman" w:hAnsi="Times New Roman"/>
          <w:b/>
          <w:sz w:val="28"/>
          <w:szCs w:val="28"/>
        </w:rPr>
        <w:t>ОРГАНИЗАЦИОННО-МАССОВАЯ РАБОТА</w:t>
      </w:r>
    </w:p>
    <w:p w:rsidR="0080295A" w:rsidRPr="00B83CA1" w:rsidRDefault="00455966" w:rsidP="0080295A">
      <w:pPr>
        <w:spacing w:before="100" w:beforeAutospacing="1" w:after="100" w:afterAutospacing="1"/>
        <w:ind w:firstLine="709"/>
        <w:jc w:val="center"/>
        <w:rPr>
          <w:rFonts w:eastAsia="Calibri"/>
          <w:b/>
          <w:sz w:val="28"/>
          <w:szCs w:val="28"/>
        </w:rPr>
      </w:pPr>
      <w:r>
        <w:rPr>
          <w:rFonts w:eastAsia="Calibri"/>
          <w:b/>
          <w:sz w:val="28"/>
          <w:szCs w:val="28"/>
        </w:rPr>
        <w:t>16</w:t>
      </w:r>
      <w:r w:rsidR="0080295A" w:rsidRPr="00B83CA1">
        <w:rPr>
          <w:rFonts w:eastAsia="Calibri"/>
          <w:b/>
          <w:sz w:val="28"/>
          <w:szCs w:val="28"/>
        </w:rPr>
        <w:t xml:space="preserve">.1.Мероприятия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25"/>
        <w:gridCol w:w="1495"/>
        <w:gridCol w:w="1480"/>
        <w:gridCol w:w="2605"/>
      </w:tblGrid>
      <w:tr w:rsidR="0080295A" w:rsidRPr="00B83CA1" w:rsidTr="008C3F55">
        <w:tc>
          <w:tcPr>
            <w:tcW w:w="296" w:type="pct"/>
            <w:shd w:val="clear" w:color="auto" w:fill="DBE5F1"/>
          </w:tcPr>
          <w:p w:rsidR="0080295A" w:rsidRPr="00455966" w:rsidRDefault="0080295A" w:rsidP="0080295A">
            <w:pPr>
              <w:spacing w:before="100" w:beforeAutospacing="1" w:after="100" w:afterAutospacing="1"/>
              <w:jc w:val="center"/>
              <w:rPr>
                <w:b/>
                <w:lang w:bidi="en-US"/>
              </w:rPr>
            </w:pPr>
            <w:r w:rsidRPr="00455966">
              <w:rPr>
                <w:b/>
                <w:lang w:bidi="en-US"/>
              </w:rPr>
              <w:t>№ п/п</w:t>
            </w:r>
          </w:p>
        </w:tc>
        <w:tc>
          <w:tcPr>
            <w:tcW w:w="1789" w:type="pct"/>
            <w:shd w:val="clear" w:color="auto" w:fill="DBE5F1"/>
          </w:tcPr>
          <w:p w:rsidR="0080295A" w:rsidRPr="00B83CA1" w:rsidRDefault="0080295A" w:rsidP="0080295A">
            <w:pPr>
              <w:spacing w:before="100" w:beforeAutospacing="1" w:after="100" w:afterAutospacing="1"/>
              <w:jc w:val="center"/>
              <w:rPr>
                <w:b/>
                <w:lang w:bidi="en-US"/>
              </w:rPr>
            </w:pPr>
            <w:r w:rsidRPr="00B83CA1">
              <w:rPr>
                <w:b/>
                <w:lang w:bidi="en-US"/>
              </w:rPr>
              <w:t>Вид деятельности</w:t>
            </w:r>
          </w:p>
          <w:p w:rsidR="0080295A" w:rsidRPr="00B83CA1" w:rsidRDefault="0080295A" w:rsidP="0080295A">
            <w:pPr>
              <w:spacing w:before="100" w:beforeAutospacing="1" w:after="100" w:afterAutospacing="1"/>
              <w:jc w:val="center"/>
              <w:rPr>
                <w:b/>
                <w:lang w:bidi="en-US"/>
              </w:rPr>
            </w:pPr>
            <w:r w:rsidRPr="00B83CA1">
              <w:rPr>
                <w:b/>
                <w:lang w:bidi="en-US"/>
              </w:rPr>
              <w:t xml:space="preserve"> (мероприятия, конкурсы, семинары)</w:t>
            </w:r>
          </w:p>
        </w:tc>
        <w:tc>
          <w:tcPr>
            <w:tcW w:w="781" w:type="pct"/>
            <w:shd w:val="clear" w:color="auto" w:fill="DBE5F1"/>
          </w:tcPr>
          <w:p w:rsidR="0080295A" w:rsidRPr="00B83CA1" w:rsidRDefault="008C3F55" w:rsidP="0080295A">
            <w:pPr>
              <w:spacing w:before="100" w:beforeAutospacing="1" w:after="100" w:afterAutospacing="1"/>
              <w:jc w:val="center"/>
              <w:rPr>
                <w:b/>
                <w:lang w:val="en-US" w:bidi="en-US"/>
              </w:rPr>
            </w:pPr>
            <w:r w:rsidRPr="00B83CA1">
              <w:rPr>
                <w:b/>
                <w:lang w:bidi="en-US"/>
              </w:rPr>
              <w:t>Время</w:t>
            </w:r>
            <w:r w:rsidR="0080295A" w:rsidRPr="00B83CA1">
              <w:rPr>
                <w:b/>
                <w:lang w:val="en-US" w:bidi="en-US"/>
              </w:rPr>
              <w:t xml:space="preserve"> проведения</w:t>
            </w:r>
          </w:p>
        </w:tc>
        <w:tc>
          <w:tcPr>
            <w:tcW w:w="773" w:type="pct"/>
            <w:shd w:val="clear" w:color="auto" w:fill="DBE5F1"/>
          </w:tcPr>
          <w:p w:rsidR="0080295A" w:rsidRPr="00B83CA1" w:rsidRDefault="0080295A" w:rsidP="0080295A">
            <w:pPr>
              <w:jc w:val="center"/>
              <w:rPr>
                <w:b/>
                <w:lang w:val="en-US" w:bidi="en-US"/>
              </w:rPr>
            </w:pPr>
            <w:r w:rsidRPr="00B83CA1">
              <w:rPr>
                <w:b/>
                <w:lang w:val="en-US" w:bidi="en-US"/>
              </w:rPr>
              <w:t xml:space="preserve">Место </w:t>
            </w:r>
          </w:p>
          <w:p w:rsidR="0080295A" w:rsidRPr="00B83CA1" w:rsidRDefault="0080295A" w:rsidP="0080295A">
            <w:pPr>
              <w:jc w:val="center"/>
              <w:rPr>
                <w:b/>
                <w:lang w:val="en-US" w:bidi="en-US"/>
              </w:rPr>
            </w:pPr>
            <w:r w:rsidRPr="00B83CA1">
              <w:rPr>
                <w:b/>
                <w:lang w:val="en-US" w:bidi="en-US"/>
              </w:rPr>
              <w:t>проведения</w:t>
            </w:r>
          </w:p>
        </w:tc>
        <w:tc>
          <w:tcPr>
            <w:tcW w:w="1361" w:type="pct"/>
            <w:shd w:val="clear" w:color="auto" w:fill="DBE5F1"/>
          </w:tcPr>
          <w:p w:rsidR="0080295A" w:rsidRPr="00B83CA1" w:rsidRDefault="0080295A" w:rsidP="0080295A">
            <w:pPr>
              <w:spacing w:before="100" w:beforeAutospacing="1" w:after="100" w:afterAutospacing="1"/>
              <w:jc w:val="center"/>
              <w:rPr>
                <w:b/>
                <w:lang w:val="en-US" w:bidi="en-US"/>
              </w:rPr>
            </w:pPr>
            <w:r w:rsidRPr="00B83CA1">
              <w:rPr>
                <w:b/>
                <w:lang w:val="en-US" w:bidi="en-US"/>
              </w:rPr>
              <w:t xml:space="preserve">Ответственные </w:t>
            </w:r>
          </w:p>
        </w:tc>
      </w:tr>
      <w:tr w:rsidR="008C3F55" w:rsidRPr="00B83CA1" w:rsidTr="008C3F55">
        <w:tc>
          <w:tcPr>
            <w:tcW w:w="296" w:type="pct"/>
            <w:shd w:val="clear" w:color="auto" w:fill="DBE5F1"/>
          </w:tcPr>
          <w:p w:rsidR="008C3F55" w:rsidRPr="00B83CA1" w:rsidRDefault="008C3F55" w:rsidP="00D51697">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D44159">
            <w:r w:rsidRPr="00B83CA1">
              <w:t>Неделя  открытых дверей</w:t>
            </w:r>
          </w:p>
        </w:tc>
        <w:tc>
          <w:tcPr>
            <w:tcW w:w="781" w:type="pct"/>
          </w:tcPr>
          <w:p w:rsidR="008C3F55" w:rsidRPr="00B83CA1" w:rsidRDefault="004C2C92" w:rsidP="00D44159">
            <w:pPr>
              <w:jc w:val="center"/>
            </w:pPr>
            <w:r>
              <w:t xml:space="preserve">Сентябрь </w:t>
            </w:r>
            <w:smartTag w:uri="urn:schemas-microsoft-com:office:smarttags" w:element="metricconverter">
              <w:smartTagPr>
                <w:attr w:name="ProductID" w:val="2020 г"/>
              </w:smartTagPr>
              <w:r>
                <w:t>2020</w:t>
              </w:r>
              <w:r w:rsidR="008C3F55" w:rsidRPr="00B83CA1">
                <w:t xml:space="preserve"> г</w:t>
              </w:r>
            </w:smartTag>
            <w:r w:rsidR="008C3F55" w:rsidRPr="00B83CA1">
              <w:t>.</w:t>
            </w:r>
          </w:p>
        </w:tc>
        <w:tc>
          <w:tcPr>
            <w:tcW w:w="773" w:type="pct"/>
          </w:tcPr>
          <w:p w:rsidR="008C3F55" w:rsidRPr="00B83CA1" w:rsidRDefault="008C3F55" w:rsidP="00D44159">
            <w:r w:rsidRPr="00B83CA1">
              <w:t>ДДТ</w:t>
            </w:r>
          </w:p>
        </w:tc>
        <w:tc>
          <w:tcPr>
            <w:tcW w:w="1361" w:type="pct"/>
          </w:tcPr>
          <w:p w:rsidR="008C3F55" w:rsidRPr="00B83CA1" w:rsidRDefault="008C3F55" w:rsidP="0080295A">
            <w:r w:rsidRPr="00B83CA1">
              <w:t>ПДО</w:t>
            </w:r>
          </w:p>
          <w:p w:rsidR="008C3F55" w:rsidRPr="00B83CA1" w:rsidRDefault="008C3F55" w:rsidP="0080295A">
            <w:r w:rsidRPr="00B83CA1">
              <w:t>Педагог-организатор</w:t>
            </w:r>
          </w:p>
          <w:p w:rsidR="008C3F55" w:rsidRPr="00B83CA1" w:rsidRDefault="008C3F55" w:rsidP="0080295A">
            <w:r w:rsidRPr="00B83CA1">
              <w:t xml:space="preserve">Методисты </w:t>
            </w:r>
          </w:p>
        </w:tc>
      </w:tr>
      <w:tr w:rsidR="008C3F55" w:rsidRPr="00B83CA1" w:rsidTr="008C3F55">
        <w:tc>
          <w:tcPr>
            <w:tcW w:w="296" w:type="pct"/>
            <w:shd w:val="clear" w:color="auto" w:fill="DBE5F1"/>
          </w:tcPr>
          <w:p w:rsidR="008C3F55" w:rsidRPr="00B83CA1" w:rsidRDefault="008C3F55" w:rsidP="008C3F55">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8C3F55">
            <w:r w:rsidRPr="00B83CA1">
              <w:t>День учителя (выставка детского прикладного творчества)</w:t>
            </w:r>
          </w:p>
        </w:tc>
        <w:tc>
          <w:tcPr>
            <w:tcW w:w="781" w:type="pct"/>
          </w:tcPr>
          <w:p w:rsidR="008C3F55" w:rsidRPr="00B83CA1" w:rsidRDefault="004C2C92" w:rsidP="008C3F55">
            <w:pPr>
              <w:jc w:val="center"/>
            </w:pPr>
            <w:r>
              <w:t xml:space="preserve">Октябрь </w:t>
            </w:r>
            <w:smartTag w:uri="urn:schemas-microsoft-com:office:smarttags" w:element="metricconverter">
              <w:smartTagPr>
                <w:attr w:name="ProductID" w:val="2020 г"/>
              </w:smartTagPr>
              <w:r>
                <w:t>2020</w:t>
              </w:r>
              <w:r w:rsidR="008C3F55" w:rsidRPr="00B83CA1">
                <w:t xml:space="preserve"> г</w:t>
              </w:r>
            </w:smartTag>
            <w:r w:rsidR="008C3F55" w:rsidRPr="00B83CA1">
              <w:t>.</w:t>
            </w:r>
          </w:p>
        </w:tc>
        <w:tc>
          <w:tcPr>
            <w:tcW w:w="773" w:type="pct"/>
          </w:tcPr>
          <w:p w:rsidR="008C3F55" w:rsidRPr="00B83CA1" w:rsidRDefault="008C3F55" w:rsidP="008C3F55">
            <w:r w:rsidRPr="00B83CA1">
              <w:t>ДДТ</w:t>
            </w:r>
          </w:p>
        </w:tc>
        <w:tc>
          <w:tcPr>
            <w:tcW w:w="1361" w:type="pct"/>
          </w:tcPr>
          <w:p w:rsidR="008C3F55" w:rsidRPr="00B83CA1" w:rsidRDefault="008C3F55" w:rsidP="008C3F55">
            <w:r w:rsidRPr="00B83CA1">
              <w:t>ПДО</w:t>
            </w:r>
          </w:p>
          <w:p w:rsidR="008C3F55" w:rsidRPr="00B83CA1" w:rsidRDefault="008C3F55" w:rsidP="008C3F55">
            <w:r w:rsidRPr="00B83CA1">
              <w:t>Педагог-организатор</w:t>
            </w:r>
          </w:p>
          <w:p w:rsidR="008C3F55" w:rsidRPr="00B83CA1" w:rsidRDefault="008C3F55" w:rsidP="008C3F55">
            <w:r w:rsidRPr="00B83CA1">
              <w:t>Методисты</w:t>
            </w:r>
          </w:p>
        </w:tc>
      </w:tr>
      <w:tr w:rsidR="008C3F55" w:rsidRPr="00B83CA1" w:rsidTr="008C3F55">
        <w:tc>
          <w:tcPr>
            <w:tcW w:w="296" w:type="pct"/>
            <w:shd w:val="clear" w:color="auto" w:fill="DBE5F1"/>
          </w:tcPr>
          <w:p w:rsidR="008C3F55" w:rsidRPr="00B83CA1" w:rsidRDefault="008C3F55" w:rsidP="008C3F55">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8C3F55">
            <w:r w:rsidRPr="00B83CA1">
              <w:t>День города (выставка, конкурс рисунков на асфальте)</w:t>
            </w:r>
          </w:p>
        </w:tc>
        <w:tc>
          <w:tcPr>
            <w:tcW w:w="781" w:type="pct"/>
          </w:tcPr>
          <w:p w:rsidR="008C3F55" w:rsidRPr="00B83CA1" w:rsidRDefault="004C2C92" w:rsidP="008C3F55">
            <w:pPr>
              <w:jc w:val="center"/>
            </w:pPr>
            <w:r>
              <w:t xml:space="preserve">Октябрь </w:t>
            </w:r>
            <w:smartTag w:uri="urn:schemas-microsoft-com:office:smarttags" w:element="metricconverter">
              <w:smartTagPr>
                <w:attr w:name="ProductID" w:val="2020 г"/>
              </w:smartTagPr>
              <w:r>
                <w:t>2020</w:t>
              </w:r>
              <w:r w:rsidR="008C3F55" w:rsidRPr="00B83CA1">
                <w:t xml:space="preserve"> г</w:t>
              </w:r>
            </w:smartTag>
            <w:r w:rsidR="008C3F55" w:rsidRPr="00B83CA1">
              <w:t>.</w:t>
            </w:r>
          </w:p>
        </w:tc>
        <w:tc>
          <w:tcPr>
            <w:tcW w:w="773" w:type="pct"/>
          </w:tcPr>
          <w:p w:rsidR="008C3F55" w:rsidRPr="00B83CA1" w:rsidRDefault="008C3F55" w:rsidP="008C3F55">
            <w:r w:rsidRPr="00B83CA1">
              <w:t>ДДТ</w:t>
            </w:r>
          </w:p>
        </w:tc>
        <w:tc>
          <w:tcPr>
            <w:tcW w:w="1361" w:type="pct"/>
          </w:tcPr>
          <w:p w:rsidR="008C3F55" w:rsidRPr="00B83CA1" w:rsidRDefault="008C3F55" w:rsidP="008C3F55">
            <w:r w:rsidRPr="00B83CA1">
              <w:t>ПДО</w:t>
            </w:r>
          </w:p>
          <w:p w:rsidR="008C3F55" w:rsidRPr="00B83CA1" w:rsidRDefault="008C3F55" w:rsidP="008C3F55">
            <w:r w:rsidRPr="00B83CA1">
              <w:t>Педагог-организатор</w:t>
            </w:r>
          </w:p>
          <w:p w:rsidR="008C3F55" w:rsidRPr="00B83CA1" w:rsidRDefault="008C3F55" w:rsidP="008C3F55">
            <w:r w:rsidRPr="00B83CA1">
              <w:t>Методисты</w:t>
            </w:r>
          </w:p>
        </w:tc>
      </w:tr>
      <w:tr w:rsidR="008C3F55" w:rsidRPr="00B83CA1" w:rsidTr="008C3F55">
        <w:tc>
          <w:tcPr>
            <w:tcW w:w="296" w:type="pct"/>
            <w:shd w:val="clear" w:color="auto" w:fill="DBE5F1"/>
          </w:tcPr>
          <w:p w:rsidR="008C3F55" w:rsidRPr="00B83CA1" w:rsidRDefault="008C3F55" w:rsidP="008C3F55">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8C3F55">
            <w:r w:rsidRPr="00B83CA1">
              <w:t>Организация осенних каникул</w:t>
            </w:r>
          </w:p>
        </w:tc>
        <w:tc>
          <w:tcPr>
            <w:tcW w:w="781" w:type="pct"/>
          </w:tcPr>
          <w:p w:rsidR="008C3F55" w:rsidRPr="00B83CA1" w:rsidRDefault="004C2C92" w:rsidP="008C3F55">
            <w:pPr>
              <w:jc w:val="center"/>
            </w:pPr>
            <w:r>
              <w:t xml:space="preserve">Ноябрь </w:t>
            </w:r>
            <w:smartTag w:uri="urn:schemas-microsoft-com:office:smarttags" w:element="metricconverter">
              <w:smartTagPr>
                <w:attr w:name="ProductID" w:val="2020 г"/>
              </w:smartTagPr>
              <w:r>
                <w:t>2020</w:t>
              </w:r>
              <w:r w:rsidR="008C3F55" w:rsidRPr="00B83CA1">
                <w:t xml:space="preserve"> г</w:t>
              </w:r>
            </w:smartTag>
            <w:r w:rsidR="008C3F55" w:rsidRPr="00B83CA1">
              <w:t>.</w:t>
            </w:r>
          </w:p>
        </w:tc>
        <w:tc>
          <w:tcPr>
            <w:tcW w:w="773" w:type="pct"/>
          </w:tcPr>
          <w:p w:rsidR="008C3F55" w:rsidRPr="00B83CA1" w:rsidRDefault="008C3F55" w:rsidP="008C3F55">
            <w:r w:rsidRPr="00B83CA1">
              <w:t>ДДТ</w:t>
            </w:r>
          </w:p>
        </w:tc>
        <w:tc>
          <w:tcPr>
            <w:tcW w:w="1361" w:type="pct"/>
          </w:tcPr>
          <w:p w:rsidR="008C3F55" w:rsidRPr="00B83CA1" w:rsidRDefault="008C3F55" w:rsidP="008C3F55">
            <w:r w:rsidRPr="00B83CA1">
              <w:t>ПДО</w:t>
            </w:r>
          </w:p>
          <w:p w:rsidR="008C3F55" w:rsidRPr="00B83CA1" w:rsidRDefault="008C3F55" w:rsidP="008C3F55">
            <w:r w:rsidRPr="00B83CA1">
              <w:t>Педагог-организатор</w:t>
            </w:r>
          </w:p>
          <w:p w:rsidR="008C3F55" w:rsidRPr="00B83CA1" w:rsidRDefault="008C3F55" w:rsidP="008C3F55">
            <w:r w:rsidRPr="00B83CA1">
              <w:t>Методисты</w:t>
            </w:r>
          </w:p>
        </w:tc>
      </w:tr>
      <w:tr w:rsidR="008C3F55" w:rsidRPr="00B83CA1" w:rsidTr="008C3F55">
        <w:tc>
          <w:tcPr>
            <w:tcW w:w="296" w:type="pct"/>
            <w:shd w:val="clear" w:color="auto" w:fill="DBE5F1"/>
          </w:tcPr>
          <w:p w:rsidR="008C3F55" w:rsidRPr="00B83CA1" w:rsidRDefault="008C3F55" w:rsidP="008C3F55">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8C3F55">
            <w:r w:rsidRPr="00B83CA1">
              <w:t>Новогодние утренники</w:t>
            </w:r>
          </w:p>
        </w:tc>
        <w:tc>
          <w:tcPr>
            <w:tcW w:w="781" w:type="pct"/>
          </w:tcPr>
          <w:p w:rsidR="008C3F55" w:rsidRPr="00B83CA1" w:rsidRDefault="008C3F55" w:rsidP="008C3F55">
            <w:pPr>
              <w:jc w:val="center"/>
            </w:pPr>
            <w:r w:rsidRPr="00B83CA1">
              <w:t>Декабрь</w:t>
            </w:r>
          </w:p>
          <w:p w:rsidR="008C3F55" w:rsidRPr="00B83CA1" w:rsidRDefault="004C2C92" w:rsidP="008C3F55">
            <w:pPr>
              <w:jc w:val="center"/>
            </w:pPr>
            <w:smartTag w:uri="urn:schemas-microsoft-com:office:smarttags" w:element="metricconverter">
              <w:smartTagPr>
                <w:attr w:name="ProductID" w:val="2020 г"/>
              </w:smartTagPr>
              <w:r>
                <w:t>2020</w:t>
              </w:r>
              <w:r w:rsidR="008C3F55" w:rsidRPr="00B83CA1">
                <w:t xml:space="preserve"> г</w:t>
              </w:r>
            </w:smartTag>
            <w:r w:rsidR="008C3F55" w:rsidRPr="00B83CA1">
              <w:t>.</w:t>
            </w:r>
          </w:p>
        </w:tc>
        <w:tc>
          <w:tcPr>
            <w:tcW w:w="773" w:type="pct"/>
          </w:tcPr>
          <w:p w:rsidR="008C3F55" w:rsidRPr="00B83CA1" w:rsidRDefault="008C3F55" w:rsidP="008C3F55">
            <w:r w:rsidRPr="00B83CA1">
              <w:t>ДДТ</w:t>
            </w:r>
          </w:p>
        </w:tc>
        <w:tc>
          <w:tcPr>
            <w:tcW w:w="1361" w:type="pct"/>
          </w:tcPr>
          <w:p w:rsidR="008C3F55" w:rsidRPr="00B83CA1" w:rsidRDefault="008C3F55" w:rsidP="008C3F55">
            <w:r w:rsidRPr="00B83CA1">
              <w:t>ПДО</w:t>
            </w:r>
          </w:p>
          <w:p w:rsidR="008C3F55" w:rsidRPr="00B83CA1" w:rsidRDefault="008C3F55" w:rsidP="008C3F55">
            <w:r w:rsidRPr="00B83CA1">
              <w:t>Педагог-организатор</w:t>
            </w:r>
          </w:p>
          <w:p w:rsidR="008C3F55" w:rsidRPr="00B83CA1" w:rsidRDefault="008C3F55" w:rsidP="008C3F55">
            <w:r w:rsidRPr="00B83CA1">
              <w:t>Методисты</w:t>
            </w:r>
          </w:p>
        </w:tc>
      </w:tr>
      <w:tr w:rsidR="008C3F55" w:rsidRPr="00B83CA1" w:rsidTr="008C3F55">
        <w:tc>
          <w:tcPr>
            <w:tcW w:w="296" w:type="pct"/>
            <w:shd w:val="clear" w:color="auto" w:fill="DBE5F1"/>
          </w:tcPr>
          <w:p w:rsidR="008C3F55" w:rsidRPr="00B83CA1" w:rsidRDefault="008C3F55" w:rsidP="008C3F55">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8C3F55">
            <w:r w:rsidRPr="00B83CA1">
              <w:t>Организация зимних каникул</w:t>
            </w:r>
          </w:p>
        </w:tc>
        <w:tc>
          <w:tcPr>
            <w:tcW w:w="781" w:type="pct"/>
          </w:tcPr>
          <w:p w:rsidR="008C3F55" w:rsidRPr="00B83CA1" w:rsidRDefault="008C3F55" w:rsidP="008C3F55">
            <w:pPr>
              <w:jc w:val="center"/>
            </w:pPr>
            <w:r w:rsidRPr="00B83CA1">
              <w:t xml:space="preserve">Январь </w:t>
            </w:r>
          </w:p>
          <w:p w:rsidR="008C3F55" w:rsidRPr="00B83CA1" w:rsidRDefault="004C2C92" w:rsidP="008C3F55">
            <w:pPr>
              <w:jc w:val="center"/>
            </w:pPr>
            <w:smartTag w:uri="urn:schemas-microsoft-com:office:smarttags" w:element="metricconverter">
              <w:smartTagPr>
                <w:attr w:name="ProductID" w:val="2021 г"/>
              </w:smartTagPr>
              <w:r>
                <w:t>2021</w:t>
              </w:r>
              <w:r w:rsidR="008C3F55" w:rsidRPr="00B83CA1">
                <w:t xml:space="preserve"> г</w:t>
              </w:r>
            </w:smartTag>
            <w:r w:rsidR="008C3F55" w:rsidRPr="00B83CA1">
              <w:t>.</w:t>
            </w:r>
          </w:p>
        </w:tc>
        <w:tc>
          <w:tcPr>
            <w:tcW w:w="773" w:type="pct"/>
          </w:tcPr>
          <w:p w:rsidR="008C3F55" w:rsidRPr="00B83CA1" w:rsidRDefault="008C3F55" w:rsidP="008C3F55">
            <w:r w:rsidRPr="00B83CA1">
              <w:t>ДДТ</w:t>
            </w:r>
          </w:p>
        </w:tc>
        <w:tc>
          <w:tcPr>
            <w:tcW w:w="1361" w:type="pct"/>
          </w:tcPr>
          <w:p w:rsidR="008C3F55" w:rsidRPr="00B83CA1" w:rsidRDefault="008C3F55" w:rsidP="008C3F55">
            <w:r w:rsidRPr="00B83CA1">
              <w:t>ПДО</w:t>
            </w:r>
          </w:p>
          <w:p w:rsidR="008C3F55" w:rsidRPr="00B83CA1" w:rsidRDefault="008C3F55" w:rsidP="008C3F55">
            <w:r w:rsidRPr="00B83CA1">
              <w:t>Педагог-организатор</w:t>
            </w:r>
          </w:p>
          <w:p w:rsidR="008C3F55" w:rsidRPr="00B83CA1" w:rsidRDefault="008C3F55" w:rsidP="008C3F55">
            <w:r w:rsidRPr="00B83CA1">
              <w:t>Методисты</w:t>
            </w:r>
          </w:p>
        </w:tc>
      </w:tr>
      <w:tr w:rsidR="008C3F55" w:rsidRPr="00B83CA1" w:rsidTr="008C3F55">
        <w:tc>
          <w:tcPr>
            <w:tcW w:w="296" w:type="pct"/>
            <w:shd w:val="clear" w:color="auto" w:fill="DBE5F1"/>
          </w:tcPr>
          <w:p w:rsidR="008C3F55" w:rsidRPr="00B83CA1" w:rsidRDefault="008C3F55" w:rsidP="008C3F55">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8C3F55">
            <w:r w:rsidRPr="00B83CA1">
              <w:t>Организация весенних каникул</w:t>
            </w:r>
          </w:p>
        </w:tc>
        <w:tc>
          <w:tcPr>
            <w:tcW w:w="781" w:type="pct"/>
          </w:tcPr>
          <w:p w:rsidR="008C3F55" w:rsidRPr="00B83CA1" w:rsidRDefault="008C3F55" w:rsidP="008C3F55">
            <w:pPr>
              <w:jc w:val="center"/>
            </w:pPr>
            <w:r w:rsidRPr="00B83CA1">
              <w:t xml:space="preserve">Март </w:t>
            </w:r>
          </w:p>
          <w:p w:rsidR="008C3F55" w:rsidRPr="00B83CA1" w:rsidRDefault="004C2C92" w:rsidP="008C3F55">
            <w:pPr>
              <w:jc w:val="center"/>
            </w:pPr>
            <w:smartTag w:uri="urn:schemas-microsoft-com:office:smarttags" w:element="metricconverter">
              <w:smartTagPr>
                <w:attr w:name="ProductID" w:val="2021 г"/>
              </w:smartTagPr>
              <w:r>
                <w:t>2021</w:t>
              </w:r>
              <w:r w:rsidR="008C3F55" w:rsidRPr="00B83CA1">
                <w:t xml:space="preserve"> г</w:t>
              </w:r>
            </w:smartTag>
            <w:r w:rsidR="008C3F55" w:rsidRPr="00B83CA1">
              <w:t>.</w:t>
            </w:r>
          </w:p>
        </w:tc>
        <w:tc>
          <w:tcPr>
            <w:tcW w:w="773" w:type="pct"/>
          </w:tcPr>
          <w:p w:rsidR="008C3F55" w:rsidRPr="00B83CA1" w:rsidRDefault="008C3F55" w:rsidP="008C3F55">
            <w:r w:rsidRPr="00B83CA1">
              <w:t>ДДТ</w:t>
            </w:r>
          </w:p>
        </w:tc>
        <w:tc>
          <w:tcPr>
            <w:tcW w:w="1361" w:type="pct"/>
          </w:tcPr>
          <w:p w:rsidR="008C3F55" w:rsidRPr="00B83CA1" w:rsidRDefault="008C3F55" w:rsidP="008C3F55">
            <w:r w:rsidRPr="00B83CA1">
              <w:t>ПДО</w:t>
            </w:r>
          </w:p>
          <w:p w:rsidR="008C3F55" w:rsidRPr="00B83CA1" w:rsidRDefault="008C3F55" w:rsidP="008C3F55">
            <w:r w:rsidRPr="00B83CA1">
              <w:t>Педагог-организатор</w:t>
            </w:r>
          </w:p>
          <w:p w:rsidR="008C3F55" w:rsidRPr="00B83CA1" w:rsidRDefault="008C3F55" w:rsidP="008C3F55">
            <w:r w:rsidRPr="00B83CA1">
              <w:t>Методисты</w:t>
            </w:r>
          </w:p>
        </w:tc>
      </w:tr>
      <w:tr w:rsidR="008C3F55" w:rsidRPr="00B83CA1" w:rsidTr="008C3F55">
        <w:tc>
          <w:tcPr>
            <w:tcW w:w="296" w:type="pct"/>
            <w:shd w:val="clear" w:color="auto" w:fill="DBE5F1"/>
          </w:tcPr>
          <w:p w:rsidR="008C3F55" w:rsidRPr="00B83CA1" w:rsidRDefault="008C3F55" w:rsidP="008C3F55">
            <w:pPr>
              <w:pStyle w:val="a3"/>
              <w:numPr>
                <w:ilvl w:val="0"/>
                <w:numId w:val="6"/>
              </w:numPr>
              <w:spacing w:after="0" w:line="240" w:lineRule="auto"/>
              <w:ind w:hanging="687"/>
              <w:jc w:val="center"/>
              <w:rPr>
                <w:rFonts w:ascii="Times New Roman" w:hAnsi="Times New Roman"/>
                <w:sz w:val="24"/>
                <w:szCs w:val="24"/>
              </w:rPr>
            </w:pPr>
          </w:p>
        </w:tc>
        <w:tc>
          <w:tcPr>
            <w:tcW w:w="1789" w:type="pct"/>
          </w:tcPr>
          <w:p w:rsidR="008C3F55" w:rsidRPr="00B83CA1" w:rsidRDefault="008C3F55" w:rsidP="008C3F55">
            <w:r w:rsidRPr="00B83CA1">
              <w:t>1, 9 мая (выставка)</w:t>
            </w:r>
          </w:p>
        </w:tc>
        <w:tc>
          <w:tcPr>
            <w:tcW w:w="781" w:type="pct"/>
          </w:tcPr>
          <w:p w:rsidR="008C3F55" w:rsidRPr="00B83CA1" w:rsidRDefault="004C2C92" w:rsidP="008C3F55">
            <w:pPr>
              <w:jc w:val="center"/>
            </w:pPr>
            <w:r>
              <w:t xml:space="preserve">Май </w:t>
            </w:r>
            <w:smartTag w:uri="urn:schemas-microsoft-com:office:smarttags" w:element="metricconverter">
              <w:smartTagPr>
                <w:attr w:name="ProductID" w:val="2021 г"/>
              </w:smartTagPr>
              <w:r>
                <w:t>2021</w:t>
              </w:r>
              <w:r w:rsidR="008C3F55" w:rsidRPr="00B83CA1">
                <w:t xml:space="preserve"> г</w:t>
              </w:r>
            </w:smartTag>
            <w:r w:rsidR="008C3F55" w:rsidRPr="00B83CA1">
              <w:t>.</w:t>
            </w:r>
          </w:p>
        </w:tc>
        <w:tc>
          <w:tcPr>
            <w:tcW w:w="773" w:type="pct"/>
          </w:tcPr>
          <w:p w:rsidR="008C3F55" w:rsidRPr="00B83CA1" w:rsidRDefault="008C3F55" w:rsidP="008C3F55">
            <w:r w:rsidRPr="00B83CA1">
              <w:t>ДДТ</w:t>
            </w:r>
          </w:p>
        </w:tc>
        <w:tc>
          <w:tcPr>
            <w:tcW w:w="1361" w:type="pct"/>
          </w:tcPr>
          <w:p w:rsidR="008C3F55" w:rsidRPr="00B83CA1" w:rsidRDefault="008C3F55" w:rsidP="008C3F55">
            <w:r w:rsidRPr="00B83CA1">
              <w:t>ПДО</w:t>
            </w:r>
          </w:p>
          <w:p w:rsidR="008C3F55" w:rsidRPr="00B83CA1" w:rsidRDefault="008C3F55" w:rsidP="008C3F55">
            <w:r w:rsidRPr="00B83CA1">
              <w:t>Педагог-организатор</w:t>
            </w:r>
          </w:p>
          <w:p w:rsidR="008C3F55" w:rsidRPr="00B83CA1" w:rsidRDefault="008C3F55" w:rsidP="008C3F55">
            <w:r w:rsidRPr="00B83CA1">
              <w:t>Методисты</w:t>
            </w:r>
          </w:p>
        </w:tc>
      </w:tr>
    </w:tbl>
    <w:p w:rsidR="008C3F55" w:rsidRPr="00B83CA1" w:rsidRDefault="008C3F55" w:rsidP="008C3F55">
      <w:pPr>
        <w:jc w:val="center"/>
        <w:outlineLvl w:val="0"/>
        <w:rPr>
          <w:b/>
        </w:rPr>
      </w:pPr>
    </w:p>
    <w:p w:rsidR="0080295A" w:rsidRPr="00B83CA1" w:rsidRDefault="00455966" w:rsidP="008C3F55">
      <w:pPr>
        <w:jc w:val="center"/>
        <w:outlineLvl w:val="0"/>
        <w:rPr>
          <w:b/>
          <w:sz w:val="28"/>
          <w:szCs w:val="28"/>
        </w:rPr>
      </w:pPr>
      <w:r>
        <w:rPr>
          <w:b/>
          <w:sz w:val="28"/>
          <w:szCs w:val="28"/>
        </w:rPr>
        <w:t>16</w:t>
      </w:r>
      <w:r w:rsidR="0080295A" w:rsidRPr="00B83CA1">
        <w:rPr>
          <w:b/>
          <w:sz w:val="28"/>
          <w:szCs w:val="28"/>
        </w:rPr>
        <w:t>.2.Работа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4332"/>
        <w:gridCol w:w="1834"/>
        <w:gridCol w:w="2762"/>
      </w:tblGrid>
      <w:tr w:rsidR="0080295A" w:rsidRPr="00B83CA1" w:rsidTr="005B02B6">
        <w:tc>
          <w:tcPr>
            <w:tcW w:w="336" w:type="pct"/>
            <w:shd w:val="clear" w:color="auto" w:fill="DBE5F1"/>
          </w:tcPr>
          <w:p w:rsidR="0080295A" w:rsidRPr="00B83CA1" w:rsidRDefault="0080295A" w:rsidP="005B02B6">
            <w:pPr>
              <w:jc w:val="center"/>
              <w:rPr>
                <w:b/>
              </w:rPr>
            </w:pPr>
            <w:r w:rsidRPr="00B83CA1">
              <w:rPr>
                <w:b/>
              </w:rPr>
              <w:t>№ п/п</w:t>
            </w:r>
          </w:p>
        </w:tc>
        <w:tc>
          <w:tcPr>
            <w:tcW w:w="2263" w:type="pct"/>
            <w:shd w:val="clear" w:color="auto" w:fill="DBE5F1"/>
          </w:tcPr>
          <w:p w:rsidR="0080295A" w:rsidRPr="00B83CA1" w:rsidRDefault="0080295A" w:rsidP="005B02B6">
            <w:pPr>
              <w:jc w:val="center"/>
              <w:rPr>
                <w:b/>
              </w:rPr>
            </w:pPr>
            <w:r w:rsidRPr="00B83CA1">
              <w:rPr>
                <w:b/>
              </w:rPr>
              <w:t>Содержание</w:t>
            </w:r>
          </w:p>
        </w:tc>
        <w:tc>
          <w:tcPr>
            <w:tcW w:w="958" w:type="pct"/>
            <w:shd w:val="clear" w:color="auto" w:fill="DBE5F1"/>
          </w:tcPr>
          <w:p w:rsidR="0080295A" w:rsidRPr="00B83CA1" w:rsidRDefault="0080295A" w:rsidP="005B02B6">
            <w:pPr>
              <w:jc w:val="center"/>
              <w:rPr>
                <w:b/>
              </w:rPr>
            </w:pPr>
            <w:r w:rsidRPr="00B83CA1">
              <w:rPr>
                <w:b/>
              </w:rPr>
              <w:t>Сроки</w:t>
            </w:r>
          </w:p>
        </w:tc>
        <w:tc>
          <w:tcPr>
            <w:tcW w:w="1443" w:type="pct"/>
            <w:shd w:val="clear" w:color="auto" w:fill="DBE5F1"/>
          </w:tcPr>
          <w:p w:rsidR="0080295A" w:rsidRPr="00B83CA1" w:rsidRDefault="0080295A" w:rsidP="005B02B6">
            <w:pPr>
              <w:jc w:val="center"/>
              <w:rPr>
                <w:b/>
              </w:rPr>
            </w:pPr>
            <w:r w:rsidRPr="00B83CA1">
              <w:rPr>
                <w:b/>
              </w:rPr>
              <w:t>Ответственные</w:t>
            </w:r>
          </w:p>
        </w:tc>
      </w:tr>
      <w:tr w:rsidR="0080295A" w:rsidRPr="00B83CA1" w:rsidTr="005B02B6">
        <w:tc>
          <w:tcPr>
            <w:tcW w:w="336" w:type="pct"/>
            <w:shd w:val="clear" w:color="auto" w:fill="DBE5F1"/>
          </w:tcPr>
          <w:p w:rsidR="0080295A" w:rsidRPr="00B83CA1" w:rsidRDefault="0080295A" w:rsidP="005B02B6">
            <w:r w:rsidRPr="00B83CA1">
              <w:t xml:space="preserve">1. </w:t>
            </w:r>
          </w:p>
        </w:tc>
        <w:tc>
          <w:tcPr>
            <w:tcW w:w="2263" w:type="pct"/>
          </w:tcPr>
          <w:p w:rsidR="0080295A" w:rsidRPr="00B83CA1" w:rsidRDefault="0080295A" w:rsidP="005B02B6">
            <w:pPr>
              <w:jc w:val="both"/>
            </w:pPr>
            <w:r w:rsidRPr="00B83CA1">
              <w:t>Анкетирование родителей с целью изучения удовлетворенности родителей образовательными услугами ДДТ</w:t>
            </w:r>
          </w:p>
        </w:tc>
        <w:tc>
          <w:tcPr>
            <w:tcW w:w="958" w:type="pct"/>
          </w:tcPr>
          <w:p w:rsidR="0080295A" w:rsidRPr="00B83CA1" w:rsidRDefault="004C2C92" w:rsidP="005B02B6">
            <w:pPr>
              <w:jc w:val="center"/>
            </w:pPr>
            <w:r>
              <w:t xml:space="preserve">Сентябрь-октябрь </w:t>
            </w: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443" w:type="pct"/>
          </w:tcPr>
          <w:p w:rsidR="0080295A" w:rsidRPr="00B83CA1" w:rsidRDefault="008C3F55" w:rsidP="005B02B6">
            <w:pPr>
              <w:jc w:val="both"/>
            </w:pPr>
            <w:r w:rsidRPr="00B83CA1">
              <w:t>ПДО</w:t>
            </w:r>
          </w:p>
        </w:tc>
      </w:tr>
      <w:tr w:rsidR="0080295A" w:rsidRPr="00B83CA1" w:rsidTr="005B02B6">
        <w:tc>
          <w:tcPr>
            <w:tcW w:w="336" w:type="pct"/>
            <w:shd w:val="clear" w:color="auto" w:fill="DBE5F1"/>
          </w:tcPr>
          <w:p w:rsidR="0080295A" w:rsidRPr="00B83CA1" w:rsidRDefault="0080295A" w:rsidP="005B02B6">
            <w:r w:rsidRPr="00B83CA1">
              <w:t>2.</w:t>
            </w:r>
          </w:p>
        </w:tc>
        <w:tc>
          <w:tcPr>
            <w:tcW w:w="2263" w:type="pct"/>
          </w:tcPr>
          <w:p w:rsidR="0080295A" w:rsidRPr="00B83CA1" w:rsidRDefault="0080295A" w:rsidP="005B02B6">
            <w:pPr>
              <w:jc w:val="both"/>
            </w:pPr>
            <w:r w:rsidRPr="00B83CA1">
              <w:t>Создание банка данных о детях из многодетных семей, детей, оставшихся без попечения родителей</w:t>
            </w:r>
          </w:p>
        </w:tc>
        <w:tc>
          <w:tcPr>
            <w:tcW w:w="958" w:type="pct"/>
          </w:tcPr>
          <w:p w:rsidR="0080295A" w:rsidRPr="00B83CA1" w:rsidRDefault="0080295A" w:rsidP="005B02B6">
            <w:pPr>
              <w:jc w:val="center"/>
            </w:pPr>
            <w:r w:rsidRPr="00B83CA1">
              <w:t xml:space="preserve">Сентябрь </w:t>
            </w:r>
          </w:p>
          <w:p w:rsidR="0080295A" w:rsidRPr="00B83CA1" w:rsidRDefault="004C2C92" w:rsidP="005B02B6">
            <w:pPr>
              <w:jc w:val="center"/>
            </w:pP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443" w:type="pct"/>
          </w:tcPr>
          <w:p w:rsidR="0080295A" w:rsidRPr="00B83CA1" w:rsidRDefault="008C3F55" w:rsidP="005B02B6">
            <w:pPr>
              <w:jc w:val="both"/>
            </w:pPr>
            <w:r w:rsidRPr="00B83CA1">
              <w:t>ПДО</w:t>
            </w:r>
          </w:p>
        </w:tc>
      </w:tr>
      <w:tr w:rsidR="0080295A" w:rsidRPr="00B83CA1" w:rsidTr="005B02B6">
        <w:tc>
          <w:tcPr>
            <w:tcW w:w="336" w:type="pct"/>
            <w:shd w:val="clear" w:color="auto" w:fill="DBE5F1"/>
          </w:tcPr>
          <w:p w:rsidR="0080295A" w:rsidRPr="00B83CA1" w:rsidRDefault="0080295A" w:rsidP="005B02B6">
            <w:r w:rsidRPr="00B83CA1">
              <w:t>3.</w:t>
            </w:r>
          </w:p>
        </w:tc>
        <w:tc>
          <w:tcPr>
            <w:tcW w:w="2263" w:type="pct"/>
          </w:tcPr>
          <w:p w:rsidR="0080295A" w:rsidRPr="00B83CA1" w:rsidRDefault="0080295A" w:rsidP="005B02B6">
            <w:pPr>
              <w:jc w:val="both"/>
            </w:pPr>
            <w:r w:rsidRPr="00B83CA1">
              <w:t>Организация и проведение общего родительского собрания</w:t>
            </w:r>
          </w:p>
        </w:tc>
        <w:tc>
          <w:tcPr>
            <w:tcW w:w="958" w:type="pct"/>
          </w:tcPr>
          <w:p w:rsidR="0080295A" w:rsidRPr="00B83CA1" w:rsidRDefault="0080295A" w:rsidP="005B02B6">
            <w:pPr>
              <w:jc w:val="center"/>
            </w:pPr>
            <w:r w:rsidRPr="00B83CA1">
              <w:t>1 раз в полугодие</w:t>
            </w:r>
          </w:p>
        </w:tc>
        <w:tc>
          <w:tcPr>
            <w:tcW w:w="1443" w:type="pct"/>
          </w:tcPr>
          <w:p w:rsidR="0080295A" w:rsidRPr="00B83CA1" w:rsidRDefault="0080295A" w:rsidP="005B02B6">
            <w:pPr>
              <w:jc w:val="both"/>
            </w:pPr>
            <w:r w:rsidRPr="00B83CA1">
              <w:t>Директор</w:t>
            </w:r>
          </w:p>
          <w:p w:rsidR="0080295A" w:rsidRPr="00B83CA1" w:rsidRDefault="0080295A" w:rsidP="005B02B6">
            <w:pPr>
              <w:jc w:val="both"/>
            </w:pPr>
          </w:p>
        </w:tc>
      </w:tr>
      <w:tr w:rsidR="0080295A" w:rsidRPr="00B83CA1" w:rsidTr="005B02B6">
        <w:tc>
          <w:tcPr>
            <w:tcW w:w="336" w:type="pct"/>
            <w:shd w:val="clear" w:color="auto" w:fill="DBE5F1"/>
          </w:tcPr>
          <w:p w:rsidR="0080295A" w:rsidRPr="00B83CA1" w:rsidRDefault="0080295A" w:rsidP="005B02B6">
            <w:pPr>
              <w:jc w:val="both"/>
            </w:pPr>
            <w:r w:rsidRPr="00B83CA1">
              <w:t>4.</w:t>
            </w:r>
          </w:p>
        </w:tc>
        <w:tc>
          <w:tcPr>
            <w:tcW w:w="2263" w:type="pct"/>
          </w:tcPr>
          <w:p w:rsidR="0080295A" w:rsidRPr="00B83CA1" w:rsidRDefault="0080295A" w:rsidP="005B02B6">
            <w:pPr>
              <w:jc w:val="both"/>
            </w:pPr>
            <w:r w:rsidRPr="00B83CA1">
              <w:t xml:space="preserve">Проведение родительских собраний в </w:t>
            </w:r>
            <w:r w:rsidRPr="00B83CA1">
              <w:lastRenderedPageBreak/>
              <w:t xml:space="preserve">учебных объединениях </w:t>
            </w:r>
          </w:p>
        </w:tc>
        <w:tc>
          <w:tcPr>
            <w:tcW w:w="958" w:type="pct"/>
          </w:tcPr>
          <w:p w:rsidR="0080295A" w:rsidRPr="00B83CA1" w:rsidRDefault="0080295A" w:rsidP="005B02B6">
            <w:pPr>
              <w:jc w:val="center"/>
            </w:pPr>
            <w:r w:rsidRPr="00B83CA1">
              <w:lastRenderedPageBreak/>
              <w:t xml:space="preserve">В течение </w:t>
            </w:r>
            <w:r w:rsidRPr="00B83CA1">
              <w:lastRenderedPageBreak/>
              <w:t>учебного года</w:t>
            </w:r>
          </w:p>
        </w:tc>
        <w:tc>
          <w:tcPr>
            <w:tcW w:w="1443" w:type="pct"/>
          </w:tcPr>
          <w:p w:rsidR="0080295A" w:rsidRPr="00B83CA1" w:rsidRDefault="008C3F55" w:rsidP="005B02B6">
            <w:pPr>
              <w:jc w:val="both"/>
            </w:pPr>
            <w:r w:rsidRPr="00B83CA1">
              <w:lastRenderedPageBreak/>
              <w:t>ПДО</w:t>
            </w:r>
          </w:p>
        </w:tc>
      </w:tr>
      <w:tr w:rsidR="0080295A" w:rsidRPr="00B83CA1" w:rsidTr="005B02B6">
        <w:tc>
          <w:tcPr>
            <w:tcW w:w="336" w:type="pct"/>
            <w:shd w:val="clear" w:color="auto" w:fill="DBE5F1"/>
          </w:tcPr>
          <w:p w:rsidR="0080295A" w:rsidRPr="00B83CA1" w:rsidRDefault="0080295A" w:rsidP="005B02B6">
            <w:pPr>
              <w:jc w:val="both"/>
            </w:pPr>
            <w:r w:rsidRPr="00B83CA1">
              <w:lastRenderedPageBreak/>
              <w:t>5.</w:t>
            </w:r>
          </w:p>
        </w:tc>
        <w:tc>
          <w:tcPr>
            <w:tcW w:w="2263" w:type="pct"/>
          </w:tcPr>
          <w:p w:rsidR="0080295A" w:rsidRPr="00B83CA1" w:rsidRDefault="0080295A" w:rsidP="008C3F55">
            <w:pPr>
              <w:jc w:val="both"/>
            </w:pPr>
            <w:r w:rsidRPr="00B83CA1">
              <w:t xml:space="preserve">Организация и проведение </w:t>
            </w:r>
            <w:r w:rsidR="008C3F55" w:rsidRPr="00B83CA1">
              <w:t>мастер-классов для родителей</w:t>
            </w:r>
          </w:p>
        </w:tc>
        <w:tc>
          <w:tcPr>
            <w:tcW w:w="958" w:type="pct"/>
          </w:tcPr>
          <w:p w:rsidR="0080295A" w:rsidRPr="00B83CA1" w:rsidRDefault="008C3F55" w:rsidP="005B02B6">
            <w:pPr>
              <w:jc w:val="center"/>
            </w:pPr>
            <w:r w:rsidRPr="00B83CA1">
              <w:t>В течение учебного года</w:t>
            </w:r>
          </w:p>
        </w:tc>
        <w:tc>
          <w:tcPr>
            <w:tcW w:w="1443" w:type="pct"/>
          </w:tcPr>
          <w:p w:rsidR="0080295A" w:rsidRPr="00B83CA1" w:rsidRDefault="008C3F55" w:rsidP="005B02B6">
            <w:r w:rsidRPr="00B83CA1">
              <w:t>ПДО</w:t>
            </w:r>
          </w:p>
        </w:tc>
      </w:tr>
      <w:tr w:rsidR="0080295A" w:rsidRPr="00B83CA1" w:rsidTr="005B02B6">
        <w:tc>
          <w:tcPr>
            <w:tcW w:w="336" w:type="pct"/>
            <w:shd w:val="clear" w:color="auto" w:fill="DBE5F1"/>
          </w:tcPr>
          <w:p w:rsidR="0080295A" w:rsidRPr="00B83CA1" w:rsidRDefault="0080295A" w:rsidP="005B02B6">
            <w:pPr>
              <w:jc w:val="both"/>
            </w:pPr>
            <w:r w:rsidRPr="00B83CA1">
              <w:t>6.</w:t>
            </w:r>
          </w:p>
        </w:tc>
        <w:tc>
          <w:tcPr>
            <w:tcW w:w="2263" w:type="pct"/>
          </w:tcPr>
          <w:p w:rsidR="0080295A" w:rsidRPr="00B83CA1" w:rsidRDefault="0080295A" w:rsidP="005B02B6">
            <w:pPr>
              <w:jc w:val="both"/>
            </w:pPr>
            <w:r w:rsidRPr="00B83CA1">
              <w:t>Организация совместной деятельности родителей и детей в культурно-досуговой и спортивно-массовой работе</w:t>
            </w:r>
          </w:p>
        </w:tc>
        <w:tc>
          <w:tcPr>
            <w:tcW w:w="958" w:type="pct"/>
          </w:tcPr>
          <w:p w:rsidR="0080295A" w:rsidRPr="00B83CA1" w:rsidRDefault="0080295A" w:rsidP="005B02B6">
            <w:pPr>
              <w:jc w:val="center"/>
            </w:pPr>
            <w:r w:rsidRPr="00B83CA1">
              <w:t>В течение учебного года</w:t>
            </w:r>
          </w:p>
        </w:tc>
        <w:tc>
          <w:tcPr>
            <w:tcW w:w="1443" w:type="pct"/>
          </w:tcPr>
          <w:p w:rsidR="0080295A" w:rsidRPr="00B83CA1" w:rsidRDefault="008C3F55" w:rsidP="005B02B6">
            <w:pPr>
              <w:jc w:val="both"/>
            </w:pPr>
            <w:r w:rsidRPr="00B83CA1">
              <w:t>ПДО</w:t>
            </w:r>
          </w:p>
          <w:p w:rsidR="008C3F55" w:rsidRPr="00B83CA1" w:rsidRDefault="008C3F55" w:rsidP="005B02B6">
            <w:pPr>
              <w:jc w:val="both"/>
            </w:pPr>
            <w:r w:rsidRPr="00B83CA1">
              <w:t>Педагог-организатор</w:t>
            </w:r>
          </w:p>
        </w:tc>
      </w:tr>
    </w:tbl>
    <w:p w:rsidR="003D7665" w:rsidRDefault="003D7665" w:rsidP="00455966">
      <w:pPr>
        <w:spacing w:before="100" w:beforeAutospacing="1" w:after="100" w:afterAutospacing="1"/>
        <w:rPr>
          <w:b/>
          <w:kern w:val="20"/>
          <w:sz w:val="28"/>
          <w:szCs w:val="28"/>
        </w:rPr>
      </w:pPr>
    </w:p>
    <w:p w:rsidR="0080295A" w:rsidRPr="00B83CA1" w:rsidRDefault="00455966" w:rsidP="0080295A">
      <w:pPr>
        <w:spacing w:before="100" w:beforeAutospacing="1" w:after="100" w:afterAutospacing="1"/>
        <w:jc w:val="center"/>
        <w:rPr>
          <w:b/>
          <w:kern w:val="20"/>
          <w:sz w:val="28"/>
          <w:szCs w:val="28"/>
        </w:rPr>
      </w:pPr>
      <w:r>
        <w:rPr>
          <w:b/>
          <w:kern w:val="20"/>
          <w:sz w:val="28"/>
          <w:szCs w:val="28"/>
        </w:rPr>
        <w:t>17</w:t>
      </w:r>
      <w:r w:rsidR="0080295A" w:rsidRPr="00B83CA1">
        <w:rPr>
          <w:b/>
          <w:kern w:val="20"/>
          <w:sz w:val="28"/>
          <w:szCs w:val="28"/>
        </w:rPr>
        <w:t>.</w:t>
      </w:r>
      <w:r w:rsidR="008C3F55" w:rsidRPr="00B83CA1">
        <w:rPr>
          <w:b/>
          <w:kern w:val="20"/>
          <w:sz w:val="28"/>
          <w:szCs w:val="28"/>
        </w:rPr>
        <w:t xml:space="preserve"> </w:t>
      </w:r>
      <w:r w:rsidR="0080295A" w:rsidRPr="00B83CA1">
        <w:rPr>
          <w:b/>
          <w:kern w:val="20"/>
          <w:sz w:val="28"/>
          <w:szCs w:val="28"/>
        </w:rPr>
        <w:t>План работы административно-хозяйственной деятельности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768"/>
        <w:gridCol w:w="2034"/>
        <w:gridCol w:w="2173"/>
      </w:tblGrid>
      <w:tr w:rsidR="0080295A" w:rsidRPr="00B83CA1" w:rsidTr="006F191E">
        <w:tc>
          <w:tcPr>
            <w:tcW w:w="328" w:type="pct"/>
            <w:shd w:val="clear" w:color="auto" w:fill="DBE5F1"/>
          </w:tcPr>
          <w:p w:rsidR="0080295A" w:rsidRPr="00B83CA1" w:rsidRDefault="0080295A" w:rsidP="0080295A">
            <w:pPr>
              <w:spacing w:before="100" w:beforeAutospacing="1" w:after="100" w:afterAutospacing="1"/>
              <w:jc w:val="center"/>
              <w:rPr>
                <w:b/>
                <w:kern w:val="20"/>
              </w:rPr>
            </w:pPr>
            <w:r w:rsidRPr="00B83CA1">
              <w:rPr>
                <w:b/>
                <w:kern w:val="20"/>
              </w:rPr>
              <w:t>№ п/п</w:t>
            </w:r>
          </w:p>
        </w:tc>
        <w:tc>
          <w:tcPr>
            <w:tcW w:w="2482" w:type="pct"/>
            <w:shd w:val="clear" w:color="auto" w:fill="DBE5F1"/>
          </w:tcPr>
          <w:p w:rsidR="0080295A" w:rsidRPr="00B83CA1" w:rsidRDefault="0080295A" w:rsidP="0080295A">
            <w:pPr>
              <w:spacing w:before="100" w:beforeAutospacing="1" w:after="100" w:afterAutospacing="1"/>
              <w:jc w:val="center"/>
              <w:rPr>
                <w:b/>
                <w:kern w:val="20"/>
              </w:rPr>
            </w:pPr>
            <w:r w:rsidRPr="00B83CA1">
              <w:rPr>
                <w:b/>
                <w:kern w:val="20"/>
              </w:rPr>
              <w:t xml:space="preserve">Наименование мероприятия </w:t>
            </w:r>
          </w:p>
        </w:tc>
        <w:tc>
          <w:tcPr>
            <w:tcW w:w="1059" w:type="pct"/>
            <w:shd w:val="clear" w:color="auto" w:fill="DBE5F1"/>
          </w:tcPr>
          <w:p w:rsidR="0080295A" w:rsidRPr="00B83CA1" w:rsidRDefault="0080295A" w:rsidP="0080295A">
            <w:pPr>
              <w:spacing w:before="100" w:beforeAutospacing="1" w:after="100" w:afterAutospacing="1"/>
              <w:jc w:val="center"/>
              <w:rPr>
                <w:b/>
                <w:kern w:val="20"/>
              </w:rPr>
            </w:pPr>
            <w:r w:rsidRPr="00B83CA1">
              <w:rPr>
                <w:b/>
                <w:kern w:val="20"/>
              </w:rPr>
              <w:t>Сроки проведения</w:t>
            </w:r>
          </w:p>
        </w:tc>
        <w:tc>
          <w:tcPr>
            <w:tcW w:w="1131" w:type="pct"/>
            <w:shd w:val="clear" w:color="auto" w:fill="DBE5F1"/>
          </w:tcPr>
          <w:p w:rsidR="0080295A" w:rsidRPr="00B83CA1" w:rsidRDefault="0080295A" w:rsidP="0080295A">
            <w:pPr>
              <w:spacing w:before="100" w:beforeAutospacing="1" w:after="100" w:afterAutospacing="1"/>
              <w:jc w:val="center"/>
              <w:rPr>
                <w:b/>
                <w:kern w:val="20"/>
              </w:rPr>
            </w:pPr>
            <w:r w:rsidRPr="00B83CA1">
              <w:rPr>
                <w:b/>
                <w:kern w:val="20"/>
              </w:rPr>
              <w:t>Ответственные</w:t>
            </w:r>
          </w:p>
        </w:tc>
      </w:tr>
      <w:tr w:rsidR="0080295A" w:rsidRPr="00B83CA1" w:rsidTr="0080295A">
        <w:tc>
          <w:tcPr>
            <w:tcW w:w="5000" w:type="pct"/>
            <w:gridSpan w:val="4"/>
            <w:shd w:val="clear" w:color="auto" w:fill="DBE5F1"/>
          </w:tcPr>
          <w:p w:rsidR="0080295A" w:rsidRPr="00B83CA1" w:rsidRDefault="00455966" w:rsidP="0080295A">
            <w:pPr>
              <w:spacing w:before="100" w:beforeAutospacing="1" w:after="100" w:afterAutospacing="1"/>
              <w:jc w:val="center"/>
              <w:rPr>
                <w:b/>
                <w:kern w:val="20"/>
              </w:rPr>
            </w:pPr>
            <w:r>
              <w:rPr>
                <w:b/>
                <w:bCs/>
                <w:kern w:val="20"/>
              </w:rPr>
              <w:t>17</w:t>
            </w:r>
            <w:r w:rsidR="0080295A" w:rsidRPr="00B83CA1">
              <w:rPr>
                <w:b/>
                <w:bCs/>
                <w:kern w:val="20"/>
              </w:rPr>
              <w:t>.1. Организационные мероприятия.</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before="100" w:beforeAutospacing="1" w:after="100" w:afterAutospacing="1"/>
              <w:ind w:left="0" w:firstLine="0"/>
              <w:jc w:val="center"/>
              <w:rPr>
                <w:rFonts w:ascii="Times New Roman" w:hAnsi="Times New Roman"/>
                <w:kern w:val="20"/>
                <w:sz w:val="24"/>
              </w:rPr>
            </w:pPr>
          </w:p>
        </w:tc>
        <w:tc>
          <w:tcPr>
            <w:tcW w:w="2482" w:type="pct"/>
          </w:tcPr>
          <w:p w:rsidR="0080295A" w:rsidRPr="00B83CA1" w:rsidRDefault="0080295A" w:rsidP="0080295A">
            <w:pPr>
              <w:spacing w:before="100" w:beforeAutospacing="1" w:after="100" w:afterAutospacing="1"/>
              <w:jc w:val="both"/>
              <w:rPr>
                <w:rFonts w:eastAsia="Batang"/>
                <w:lang w:eastAsia="ko-KR"/>
              </w:rPr>
            </w:pPr>
            <w:r w:rsidRPr="00B83CA1">
              <w:t>Соблюдение локальных актов и нормативно-правовых документов.</w:t>
            </w:r>
            <w:r w:rsidRPr="00B83CA1">
              <w:rPr>
                <w:rFonts w:eastAsia="Batang"/>
                <w:lang w:eastAsia="ko-KR"/>
              </w:rPr>
              <w:t xml:space="preserve"> Внесение изменений  в локальные акты (по мере необходимости):</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  должностных инструкций работников подразделения (обслуживающего персонала); </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  инструкций по технике безопасности и охране труда на участке; </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инструкций о мерах пожарной безопасности и противодействии  терроризму  в  здании и на  территории</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-номенклатуры административно-хозяйственных дел; </w:t>
            </w:r>
          </w:p>
          <w:p w:rsidR="0080295A" w:rsidRPr="00B83CA1" w:rsidRDefault="0080295A" w:rsidP="0080295A">
            <w:pPr>
              <w:spacing w:before="100" w:beforeAutospacing="1" w:after="100" w:afterAutospacing="1"/>
            </w:pPr>
            <w:r w:rsidRPr="00B83CA1">
              <w:rPr>
                <w:rFonts w:eastAsia="Batang"/>
                <w:lang w:eastAsia="ko-KR"/>
              </w:rPr>
              <w:t>- проектов приказов</w:t>
            </w:r>
          </w:p>
        </w:tc>
        <w:tc>
          <w:tcPr>
            <w:tcW w:w="1059" w:type="pct"/>
          </w:tcPr>
          <w:p w:rsidR="0080295A" w:rsidRPr="00B83CA1" w:rsidRDefault="006F191E" w:rsidP="0080295A">
            <w:pPr>
              <w:spacing w:before="100" w:beforeAutospacing="1" w:after="100" w:afterAutospacing="1"/>
            </w:pPr>
            <w:r w:rsidRPr="00B83CA1">
              <w:t>Весь год</w:t>
            </w:r>
          </w:p>
        </w:tc>
        <w:tc>
          <w:tcPr>
            <w:tcW w:w="1131" w:type="pct"/>
          </w:tcPr>
          <w:p w:rsidR="0080295A" w:rsidRPr="00B83CA1" w:rsidRDefault="006F191E" w:rsidP="0080295A">
            <w:pPr>
              <w:spacing w:before="100" w:beforeAutospacing="1" w:after="100" w:afterAutospacing="1"/>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before="100" w:beforeAutospacing="1" w:after="100" w:afterAutospacing="1"/>
              <w:ind w:left="0" w:firstLine="0"/>
              <w:jc w:val="center"/>
              <w:rPr>
                <w:rFonts w:ascii="Times New Roman" w:hAnsi="Times New Roman"/>
                <w:kern w:val="20"/>
                <w:sz w:val="24"/>
              </w:rPr>
            </w:pPr>
          </w:p>
        </w:tc>
        <w:tc>
          <w:tcPr>
            <w:tcW w:w="2482" w:type="pct"/>
          </w:tcPr>
          <w:p w:rsidR="0080295A" w:rsidRPr="00B83CA1" w:rsidRDefault="0080295A" w:rsidP="0080295A">
            <w:pPr>
              <w:spacing w:before="100" w:beforeAutospacing="1" w:after="100" w:afterAutospacing="1"/>
            </w:pPr>
            <w:r w:rsidRPr="00B83CA1">
              <w:t>Выполнение  требований правил ОТ, ТБ и ППБ.</w:t>
            </w:r>
          </w:p>
        </w:tc>
        <w:tc>
          <w:tcPr>
            <w:tcW w:w="1059" w:type="pct"/>
          </w:tcPr>
          <w:p w:rsidR="0080295A" w:rsidRPr="00B83CA1" w:rsidRDefault="006F191E" w:rsidP="0080295A">
            <w:pPr>
              <w:spacing w:before="100" w:beforeAutospacing="1" w:after="100" w:afterAutospacing="1"/>
            </w:pPr>
            <w:r w:rsidRPr="00B83CA1">
              <w:t>Весь год</w:t>
            </w:r>
          </w:p>
        </w:tc>
        <w:tc>
          <w:tcPr>
            <w:tcW w:w="1131" w:type="pct"/>
          </w:tcPr>
          <w:p w:rsidR="0080295A" w:rsidRPr="00B83CA1" w:rsidRDefault="006F191E" w:rsidP="0080295A">
            <w:pPr>
              <w:spacing w:before="100" w:beforeAutospacing="1" w:after="100" w:afterAutospacing="1"/>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before="100" w:beforeAutospacing="1" w:after="100" w:afterAutospacing="1"/>
              <w:ind w:left="0" w:firstLine="0"/>
              <w:jc w:val="center"/>
              <w:rPr>
                <w:rFonts w:ascii="Times New Roman" w:hAnsi="Times New Roman"/>
                <w:kern w:val="20"/>
                <w:sz w:val="24"/>
              </w:rPr>
            </w:pPr>
          </w:p>
        </w:tc>
        <w:tc>
          <w:tcPr>
            <w:tcW w:w="2482" w:type="pct"/>
          </w:tcPr>
          <w:p w:rsidR="0080295A" w:rsidRPr="00B83CA1" w:rsidRDefault="0080295A" w:rsidP="0080295A">
            <w:pPr>
              <w:spacing w:before="100" w:beforeAutospacing="1" w:after="100" w:afterAutospacing="1"/>
            </w:pPr>
            <w:r w:rsidRPr="00B83CA1">
              <w:t xml:space="preserve">Выполнение  требований СанПиН.  </w:t>
            </w:r>
          </w:p>
        </w:tc>
        <w:tc>
          <w:tcPr>
            <w:tcW w:w="1059" w:type="pct"/>
          </w:tcPr>
          <w:p w:rsidR="0080295A" w:rsidRPr="00B83CA1" w:rsidRDefault="006F191E" w:rsidP="0080295A">
            <w:pPr>
              <w:spacing w:before="100" w:beforeAutospacing="1" w:after="100" w:afterAutospacing="1"/>
            </w:pPr>
            <w:r w:rsidRPr="00B83CA1">
              <w:t>Весь год</w:t>
            </w:r>
          </w:p>
        </w:tc>
        <w:tc>
          <w:tcPr>
            <w:tcW w:w="1131" w:type="pct"/>
          </w:tcPr>
          <w:p w:rsidR="0080295A" w:rsidRPr="00B83CA1" w:rsidRDefault="006F191E" w:rsidP="0080295A">
            <w:pPr>
              <w:spacing w:before="100" w:beforeAutospacing="1" w:after="100" w:afterAutospacing="1"/>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before="100" w:beforeAutospacing="1" w:after="100" w:afterAutospacing="1"/>
              <w:ind w:left="0" w:firstLine="0"/>
              <w:jc w:val="center"/>
              <w:rPr>
                <w:rFonts w:ascii="Times New Roman" w:hAnsi="Times New Roman"/>
                <w:kern w:val="20"/>
                <w:sz w:val="24"/>
              </w:rPr>
            </w:pPr>
          </w:p>
        </w:tc>
        <w:tc>
          <w:tcPr>
            <w:tcW w:w="2482" w:type="pct"/>
          </w:tcPr>
          <w:p w:rsidR="0080295A" w:rsidRPr="00B83CA1" w:rsidRDefault="0080295A" w:rsidP="0080295A">
            <w:pPr>
              <w:spacing w:before="100" w:beforeAutospacing="1" w:after="100" w:afterAutospacing="1"/>
            </w:pPr>
            <w:r w:rsidRPr="00B83CA1">
              <w:t>Готовность учреждения к новому учебному году.</w:t>
            </w:r>
          </w:p>
        </w:tc>
        <w:tc>
          <w:tcPr>
            <w:tcW w:w="1059" w:type="pct"/>
          </w:tcPr>
          <w:p w:rsidR="0080295A" w:rsidRPr="00B83CA1" w:rsidRDefault="0080295A" w:rsidP="0080295A">
            <w:pPr>
              <w:spacing w:before="100" w:beforeAutospacing="1" w:after="100" w:afterAutospacing="1"/>
            </w:pPr>
            <w:r w:rsidRPr="00B83CA1">
              <w:t xml:space="preserve">Август </w:t>
            </w:r>
            <w:r w:rsidR="004C2C92">
              <w:t xml:space="preserve"> </w:t>
            </w:r>
            <w:smartTag w:uri="urn:schemas-microsoft-com:office:smarttags" w:element="metricconverter">
              <w:smartTagPr>
                <w:attr w:name="ProductID" w:val="2020 г"/>
              </w:smartTagPr>
              <w:r w:rsidR="004C2C92">
                <w:t>2020</w:t>
              </w:r>
              <w:r w:rsidRPr="00B83CA1">
                <w:t xml:space="preserve"> г</w:t>
              </w:r>
            </w:smartTag>
            <w:r w:rsidRPr="00B83CA1">
              <w:t>.</w:t>
            </w:r>
          </w:p>
        </w:tc>
        <w:tc>
          <w:tcPr>
            <w:tcW w:w="1131" w:type="pct"/>
          </w:tcPr>
          <w:p w:rsidR="0080295A" w:rsidRPr="00B83CA1" w:rsidRDefault="006F191E" w:rsidP="0080295A">
            <w:r w:rsidRPr="00B83CA1">
              <w:t>Директор</w:t>
            </w:r>
          </w:p>
          <w:p w:rsidR="006F191E" w:rsidRPr="00B83CA1" w:rsidRDefault="006F191E" w:rsidP="0080295A">
            <w:r w:rsidRPr="00B83CA1">
              <w:t>ПДО</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after="0"/>
              <w:ind w:left="0" w:firstLine="0"/>
              <w:jc w:val="center"/>
              <w:rPr>
                <w:rFonts w:ascii="Times New Roman" w:hAnsi="Times New Roman"/>
                <w:kern w:val="20"/>
                <w:sz w:val="24"/>
              </w:rPr>
            </w:pPr>
          </w:p>
        </w:tc>
        <w:tc>
          <w:tcPr>
            <w:tcW w:w="2482" w:type="pct"/>
          </w:tcPr>
          <w:p w:rsidR="0080295A" w:rsidRPr="00B83CA1" w:rsidRDefault="0080295A" w:rsidP="0080295A">
            <w:r w:rsidRPr="00B83CA1">
              <w:t>Готовность учреждения к отопительному сезону.</w:t>
            </w:r>
          </w:p>
        </w:tc>
        <w:tc>
          <w:tcPr>
            <w:tcW w:w="1059" w:type="pct"/>
          </w:tcPr>
          <w:p w:rsidR="0080295A" w:rsidRPr="00B83CA1" w:rsidRDefault="0080295A" w:rsidP="0080295A">
            <w:r w:rsidRPr="00B83CA1">
              <w:t>Сентябрь</w:t>
            </w:r>
          </w:p>
          <w:p w:rsidR="0080295A" w:rsidRPr="00B83CA1" w:rsidRDefault="004C2C92" w:rsidP="0080295A">
            <w:r>
              <w:t>2020</w:t>
            </w:r>
            <w:r w:rsidR="0080295A" w:rsidRPr="00B83CA1">
              <w:t>г.</w:t>
            </w:r>
          </w:p>
        </w:tc>
        <w:tc>
          <w:tcPr>
            <w:tcW w:w="1131" w:type="pct"/>
          </w:tcPr>
          <w:p w:rsidR="0080295A" w:rsidRPr="00B83CA1" w:rsidRDefault="006F191E" w:rsidP="0080295A">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after="0"/>
              <w:ind w:left="0" w:firstLine="0"/>
              <w:jc w:val="center"/>
              <w:rPr>
                <w:rFonts w:ascii="Times New Roman" w:hAnsi="Times New Roman"/>
                <w:kern w:val="20"/>
                <w:sz w:val="24"/>
              </w:rPr>
            </w:pPr>
          </w:p>
        </w:tc>
        <w:tc>
          <w:tcPr>
            <w:tcW w:w="2482" w:type="pct"/>
          </w:tcPr>
          <w:p w:rsidR="0080295A" w:rsidRPr="00B83CA1" w:rsidRDefault="0080295A" w:rsidP="0080295A">
            <w:pPr>
              <w:spacing w:before="100" w:beforeAutospacing="1" w:after="100" w:afterAutospacing="1"/>
            </w:pPr>
            <w:r w:rsidRPr="00B83CA1">
              <w:t>Выполнение требований по организации делопроизводства.</w:t>
            </w:r>
          </w:p>
        </w:tc>
        <w:tc>
          <w:tcPr>
            <w:tcW w:w="1059" w:type="pct"/>
          </w:tcPr>
          <w:p w:rsidR="0080295A" w:rsidRPr="00B83CA1" w:rsidRDefault="0080295A" w:rsidP="0080295A">
            <w:pPr>
              <w:spacing w:before="100" w:beforeAutospacing="1" w:after="100" w:afterAutospacing="1"/>
            </w:pPr>
            <w:r w:rsidRPr="00B83CA1">
              <w:t xml:space="preserve">Январь </w:t>
            </w:r>
          </w:p>
          <w:p w:rsidR="0080295A" w:rsidRPr="00B83CA1" w:rsidRDefault="006F191E" w:rsidP="0080295A">
            <w:pPr>
              <w:spacing w:before="100" w:beforeAutospacing="1" w:after="100" w:afterAutospacing="1"/>
            </w:pPr>
            <w:r w:rsidRPr="00B83CA1">
              <w:t>20</w:t>
            </w:r>
            <w:r w:rsidR="004C2C92">
              <w:t>20</w:t>
            </w:r>
            <w:r w:rsidR="0080295A" w:rsidRPr="00B83CA1">
              <w:t>г.</w:t>
            </w:r>
          </w:p>
        </w:tc>
        <w:tc>
          <w:tcPr>
            <w:tcW w:w="1131" w:type="pct"/>
          </w:tcPr>
          <w:p w:rsidR="0080295A" w:rsidRPr="00B83CA1" w:rsidRDefault="0080295A" w:rsidP="006F191E">
            <w:pPr>
              <w:spacing w:before="100" w:beforeAutospacing="1" w:after="100" w:afterAutospacing="1"/>
            </w:pPr>
            <w:r w:rsidRPr="00B83CA1">
              <w:t xml:space="preserve"> </w:t>
            </w:r>
            <w:r w:rsidR="006F191E"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before="100" w:beforeAutospacing="1" w:after="100" w:afterAutospacing="1"/>
              <w:ind w:left="0" w:firstLine="0"/>
              <w:jc w:val="center"/>
              <w:rPr>
                <w:rFonts w:ascii="Times New Roman" w:hAnsi="Times New Roman"/>
                <w:kern w:val="20"/>
                <w:sz w:val="24"/>
              </w:rPr>
            </w:pPr>
          </w:p>
        </w:tc>
        <w:tc>
          <w:tcPr>
            <w:tcW w:w="2482" w:type="pct"/>
          </w:tcPr>
          <w:p w:rsidR="0080295A" w:rsidRPr="00B83CA1" w:rsidRDefault="0080295A" w:rsidP="0080295A">
            <w:pPr>
              <w:spacing w:before="100" w:beforeAutospacing="1" w:after="100" w:afterAutospacing="1"/>
            </w:pPr>
            <w:r w:rsidRPr="00B83CA1">
              <w:t>Соблюдение требований к организации работ с учреждениями, предприятиями.</w:t>
            </w:r>
          </w:p>
        </w:tc>
        <w:tc>
          <w:tcPr>
            <w:tcW w:w="1059" w:type="pct"/>
          </w:tcPr>
          <w:p w:rsidR="0080295A" w:rsidRPr="00B83CA1" w:rsidRDefault="0080295A" w:rsidP="0080295A">
            <w:pPr>
              <w:spacing w:before="100" w:beforeAutospacing="1" w:after="100" w:afterAutospacing="1"/>
            </w:pPr>
            <w:r w:rsidRPr="00B83CA1">
              <w:t>В течение года</w:t>
            </w:r>
          </w:p>
        </w:tc>
        <w:tc>
          <w:tcPr>
            <w:tcW w:w="1131" w:type="pct"/>
          </w:tcPr>
          <w:p w:rsidR="0080295A" w:rsidRPr="00B83CA1" w:rsidRDefault="006F191E" w:rsidP="0080295A">
            <w:pPr>
              <w:spacing w:before="100" w:beforeAutospacing="1" w:after="100" w:afterAutospacing="1"/>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3"/>
              </w:numPr>
              <w:spacing w:before="100" w:beforeAutospacing="1" w:after="100" w:afterAutospacing="1"/>
              <w:ind w:left="0" w:firstLine="0"/>
              <w:jc w:val="center"/>
              <w:rPr>
                <w:rFonts w:ascii="Times New Roman" w:hAnsi="Times New Roman"/>
                <w:kern w:val="20"/>
                <w:sz w:val="24"/>
              </w:rPr>
            </w:pPr>
          </w:p>
        </w:tc>
        <w:tc>
          <w:tcPr>
            <w:tcW w:w="2482" w:type="pct"/>
          </w:tcPr>
          <w:p w:rsidR="0080295A" w:rsidRPr="00B83CA1" w:rsidRDefault="0080295A" w:rsidP="0080295A">
            <w:pPr>
              <w:spacing w:before="100" w:beforeAutospacing="1" w:after="100" w:afterAutospacing="1"/>
            </w:pPr>
            <w:r w:rsidRPr="00B83CA1">
              <w:t>Укрепление материально-технической базы.</w:t>
            </w:r>
          </w:p>
        </w:tc>
        <w:tc>
          <w:tcPr>
            <w:tcW w:w="1059" w:type="pct"/>
          </w:tcPr>
          <w:p w:rsidR="0080295A" w:rsidRPr="00B83CA1" w:rsidRDefault="0080295A" w:rsidP="0080295A">
            <w:pPr>
              <w:spacing w:before="100" w:beforeAutospacing="1" w:after="100" w:afterAutospacing="1"/>
            </w:pPr>
            <w:r w:rsidRPr="00B83CA1">
              <w:t>В течение года</w:t>
            </w:r>
          </w:p>
        </w:tc>
        <w:tc>
          <w:tcPr>
            <w:tcW w:w="1131" w:type="pct"/>
          </w:tcPr>
          <w:p w:rsidR="0080295A" w:rsidRPr="00B83CA1" w:rsidRDefault="006F191E" w:rsidP="0080295A">
            <w:pPr>
              <w:spacing w:before="100" w:beforeAutospacing="1" w:after="100" w:afterAutospacing="1"/>
            </w:pPr>
            <w:r w:rsidRPr="00B83CA1">
              <w:t>Директор</w:t>
            </w:r>
          </w:p>
        </w:tc>
      </w:tr>
      <w:tr w:rsidR="0080295A" w:rsidRPr="00B83CA1" w:rsidTr="0080295A">
        <w:tc>
          <w:tcPr>
            <w:tcW w:w="5000" w:type="pct"/>
            <w:gridSpan w:val="4"/>
            <w:shd w:val="clear" w:color="auto" w:fill="DBE5F1"/>
          </w:tcPr>
          <w:p w:rsidR="0080295A" w:rsidRPr="00B83CA1" w:rsidRDefault="00455966" w:rsidP="0080295A">
            <w:pPr>
              <w:spacing w:before="100" w:beforeAutospacing="1" w:after="100" w:afterAutospacing="1"/>
              <w:jc w:val="center"/>
            </w:pPr>
            <w:r>
              <w:rPr>
                <w:bCs/>
                <w:kern w:val="20"/>
              </w:rPr>
              <w:t>17</w:t>
            </w:r>
            <w:r w:rsidR="0080295A" w:rsidRPr="00B83CA1">
              <w:rPr>
                <w:bCs/>
                <w:kern w:val="20"/>
              </w:rPr>
              <w:t>.2. Административно хозяйственная работа</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 xml:space="preserve"> Проведение инструктажа с работниками по ТБ и ППБ.</w:t>
            </w:r>
          </w:p>
        </w:tc>
        <w:tc>
          <w:tcPr>
            <w:tcW w:w="1059" w:type="pct"/>
          </w:tcPr>
          <w:p w:rsidR="0080295A" w:rsidRPr="00B83CA1" w:rsidRDefault="004C2C92" w:rsidP="0080295A">
            <w:pPr>
              <w:spacing w:before="100" w:beforeAutospacing="1" w:after="100" w:afterAutospacing="1"/>
              <w:jc w:val="center"/>
            </w:pPr>
            <w:r>
              <w:t xml:space="preserve">Сентябрь </w:t>
            </w: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131" w:type="pct"/>
          </w:tcPr>
          <w:p w:rsidR="0080295A" w:rsidRPr="00B83CA1" w:rsidRDefault="003D7665" w:rsidP="0080295A">
            <w:pPr>
              <w:spacing w:before="100" w:beforeAutospacing="1" w:after="100" w:afterAutospacing="1"/>
              <w:jc w:val="both"/>
            </w:pPr>
            <w:r>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jc w:val="both"/>
            </w:pPr>
            <w:r w:rsidRPr="00B83CA1">
              <w:t>Готовность учреждения  к новому учебному году, подготовка к отопительному сезону, проведения утепления учреждения.</w:t>
            </w:r>
          </w:p>
        </w:tc>
        <w:tc>
          <w:tcPr>
            <w:tcW w:w="1059" w:type="pct"/>
          </w:tcPr>
          <w:p w:rsidR="0080295A" w:rsidRPr="00B83CA1" w:rsidRDefault="0080295A" w:rsidP="0080295A">
            <w:pPr>
              <w:spacing w:before="100" w:beforeAutospacing="1" w:after="100" w:afterAutospacing="1"/>
              <w:jc w:val="center"/>
            </w:pPr>
            <w:r w:rsidRPr="00B83CA1">
              <w:t>Сентябрь-</w:t>
            </w:r>
          </w:p>
          <w:p w:rsidR="0080295A" w:rsidRPr="00B83CA1" w:rsidRDefault="0080295A" w:rsidP="0080295A">
            <w:pPr>
              <w:spacing w:before="100" w:beforeAutospacing="1" w:after="100" w:afterAutospacing="1"/>
              <w:jc w:val="center"/>
            </w:pPr>
            <w:r w:rsidRPr="00B83CA1">
              <w:t xml:space="preserve">Октябрь </w:t>
            </w:r>
          </w:p>
          <w:p w:rsidR="0080295A" w:rsidRPr="00B83CA1" w:rsidRDefault="004C2C92" w:rsidP="0080295A">
            <w:pPr>
              <w:spacing w:before="100" w:beforeAutospacing="1" w:after="100" w:afterAutospacing="1"/>
              <w:jc w:val="center"/>
            </w:pP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131" w:type="pct"/>
          </w:tcPr>
          <w:p w:rsidR="0080295A" w:rsidRPr="00B83CA1" w:rsidRDefault="006F191E" w:rsidP="0080295A">
            <w:pPr>
              <w:spacing w:before="100" w:beforeAutospacing="1" w:after="100" w:afterAutospacing="1"/>
              <w:jc w:val="both"/>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after="0"/>
              <w:ind w:left="0" w:hanging="142"/>
              <w:jc w:val="center"/>
              <w:rPr>
                <w:rFonts w:ascii="Times New Roman" w:hAnsi="Times New Roman"/>
                <w:kern w:val="20"/>
                <w:sz w:val="24"/>
                <w:szCs w:val="24"/>
              </w:rPr>
            </w:pPr>
          </w:p>
        </w:tc>
        <w:tc>
          <w:tcPr>
            <w:tcW w:w="2482" w:type="pct"/>
          </w:tcPr>
          <w:p w:rsidR="0080295A" w:rsidRPr="00B83CA1" w:rsidRDefault="0080295A" w:rsidP="0080295A">
            <w:r w:rsidRPr="00B83CA1">
              <w:t>Инвентаризация имущества, оборудования</w:t>
            </w:r>
          </w:p>
        </w:tc>
        <w:tc>
          <w:tcPr>
            <w:tcW w:w="1059" w:type="pct"/>
          </w:tcPr>
          <w:p w:rsidR="0080295A" w:rsidRPr="00B83CA1" w:rsidRDefault="006F191E" w:rsidP="0080295A">
            <w:pPr>
              <w:jc w:val="center"/>
            </w:pPr>
            <w:r w:rsidRPr="00B83CA1">
              <w:t>Октябрь</w:t>
            </w:r>
          </w:p>
          <w:p w:rsidR="0080295A" w:rsidRPr="00B83CA1" w:rsidRDefault="004C2C92" w:rsidP="0080295A">
            <w:pPr>
              <w:jc w:val="center"/>
            </w:pP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131" w:type="pct"/>
          </w:tcPr>
          <w:p w:rsidR="0080295A" w:rsidRPr="00B83CA1" w:rsidRDefault="006F191E" w:rsidP="006F191E">
            <w:pPr>
              <w:jc w:val="both"/>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after="0"/>
              <w:ind w:left="0" w:hanging="142"/>
              <w:jc w:val="center"/>
              <w:rPr>
                <w:rFonts w:ascii="Times New Roman" w:hAnsi="Times New Roman"/>
                <w:kern w:val="20"/>
                <w:sz w:val="24"/>
                <w:szCs w:val="24"/>
              </w:rPr>
            </w:pPr>
          </w:p>
        </w:tc>
        <w:tc>
          <w:tcPr>
            <w:tcW w:w="2482" w:type="pct"/>
          </w:tcPr>
          <w:p w:rsidR="0080295A" w:rsidRPr="00B83CA1" w:rsidRDefault="008C3F55" w:rsidP="0080295A">
            <w:pPr>
              <w:spacing w:before="100" w:beforeAutospacing="1" w:after="100" w:afterAutospacing="1"/>
              <w:jc w:val="both"/>
            </w:pPr>
            <w:r w:rsidRPr="00B83CA1">
              <w:t>Проведение субботников</w:t>
            </w:r>
          </w:p>
        </w:tc>
        <w:tc>
          <w:tcPr>
            <w:tcW w:w="1059" w:type="pct"/>
          </w:tcPr>
          <w:p w:rsidR="0080295A" w:rsidRPr="00B83CA1" w:rsidRDefault="008C3F55" w:rsidP="0080295A">
            <w:pPr>
              <w:spacing w:before="100" w:beforeAutospacing="1" w:after="100" w:afterAutospacing="1"/>
              <w:jc w:val="center"/>
            </w:pPr>
            <w:r w:rsidRPr="00B83CA1">
              <w:t>Весь год</w:t>
            </w:r>
          </w:p>
        </w:tc>
        <w:tc>
          <w:tcPr>
            <w:tcW w:w="1131" w:type="pct"/>
          </w:tcPr>
          <w:p w:rsidR="0080295A" w:rsidRPr="00B83CA1" w:rsidRDefault="008C3F55" w:rsidP="0080295A">
            <w:pPr>
              <w:spacing w:before="100" w:beforeAutospacing="1" w:after="100" w:afterAutospacing="1"/>
              <w:jc w:val="both"/>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Проверка хранения материальных</w:t>
            </w:r>
            <w:r w:rsidR="008C3F55" w:rsidRPr="00B83CA1">
              <w:t xml:space="preserve"> ценностей </w:t>
            </w:r>
          </w:p>
        </w:tc>
        <w:tc>
          <w:tcPr>
            <w:tcW w:w="1059" w:type="pct"/>
          </w:tcPr>
          <w:p w:rsidR="0080295A" w:rsidRPr="00B83CA1" w:rsidRDefault="004C2C92" w:rsidP="0080295A">
            <w:pPr>
              <w:spacing w:before="100" w:beforeAutospacing="1" w:after="100" w:afterAutospacing="1"/>
              <w:jc w:val="center"/>
            </w:pPr>
            <w:r>
              <w:t xml:space="preserve">Февраль </w:t>
            </w: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131" w:type="pct"/>
          </w:tcPr>
          <w:p w:rsidR="0080295A" w:rsidRPr="00B83CA1" w:rsidRDefault="008C3F55" w:rsidP="0080295A">
            <w:pPr>
              <w:spacing w:before="100" w:beforeAutospacing="1" w:after="100" w:afterAutospacing="1"/>
              <w:jc w:val="both"/>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Работа по озеленению территории и благоустройству кабинетов</w:t>
            </w:r>
          </w:p>
        </w:tc>
        <w:tc>
          <w:tcPr>
            <w:tcW w:w="1059" w:type="pct"/>
          </w:tcPr>
          <w:p w:rsidR="0080295A" w:rsidRPr="00B83CA1" w:rsidRDefault="0080295A" w:rsidP="0080295A">
            <w:pPr>
              <w:spacing w:before="100" w:beforeAutospacing="1" w:after="100" w:afterAutospacing="1"/>
            </w:pPr>
            <w:r w:rsidRPr="00B83CA1">
              <w:t>В течение года</w:t>
            </w:r>
          </w:p>
        </w:tc>
        <w:tc>
          <w:tcPr>
            <w:tcW w:w="1131" w:type="pct"/>
          </w:tcPr>
          <w:p w:rsidR="0080295A" w:rsidRPr="00B83CA1" w:rsidRDefault="0080295A" w:rsidP="00F81809">
            <w:pPr>
              <w:spacing w:before="100" w:beforeAutospacing="1" w:after="100" w:afterAutospacing="1"/>
              <w:jc w:val="both"/>
            </w:pPr>
            <w:r w:rsidRPr="00B83CA1">
              <w:t xml:space="preserve"> </w:t>
            </w:r>
            <w:r w:rsidR="00F81809" w:rsidRPr="00B83CA1">
              <w:t>ПДО</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Начало текущего ремонта (организация, планирование)</w:t>
            </w:r>
          </w:p>
        </w:tc>
        <w:tc>
          <w:tcPr>
            <w:tcW w:w="1059" w:type="pct"/>
          </w:tcPr>
          <w:p w:rsidR="0080295A" w:rsidRPr="00B83CA1" w:rsidRDefault="004C2C92" w:rsidP="0080295A">
            <w:pPr>
              <w:spacing w:before="100" w:beforeAutospacing="1" w:after="100" w:afterAutospacing="1"/>
              <w:jc w:val="center"/>
            </w:pPr>
            <w:r>
              <w:t xml:space="preserve">Апрель-май  </w:t>
            </w:r>
            <w:smartTag w:uri="urn:schemas-microsoft-com:office:smarttags" w:element="metricconverter">
              <w:smartTagPr>
                <w:attr w:name="ProductID" w:val="2021 г"/>
              </w:smartTagPr>
              <w:r>
                <w:t>2021</w:t>
              </w:r>
              <w:r w:rsidR="00F81809" w:rsidRPr="00B83CA1">
                <w:t xml:space="preserve"> </w:t>
              </w:r>
              <w:r w:rsidR="0080295A" w:rsidRPr="00B83CA1">
                <w:t>г</w:t>
              </w:r>
            </w:smartTag>
            <w:r w:rsidR="0080295A" w:rsidRPr="00B83CA1">
              <w:t>.</w:t>
            </w:r>
          </w:p>
        </w:tc>
        <w:tc>
          <w:tcPr>
            <w:tcW w:w="1131" w:type="pct"/>
          </w:tcPr>
          <w:p w:rsidR="0080295A" w:rsidRPr="00B83CA1" w:rsidRDefault="0080295A" w:rsidP="0080295A">
            <w:pPr>
              <w:jc w:val="both"/>
            </w:pPr>
            <w:r w:rsidRPr="00B83CA1">
              <w:t>Директор</w:t>
            </w:r>
          </w:p>
          <w:p w:rsidR="00F81809" w:rsidRPr="00B83CA1" w:rsidRDefault="00F81809" w:rsidP="0080295A">
            <w:pPr>
              <w:jc w:val="both"/>
            </w:pPr>
            <w:r w:rsidRPr="00B83CA1">
              <w:t>ПДО</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Проведение текущего косметического ремонта.</w:t>
            </w:r>
          </w:p>
        </w:tc>
        <w:tc>
          <w:tcPr>
            <w:tcW w:w="1059" w:type="pct"/>
          </w:tcPr>
          <w:p w:rsidR="0080295A" w:rsidRPr="00B83CA1" w:rsidRDefault="004C2C92" w:rsidP="0080295A">
            <w:pPr>
              <w:spacing w:before="100" w:beforeAutospacing="1" w:after="100" w:afterAutospacing="1"/>
              <w:jc w:val="center"/>
            </w:pPr>
            <w:r>
              <w:t xml:space="preserve">Июнь-август </w:t>
            </w: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131" w:type="pct"/>
          </w:tcPr>
          <w:p w:rsidR="0080295A" w:rsidRPr="00B83CA1" w:rsidRDefault="00F81809" w:rsidP="0080295A">
            <w:pPr>
              <w:jc w:val="both"/>
            </w:pPr>
            <w:r w:rsidRPr="00B83CA1">
              <w:t>Директор</w:t>
            </w:r>
          </w:p>
          <w:p w:rsidR="00F81809" w:rsidRPr="00B83CA1" w:rsidRDefault="00F81809" w:rsidP="0080295A">
            <w:pPr>
              <w:jc w:val="both"/>
            </w:pPr>
            <w:r w:rsidRPr="00B83CA1">
              <w:t>ПДО</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Ревизия оборудования в тепловом узле, (промывка, опрессовка, поверка)</w:t>
            </w:r>
          </w:p>
        </w:tc>
        <w:tc>
          <w:tcPr>
            <w:tcW w:w="1059" w:type="pct"/>
          </w:tcPr>
          <w:p w:rsidR="0080295A" w:rsidRPr="00B83CA1" w:rsidRDefault="0080295A" w:rsidP="0080295A">
            <w:pPr>
              <w:jc w:val="center"/>
            </w:pPr>
            <w:r w:rsidRPr="00B83CA1">
              <w:t>Июнь-июль</w:t>
            </w:r>
          </w:p>
          <w:p w:rsidR="0080295A" w:rsidRPr="00B83CA1" w:rsidRDefault="004C2C92" w:rsidP="0080295A">
            <w:pPr>
              <w:jc w:val="center"/>
            </w:pP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131" w:type="pct"/>
          </w:tcPr>
          <w:p w:rsidR="0080295A" w:rsidRPr="00B83CA1" w:rsidRDefault="00F81809" w:rsidP="0080295A">
            <w:pPr>
              <w:spacing w:before="100" w:beforeAutospacing="1" w:after="100" w:afterAutospacing="1"/>
              <w:jc w:val="both"/>
            </w:pPr>
            <w:r w:rsidRPr="00B83CA1">
              <w:t>Директор</w:t>
            </w:r>
          </w:p>
          <w:p w:rsidR="0080295A" w:rsidRPr="00B83CA1" w:rsidRDefault="0080295A" w:rsidP="0080295A">
            <w:pPr>
              <w:spacing w:before="100" w:beforeAutospacing="1" w:after="100" w:afterAutospacing="1"/>
              <w:jc w:val="both"/>
            </w:pPr>
          </w:p>
        </w:tc>
      </w:tr>
      <w:tr w:rsidR="0080295A" w:rsidRPr="00B83CA1" w:rsidTr="006F191E">
        <w:tc>
          <w:tcPr>
            <w:tcW w:w="328" w:type="pct"/>
            <w:shd w:val="clear" w:color="auto" w:fill="DBE5F1"/>
          </w:tcPr>
          <w:p w:rsidR="0080295A" w:rsidRPr="00B83CA1" w:rsidRDefault="0080295A" w:rsidP="00F81809">
            <w:pPr>
              <w:pStyle w:val="a3"/>
              <w:numPr>
                <w:ilvl w:val="0"/>
                <w:numId w:val="14"/>
              </w:numPr>
              <w:tabs>
                <w:tab w:val="left" w:pos="284"/>
              </w:tabs>
              <w:spacing w:after="0"/>
              <w:ind w:left="0" w:hanging="142"/>
              <w:jc w:val="center"/>
              <w:rPr>
                <w:rFonts w:ascii="Times New Roman" w:hAnsi="Times New Roman"/>
                <w:kern w:val="20"/>
                <w:sz w:val="24"/>
                <w:szCs w:val="24"/>
              </w:rPr>
            </w:pPr>
          </w:p>
        </w:tc>
        <w:tc>
          <w:tcPr>
            <w:tcW w:w="2482" w:type="pct"/>
          </w:tcPr>
          <w:p w:rsidR="0080295A" w:rsidRPr="00B83CA1" w:rsidRDefault="0080295A" w:rsidP="0080295A">
            <w:r w:rsidRPr="00B83CA1">
              <w:t>Проведение плановых замеров:</w:t>
            </w:r>
          </w:p>
          <w:p w:rsidR="0080295A" w:rsidRPr="00B83CA1" w:rsidRDefault="0080295A" w:rsidP="0080295A">
            <w:r w:rsidRPr="00B83CA1">
              <w:t>- сопротивление изоляции;</w:t>
            </w:r>
          </w:p>
          <w:p w:rsidR="0080295A" w:rsidRPr="00B83CA1" w:rsidRDefault="0080295A" w:rsidP="0080295A">
            <w:r w:rsidRPr="00B83CA1">
              <w:t>- измерение напряженности эл. маг. поля;</w:t>
            </w:r>
          </w:p>
          <w:p w:rsidR="0080295A" w:rsidRPr="00B83CA1" w:rsidRDefault="0080295A" w:rsidP="0080295A">
            <w:r w:rsidRPr="00B83CA1">
              <w:t>- вентиляции, шума оборудования;</w:t>
            </w:r>
          </w:p>
          <w:p w:rsidR="0080295A" w:rsidRPr="00B83CA1" w:rsidRDefault="0080295A" w:rsidP="0080295A">
            <w:r w:rsidRPr="00B83CA1">
              <w:t>- освещённости, микроклимата;</w:t>
            </w:r>
          </w:p>
          <w:p w:rsidR="0080295A" w:rsidRPr="00B83CA1" w:rsidRDefault="0080295A" w:rsidP="0080295A">
            <w:r w:rsidRPr="00B83CA1">
              <w:t>-качества питьевой воды</w:t>
            </w:r>
          </w:p>
        </w:tc>
        <w:tc>
          <w:tcPr>
            <w:tcW w:w="1059" w:type="pct"/>
          </w:tcPr>
          <w:p w:rsidR="0080295A" w:rsidRPr="00B83CA1" w:rsidRDefault="0080295A" w:rsidP="0080295A">
            <w:pPr>
              <w:jc w:val="center"/>
            </w:pPr>
            <w:r w:rsidRPr="00B83CA1">
              <w:t>Июнь-июль</w:t>
            </w:r>
          </w:p>
          <w:p w:rsidR="0080295A" w:rsidRPr="00B83CA1" w:rsidRDefault="004C2C92" w:rsidP="0080295A">
            <w:pPr>
              <w:jc w:val="center"/>
            </w:pP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131" w:type="pct"/>
          </w:tcPr>
          <w:p w:rsidR="0080295A" w:rsidRPr="00B83CA1" w:rsidRDefault="00F81809" w:rsidP="0080295A">
            <w:pPr>
              <w:jc w:val="both"/>
            </w:pPr>
            <w:r w:rsidRPr="00B83CA1">
              <w:t>Директор</w:t>
            </w:r>
          </w:p>
        </w:tc>
      </w:tr>
      <w:tr w:rsidR="00F81809" w:rsidRPr="00B83CA1" w:rsidTr="00D44159">
        <w:trPr>
          <w:trHeight w:val="3864"/>
        </w:trPr>
        <w:tc>
          <w:tcPr>
            <w:tcW w:w="328" w:type="pct"/>
            <w:shd w:val="clear" w:color="auto" w:fill="DBE5F1"/>
          </w:tcPr>
          <w:p w:rsidR="00F81809" w:rsidRPr="00B83CA1" w:rsidRDefault="00F81809" w:rsidP="00F81809">
            <w:pPr>
              <w:pStyle w:val="a3"/>
              <w:numPr>
                <w:ilvl w:val="0"/>
                <w:numId w:val="14"/>
              </w:numPr>
              <w:tabs>
                <w:tab w:val="left" w:pos="284"/>
              </w:tabs>
              <w:spacing w:after="0"/>
              <w:ind w:left="0" w:hanging="142"/>
              <w:jc w:val="center"/>
              <w:rPr>
                <w:rFonts w:ascii="Times New Roman" w:hAnsi="Times New Roman"/>
                <w:kern w:val="20"/>
                <w:sz w:val="24"/>
                <w:szCs w:val="24"/>
              </w:rPr>
            </w:pPr>
          </w:p>
        </w:tc>
        <w:tc>
          <w:tcPr>
            <w:tcW w:w="2482" w:type="pct"/>
          </w:tcPr>
          <w:p w:rsidR="00F81809" w:rsidRPr="00B83CA1" w:rsidRDefault="00F81809" w:rsidP="00F81809">
            <w:r w:rsidRPr="00B83CA1">
              <w:t>Разработка и подготовка   д</w:t>
            </w:r>
            <w:r w:rsidR="004C2C92">
              <w:t>окументации к началу нового 2020-</w:t>
            </w:r>
            <w:smartTag w:uri="urn:schemas-microsoft-com:office:smarttags" w:element="metricconverter">
              <w:smartTagPr>
                <w:attr w:name="ProductID" w:val="2021 г"/>
              </w:smartTagPr>
              <w:r w:rsidR="004C2C92">
                <w:t>2021</w:t>
              </w:r>
              <w:r w:rsidRPr="00B83CA1">
                <w:t xml:space="preserve"> г</w:t>
              </w:r>
            </w:smartTag>
            <w:r w:rsidRPr="00B83CA1">
              <w:t xml:space="preserve">. уч.года :  </w:t>
            </w:r>
          </w:p>
          <w:p w:rsidR="00F81809" w:rsidRPr="00B83CA1" w:rsidRDefault="00F81809" w:rsidP="00D51697">
            <w:pPr>
              <w:numPr>
                <w:ilvl w:val="0"/>
                <w:numId w:val="12"/>
              </w:numPr>
            </w:pPr>
            <w:r w:rsidRPr="00B83CA1">
              <w:t>планы мероприятий по ППБ;</w:t>
            </w:r>
          </w:p>
          <w:p w:rsidR="00F81809" w:rsidRPr="00B83CA1" w:rsidRDefault="00F81809" w:rsidP="00D51697">
            <w:pPr>
              <w:numPr>
                <w:ilvl w:val="0"/>
                <w:numId w:val="12"/>
              </w:numPr>
            </w:pPr>
            <w:r w:rsidRPr="00B83CA1">
              <w:t>по антитеррористической устойчивости;</w:t>
            </w:r>
          </w:p>
          <w:p w:rsidR="00F81809" w:rsidRPr="00B83CA1" w:rsidRDefault="00F81809" w:rsidP="00D51697">
            <w:pPr>
              <w:numPr>
                <w:ilvl w:val="0"/>
                <w:numId w:val="12"/>
              </w:numPr>
            </w:pPr>
            <w:r w:rsidRPr="00B83CA1">
              <w:t>по охране труда;</w:t>
            </w:r>
          </w:p>
          <w:p w:rsidR="00F81809" w:rsidRPr="00B83CA1" w:rsidRDefault="00F81809" w:rsidP="00D51697">
            <w:pPr>
              <w:numPr>
                <w:ilvl w:val="0"/>
                <w:numId w:val="12"/>
              </w:numPr>
            </w:pPr>
            <w:r w:rsidRPr="00B83CA1">
              <w:t>отчет-анализ административно-хозяйственной работа за год;</w:t>
            </w:r>
          </w:p>
          <w:p w:rsidR="00F81809" w:rsidRPr="00B83CA1" w:rsidRDefault="00F81809" w:rsidP="00D51697">
            <w:pPr>
              <w:numPr>
                <w:ilvl w:val="0"/>
                <w:numId w:val="12"/>
              </w:numPr>
            </w:pPr>
            <w:r w:rsidRPr="00B83CA1">
              <w:t>план проведения ремонтных работ в летний период;</w:t>
            </w:r>
          </w:p>
          <w:p w:rsidR="00F81809" w:rsidRPr="00B83CA1" w:rsidRDefault="00F81809" w:rsidP="00D51697">
            <w:pPr>
              <w:numPr>
                <w:ilvl w:val="0"/>
                <w:numId w:val="12"/>
              </w:numPr>
            </w:pPr>
            <w:r w:rsidRPr="00B83CA1">
              <w:t xml:space="preserve">заявки на материально-техническое обеспечение  </w:t>
            </w:r>
          </w:p>
          <w:p w:rsidR="00F81809" w:rsidRPr="00B83CA1" w:rsidRDefault="00F81809" w:rsidP="00D51697">
            <w:pPr>
              <w:numPr>
                <w:ilvl w:val="0"/>
                <w:numId w:val="12"/>
              </w:numPr>
            </w:pPr>
            <w:r w:rsidRPr="00B83CA1">
              <w:t>программа и мероприятия по энергосбережению</w:t>
            </w:r>
          </w:p>
        </w:tc>
        <w:tc>
          <w:tcPr>
            <w:tcW w:w="1059" w:type="pct"/>
          </w:tcPr>
          <w:p w:rsidR="00F81809" w:rsidRPr="00B83CA1" w:rsidRDefault="00F81809" w:rsidP="00F81809">
            <w:pPr>
              <w:jc w:val="center"/>
            </w:pPr>
            <w:r w:rsidRPr="00B83CA1">
              <w:t xml:space="preserve">Май-июль </w:t>
            </w:r>
          </w:p>
          <w:p w:rsidR="00F81809" w:rsidRPr="00B83CA1" w:rsidRDefault="00CD4743" w:rsidP="00F81809">
            <w:pPr>
              <w:jc w:val="center"/>
            </w:pPr>
            <w:smartTag w:uri="urn:schemas-microsoft-com:office:smarttags" w:element="metricconverter">
              <w:smartTagPr>
                <w:attr w:name="ProductID" w:val="2020 г"/>
              </w:smartTagPr>
              <w:r>
                <w:t>2020</w:t>
              </w:r>
              <w:r w:rsidR="00F81809" w:rsidRPr="00B83CA1">
                <w:t xml:space="preserve"> г</w:t>
              </w:r>
            </w:smartTag>
            <w:r w:rsidR="00F81809" w:rsidRPr="00B83CA1">
              <w:t>.</w:t>
            </w:r>
          </w:p>
        </w:tc>
        <w:tc>
          <w:tcPr>
            <w:tcW w:w="1131" w:type="pct"/>
          </w:tcPr>
          <w:p w:rsidR="00F81809" w:rsidRPr="00B83CA1" w:rsidRDefault="00F81809" w:rsidP="00F81809">
            <w:pPr>
              <w:jc w:val="both"/>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Поверка прибора учета горячей и холодной воды. Снятие показаний и учет</w:t>
            </w:r>
          </w:p>
        </w:tc>
        <w:tc>
          <w:tcPr>
            <w:tcW w:w="1059" w:type="pct"/>
          </w:tcPr>
          <w:p w:rsidR="0080295A" w:rsidRPr="00B83CA1" w:rsidRDefault="00CD4743" w:rsidP="0080295A">
            <w:pPr>
              <w:spacing w:before="100" w:beforeAutospacing="1" w:after="100" w:afterAutospacing="1"/>
              <w:jc w:val="center"/>
            </w:pPr>
            <w:r>
              <w:t xml:space="preserve">Июль </w:t>
            </w:r>
            <w:smartTag w:uri="urn:schemas-microsoft-com:office:smarttags" w:element="metricconverter">
              <w:smartTagPr>
                <w:attr w:name="ProductID" w:val="2020 г"/>
              </w:smartTagPr>
              <w:r>
                <w:t>2020</w:t>
              </w:r>
              <w:r w:rsidR="0080295A" w:rsidRPr="00B83CA1">
                <w:t xml:space="preserve"> г</w:t>
              </w:r>
            </w:smartTag>
            <w:r w:rsidR="0080295A" w:rsidRPr="00B83CA1">
              <w:t>.</w:t>
            </w:r>
          </w:p>
        </w:tc>
        <w:tc>
          <w:tcPr>
            <w:tcW w:w="1131" w:type="pct"/>
          </w:tcPr>
          <w:p w:rsidR="0080295A" w:rsidRPr="00B83CA1" w:rsidRDefault="00F81809" w:rsidP="0080295A">
            <w:pPr>
              <w:spacing w:before="100" w:beforeAutospacing="1" w:after="100" w:afterAutospacing="1"/>
              <w:jc w:val="both"/>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Проверка здания по электробезопасности, ППБ, охране труда</w:t>
            </w:r>
          </w:p>
        </w:tc>
        <w:tc>
          <w:tcPr>
            <w:tcW w:w="1059" w:type="pct"/>
          </w:tcPr>
          <w:p w:rsidR="0080295A" w:rsidRPr="00B83CA1" w:rsidRDefault="004C2C92" w:rsidP="0080295A">
            <w:pPr>
              <w:spacing w:before="100" w:beforeAutospacing="1" w:after="100" w:afterAutospacing="1"/>
              <w:jc w:val="center"/>
            </w:pPr>
            <w:r>
              <w:t xml:space="preserve">Декабрь2020г., май </w:t>
            </w:r>
            <w:smartTag w:uri="urn:schemas-microsoft-com:office:smarttags" w:element="metricconverter">
              <w:smartTagPr>
                <w:attr w:name="ProductID" w:val="2021 г"/>
              </w:smartTagPr>
              <w:r>
                <w:t>2021</w:t>
              </w:r>
              <w:r w:rsidR="0080295A" w:rsidRPr="00B83CA1">
                <w:t xml:space="preserve"> г</w:t>
              </w:r>
            </w:smartTag>
            <w:r w:rsidR="0080295A" w:rsidRPr="00B83CA1">
              <w:t>.</w:t>
            </w:r>
          </w:p>
        </w:tc>
        <w:tc>
          <w:tcPr>
            <w:tcW w:w="1131" w:type="pct"/>
          </w:tcPr>
          <w:p w:rsidR="0080295A" w:rsidRPr="00B83CA1" w:rsidRDefault="00F81809" w:rsidP="0080295A">
            <w:pPr>
              <w:spacing w:before="100" w:beforeAutospacing="1" w:after="100" w:afterAutospacing="1"/>
              <w:jc w:val="both"/>
            </w:pPr>
            <w:r w:rsidRPr="00B83CA1">
              <w:t>Директор</w:t>
            </w:r>
          </w:p>
        </w:tc>
      </w:tr>
      <w:tr w:rsidR="0080295A" w:rsidRPr="00B83CA1" w:rsidTr="006F191E">
        <w:tc>
          <w:tcPr>
            <w:tcW w:w="328" w:type="pct"/>
            <w:shd w:val="clear" w:color="auto" w:fill="DBE5F1"/>
          </w:tcPr>
          <w:p w:rsidR="0080295A" w:rsidRPr="00B83CA1" w:rsidRDefault="0080295A" w:rsidP="00D51697">
            <w:pPr>
              <w:pStyle w:val="a3"/>
              <w:numPr>
                <w:ilvl w:val="0"/>
                <w:numId w:val="14"/>
              </w:numPr>
              <w:tabs>
                <w:tab w:val="left" w:pos="284"/>
              </w:tabs>
              <w:spacing w:before="100" w:beforeAutospacing="1" w:after="100" w:afterAutospacing="1"/>
              <w:ind w:left="0" w:hanging="142"/>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pPr>
            <w:r w:rsidRPr="00B83CA1">
              <w:t>Заключение договоров на потребление комму</w:t>
            </w:r>
            <w:r w:rsidR="00F81809" w:rsidRPr="00B83CA1">
              <w:t xml:space="preserve">нальных услуг </w:t>
            </w:r>
          </w:p>
        </w:tc>
        <w:tc>
          <w:tcPr>
            <w:tcW w:w="1059" w:type="pct"/>
          </w:tcPr>
          <w:p w:rsidR="0080295A" w:rsidRPr="00B83CA1" w:rsidRDefault="004C2C92" w:rsidP="0080295A">
            <w:pPr>
              <w:spacing w:before="100" w:beforeAutospacing="1" w:after="100" w:afterAutospacing="1"/>
              <w:jc w:val="center"/>
            </w:pPr>
            <w:r>
              <w:t xml:space="preserve">Декабрь </w:t>
            </w:r>
            <w:smartTag w:uri="urn:schemas-microsoft-com:office:smarttags" w:element="metricconverter">
              <w:smartTagPr>
                <w:attr w:name="ProductID" w:val="2020 г"/>
              </w:smartTagPr>
              <w:r>
                <w:t>2020</w:t>
              </w:r>
              <w:r w:rsidR="00F81809" w:rsidRPr="00B83CA1">
                <w:t xml:space="preserve"> г</w:t>
              </w:r>
            </w:smartTag>
            <w:r w:rsidR="00F81809" w:rsidRPr="00B83CA1">
              <w:t>.</w:t>
            </w:r>
          </w:p>
        </w:tc>
        <w:tc>
          <w:tcPr>
            <w:tcW w:w="1131" w:type="pct"/>
          </w:tcPr>
          <w:p w:rsidR="0080295A" w:rsidRPr="00B83CA1" w:rsidRDefault="00F81809" w:rsidP="0080295A">
            <w:pPr>
              <w:spacing w:before="100" w:beforeAutospacing="1" w:after="100" w:afterAutospacing="1"/>
              <w:jc w:val="both"/>
            </w:pPr>
            <w:r w:rsidRPr="00B83CA1">
              <w:t>Директор</w:t>
            </w:r>
          </w:p>
        </w:tc>
      </w:tr>
      <w:tr w:rsidR="0080295A" w:rsidRPr="00B83CA1" w:rsidTr="0080295A">
        <w:tc>
          <w:tcPr>
            <w:tcW w:w="5000" w:type="pct"/>
            <w:gridSpan w:val="4"/>
            <w:shd w:val="clear" w:color="auto" w:fill="DBE5F1"/>
          </w:tcPr>
          <w:p w:rsidR="0080295A" w:rsidRPr="00B83CA1" w:rsidRDefault="00455966" w:rsidP="0080295A">
            <w:pPr>
              <w:jc w:val="center"/>
              <w:rPr>
                <w:rFonts w:eastAsia="Batang"/>
                <w:b/>
                <w:lang w:eastAsia="ko-KR"/>
              </w:rPr>
            </w:pPr>
            <w:r>
              <w:rPr>
                <w:b/>
              </w:rPr>
              <w:t>17</w:t>
            </w:r>
            <w:r w:rsidR="0080295A" w:rsidRPr="00B83CA1">
              <w:rPr>
                <w:b/>
              </w:rPr>
              <w:t xml:space="preserve">.3. Работа с кадрами. </w:t>
            </w:r>
            <w:r w:rsidR="0080295A" w:rsidRPr="00B83CA1">
              <w:rPr>
                <w:rFonts w:eastAsia="Batang"/>
                <w:b/>
                <w:lang w:eastAsia="ko-KR"/>
              </w:rPr>
              <w:t>Соблюдение санитарно-гигиенических требований,</w:t>
            </w:r>
          </w:p>
          <w:p w:rsidR="0080295A" w:rsidRPr="00B83CA1" w:rsidRDefault="0080295A" w:rsidP="0080295A">
            <w:pPr>
              <w:jc w:val="center"/>
            </w:pPr>
            <w:r w:rsidRPr="00B83CA1">
              <w:rPr>
                <w:rFonts w:eastAsia="Batang"/>
                <w:b/>
                <w:lang w:eastAsia="ko-KR"/>
              </w:rPr>
              <w:t>ОТ, ТБ, ПБ и т.д</w:t>
            </w:r>
          </w:p>
        </w:tc>
      </w:tr>
      <w:tr w:rsidR="0080295A" w:rsidRPr="00B83CA1" w:rsidTr="006F191E">
        <w:tc>
          <w:tcPr>
            <w:tcW w:w="328" w:type="pct"/>
            <w:shd w:val="clear" w:color="auto" w:fill="DBE5F1"/>
          </w:tcPr>
          <w:p w:rsidR="0080295A" w:rsidRPr="00B83CA1" w:rsidRDefault="0080295A" w:rsidP="00D51697">
            <w:pPr>
              <w:pStyle w:val="a3"/>
              <w:numPr>
                <w:ilvl w:val="0"/>
                <w:numId w:val="15"/>
              </w:numPr>
              <w:spacing w:before="100" w:beforeAutospacing="1" w:after="100" w:afterAutospacing="1"/>
              <w:ind w:hanging="578"/>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Подготовка и проведение производственных совещаний по темам: </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 О санитарном состоянии и содержании участков ОУ и зон территории. </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 О подготовке здания и территории: </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к осенне-зимнему сезону; </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к весенне-летнему сезону.</w:t>
            </w:r>
          </w:p>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 xml:space="preserve">к новому учебному году. </w:t>
            </w:r>
          </w:p>
          <w:p w:rsidR="0080295A" w:rsidRPr="00B83CA1" w:rsidRDefault="00F81809" w:rsidP="0080295A">
            <w:pPr>
              <w:spacing w:before="100" w:beforeAutospacing="1" w:after="100" w:afterAutospacing="1"/>
              <w:jc w:val="both"/>
              <w:rPr>
                <w:rFonts w:eastAsia="Batang"/>
                <w:lang w:eastAsia="ko-KR"/>
              </w:rPr>
            </w:pPr>
            <w:r w:rsidRPr="00B83CA1">
              <w:rPr>
                <w:rFonts w:eastAsia="Batang"/>
                <w:lang w:eastAsia="ko-KR"/>
              </w:rPr>
              <w:t>- о</w:t>
            </w:r>
            <w:r w:rsidR="0080295A" w:rsidRPr="00B83CA1">
              <w:rPr>
                <w:rFonts w:eastAsia="Batang"/>
                <w:lang w:eastAsia="ko-KR"/>
              </w:rPr>
              <w:t>б итогах инвентаризации ОУ</w:t>
            </w:r>
            <w:r w:rsidRPr="00B83CA1">
              <w:rPr>
                <w:rFonts w:eastAsia="Batang"/>
                <w:lang w:eastAsia="ko-KR"/>
              </w:rPr>
              <w:t>.</w:t>
            </w:r>
          </w:p>
        </w:tc>
        <w:tc>
          <w:tcPr>
            <w:tcW w:w="1059" w:type="pct"/>
          </w:tcPr>
          <w:p w:rsidR="0080295A" w:rsidRPr="00B83CA1" w:rsidRDefault="0080295A" w:rsidP="0080295A">
            <w:pPr>
              <w:spacing w:before="100" w:beforeAutospacing="1" w:after="100" w:afterAutospacing="1"/>
              <w:jc w:val="both"/>
              <w:rPr>
                <w:rFonts w:eastAsia="Batang"/>
                <w:lang w:eastAsia="ko-KR"/>
              </w:rPr>
            </w:pPr>
          </w:p>
          <w:p w:rsidR="0080295A" w:rsidRPr="00B83CA1" w:rsidRDefault="0080295A" w:rsidP="0080295A">
            <w:pPr>
              <w:spacing w:before="100" w:beforeAutospacing="1" w:after="100" w:afterAutospacing="1"/>
              <w:jc w:val="both"/>
              <w:rPr>
                <w:rFonts w:eastAsia="Batang"/>
                <w:lang w:eastAsia="ko-KR"/>
              </w:rPr>
            </w:pPr>
          </w:p>
          <w:p w:rsidR="0080295A" w:rsidRPr="00B83CA1" w:rsidRDefault="004C2C92" w:rsidP="0080295A">
            <w:pPr>
              <w:spacing w:before="100" w:beforeAutospacing="1" w:after="100" w:afterAutospacing="1"/>
              <w:jc w:val="both"/>
              <w:rPr>
                <w:rFonts w:eastAsia="Batang"/>
                <w:lang w:eastAsia="ko-KR"/>
              </w:rPr>
            </w:pPr>
            <w:r>
              <w:rPr>
                <w:rFonts w:eastAsia="Batang"/>
                <w:lang w:eastAsia="ko-KR"/>
              </w:rPr>
              <w:t xml:space="preserve">Август </w:t>
            </w:r>
            <w:smartTag w:uri="urn:schemas-microsoft-com:office:smarttags" w:element="metricconverter">
              <w:smartTagPr>
                <w:attr w:name="ProductID" w:val="2020 г"/>
              </w:smartTagPr>
              <w:r>
                <w:rPr>
                  <w:rFonts w:eastAsia="Batang"/>
                  <w:lang w:eastAsia="ko-KR"/>
                </w:rPr>
                <w:t>2020</w:t>
              </w:r>
              <w:r w:rsidR="0080295A" w:rsidRPr="00B83CA1">
                <w:rPr>
                  <w:rFonts w:eastAsia="Batang"/>
                  <w:lang w:eastAsia="ko-KR"/>
                </w:rPr>
                <w:t xml:space="preserve"> г</w:t>
              </w:r>
            </w:smartTag>
            <w:r w:rsidR="0080295A" w:rsidRPr="00B83CA1">
              <w:rPr>
                <w:rFonts w:eastAsia="Batang"/>
                <w:lang w:eastAsia="ko-KR"/>
              </w:rPr>
              <w:t xml:space="preserve">. </w:t>
            </w:r>
          </w:p>
          <w:p w:rsidR="0080295A" w:rsidRPr="00B83CA1" w:rsidRDefault="0080295A" w:rsidP="0080295A">
            <w:pPr>
              <w:spacing w:before="100" w:beforeAutospacing="1" w:after="100" w:afterAutospacing="1"/>
              <w:jc w:val="both"/>
              <w:rPr>
                <w:rFonts w:eastAsia="Batang"/>
                <w:lang w:eastAsia="ko-KR"/>
              </w:rPr>
            </w:pPr>
          </w:p>
          <w:p w:rsidR="0080295A" w:rsidRPr="00B83CA1" w:rsidRDefault="0080295A" w:rsidP="0080295A">
            <w:pPr>
              <w:spacing w:before="100" w:beforeAutospacing="1" w:after="100" w:afterAutospacing="1"/>
              <w:jc w:val="both"/>
              <w:rPr>
                <w:rFonts w:eastAsia="Batang"/>
                <w:lang w:eastAsia="ko-KR"/>
              </w:rPr>
            </w:pPr>
          </w:p>
          <w:p w:rsidR="0080295A" w:rsidRPr="00B83CA1" w:rsidRDefault="004C2C92" w:rsidP="0080295A">
            <w:pPr>
              <w:spacing w:before="100" w:beforeAutospacing="1" w:after="100" w:afterAutospacing="1"/>
              <w:jc w:val="both"/>
              <w:rPr>
                <w:rFonts w:eastAsia="Batang"/>
                <w:lang w:eastAsia="ko-KR"/>
              </w:rPr>
            </w:pPr>
            <w:r>
              <w:rPr>
                <w:rFonts w:eastAsia="Batang"/>
                <w:lang w:eastAsia="ko-KR"/>
              </w:rPr>
              <w:t xml:space="preserve">Сентябрь </w:t>
            </w:r>
            <w:smartTag w:uri="urn:schemas-microsoft-com:office:smarttags" w:element="metricconverter">
              <w:smartTagPr>
                <w:attr w:name="ProductID" w:val="2020 г"/>
              </w:smartTagPr>
              <w:r>
                <w:rPr>
                  <w:rFonts w:eastAsia="Batang"/>
                  <w:lang w:eastAsia="ko-KR"/>
                </w:rPr>
                <w:t>2020</w:t>
              </w:r>
              <w:r w:rsidR="0080295A" w:rsidRPr="00B83CA1">
                <w:rPr>
                  <w:rFonts w:eastAsia="Batang"/>
                  <w:lang w:eastAsia="ko-KR"/>
                </w:rPr>
                <w:t xml:space="preserve"> г</w:t>
              </w:r>
            </w:smartTag>
            <w:r w:rsidR="0080295A" w:rsidRPr="00B83CA1">
              <w:rPr>
                <w:rFonts w:eastAsia="Batang"/>
                <w:lang w:eastAsia="ko-KR"/>
              </w:rPr>
              <w:t>.</w:t>
            </w:r>
          </w:p>
          <w:p w:rsidR="0080295A" w:rsidRPr="00B83CA1" w:rsidRDefault="004C2C92" w:rsidP="0080295A">
            <w:pPr>
              <w:spacing w:before="100" w:beforeAutospacing="1" w:after="100" w:afterAutospacing="1"/>
              <w:jc w:val="both"/>
              <w:rPr>
                <w:rFonts w:eastAsia="Batang"/>
                <w:lang w:eastAsia="ko-KR"/>
              </w:rPr>
            </w:pPr>
            <w:r>
              <w:rPr>
                <w:rFonts w:eastAsia="Batang"/>
                <w:lang w:eastAsia="ko-KR"/>
              </w:rPr>
              <w:t xml:space="preserve">Апрель </w:t>
            </w:r>
            <w:smartTag w:uri="urn:schemas-microsoft-com:office:smarttags" w:element="metricconverter">
              <w:smartTagPr>
                <w:attr w:name="ProductID" w:val="2021 г"/>
              </w:smartTagPr>
              <w:r>
                <w:rPr>
                  <w:rFonts w:eastAsia="Batang"/>
                  <w:lang w:eastAsia="ko-KR"/>
                </w:rPr>
                <w:t>2021</w:t>
              </w:r>
              <w:r w:rsidR="0080295A" w:rsidRPr="00B83CA1">
                <w:rPr>
                  <w:rFonts w:eastAsia="Batang"/>
                  <w:lang w:eastAsia="ko-KR"/>
                </w:rPr>
                <w:t xml:space="preserve"> г</w:t>
              </w:r>
            </w:smartTag>
            <w:r w:rsidR="0080295A" w:rsidRPr="00B83CA1">
              <w:rPr>
                <w:rFonts w:eastAsia="Batang"/>
                <w:lang w:eastAsia="ko-KR"/>
              </w:rPr>
              <w:t>.</w:t>
            </w:r>
          </w:p>
          <w:p w:rsidR="0080295A" w:rsidRPr="00B83CA1" w:rsidRDefault="004C2C92" w:rsidP="0080295A">
            <w:pPr>
              <w:spacing w:before="100" w:beforeAutospacing="1" w:after="100" w:afterAutospacing="1"/>
              <w:jc w:val="both"/>
              <w:rPr>
                <w:rFonts w:eastAsia="Batang"/>
                <w:lang w:eastAsia="ko-KR"/>
              </w:rPr>
            </w:pPr>
            <w:r>
              <w:rPr>
                <w:rFonts w:eastAsia="Batang"/>
                <w:lang w:eastAsia="ko-KR"/>
              </w:rPr>
              <w:t xml:space="preserve">Май </w:t>
            </w:r>
            <w:smartTag w:uri="urn:schemas-microsoft-com:office:smarttags" w:element="metricconverter">
              <w:smartTagPr>
                <w:attr w:name="ProductID" w:val="2021 г"/>
              </w:smartTagPr>
              <w:r>
                <w:rPr>
                  <w:rFonts w:eastAsia="Batang"/>
                  <w:lang w:eastAsia="ko-KR"/>
                </w:rPr>
                <w:t>2021</w:t>
              </w:r>
              <w:r w:rsidR="0080295A" w:rsidRPr="00B83CA1">
                <w:rPr>
                  <w:rFonts w:eastAsia="Batang"/>
                  <w:lang w:eastAsia="ko-KR"/>
                </w:rPr>
                <w:t xml:space="preserve"> г</w:t>
              </w:r>
            </w:smartTag>
            <w:r w:rsidR="00F81809" w:rsidRPr="00B83CA1">
              <w:rPr>
                <w:rFonts w:eastAsia="Batang"/>
                <w:lang w:eastAsia="ko-KR"/>
              </w:rPr>
              <w:t>.</w:t>
            </w:r>
          </w:p>
        </w:tc>
        <w:tc>
          <w:tcPr>
            <w:tcW w:w="1131" w:type="pct"/>
          </w:tcPr>
          <w:p w:rsidR="0080295A" w:rsidRPr="00B83CA1" w:rsidRDefault="00F81809" w:rsidP="0080295A">
            <w:pPr>
              <w:spacing w:before="100" w:beforeAutospacing="1" w:after="100" w:afterAutospacing="1"/>
              <w:jc w:val="both"/>
              <w:rPr>
                <w:rFonts w:eastAsia="Batang"/>
                <w:lang w:eastAsia="ko-KR"/>
              </w:rPr>
            </w:pPr>
            <w:r w:rsidRPr="00B83CA1">
              <w:rPr>
                <w:rFonts w:eastAsia="Batang"/>
                <w:lang w:eastAsia="ko-KR"/>
              </w:rPr>
              <w:t>Директор</w:t>
            </w:r>
          </w:p>
        </w:tc>
      </w:tr>
      <w:tr w:rsidR="0080295A" w:rsidRPr="00B83CA1" w:rsidTr="006F191E">
        <w:tc>
          <w:tcPr>
            <w:tcW w:w="328" w:type="pct"/>
            <w:shd w:val="clear" w:color="auto" w:fill="DBE5F1"/>
          </w:tcPr>
          <w:p w:rsidR="0080295A" w:rsidRPr="00B83CA1" w:rsidRDefault="0080295A" w:rsidP="00F81809">
            <w:pPr>
              <w:pStyle w:val="a3"/>
              <w:numPr>
                <w:ilvl w:val="0"/>
                <w:numId w:val="15"/>
              </w:numPr>
              <w:spacing w:after="0"/>
              <w:ind w:hanging="578"/>
              <w:jc w:val="center"/>
              <w:rPr>
                <w:rFonts w:ascii="Times New Roman" w:hAnsi="Times New Roman"/>
                <w:kern w:val="20"/>
                <w:sz w:val="24"/>
                <w:szCs w:val="24"/>
              </w:rPr>
            </w:pPr>
          </w:p>
        </w:tc>
        <w:tc>
          <w:tcPr>
            <w:tcW w:w="2482" w:type="pct"/>
          </w:tcPr>
          <w:p w:rsidR="0080295A" w:rsidRPr="00B83CA1" w:rsidRDefault="0080295A" w:rsidP="0080295A">
            <w:pPr>
              <w:jc w:val="both"/>
              <w:rPr>
                <w:rFonts w:eastAsia="Batang"/>
                <w:lang w:eastAsia="ko-KR"/>
              </w:rPr>
            </w:pPr>
            <w:r w:rsidRPr="00B83CA1">
              <w:rPr>
                <w:rFonts w:eastAsia="Batang"/>
                <w:lang w:eastAsia="ko-KR"/>
              </w:rPr>
              <w:t xml:space="preserve">Проведение инструктажей с сотрудниками подразделения по соблюдению правил: </w:t>
            </w:r>
          </w:p>
          <w:p w:rsidR="0080295A" w:rsidRPr="00B83CA1" w:rsidRDefault="0080295A" w:rsidP="0080295A">
            <w:pPr>
              <w:jc w:val="both"/>
              <w:rPr>
                <w:rFonts w:eastAsia="Batang"/>
                <w:lang w:eastAsia="ko-KR"/>
              </w:rPr>
            </w:pPr>
            <w:r w:rsidRPr="00B83CA1">
              <w:rPr>
                <w:rFonts w:eastAsia="Batang"/>
                <w:lang w:eastAsia="ko-KR"/>
              </w:rPr>
              <w:t xml:space="preserve">- внутреннего трудового распорядка; </w:t>
            </w:r>
          </w:p>
          <w:p w:rsidR="0080295A" w:rsidRPr="00B83CA1" w:rsidRDefault="0080295A" w:rsidP="0080295A">
            <w:pPr>
              <w:jc w:val="both"/>
              <w:rPr>
                <w:rFonts w:eastAsia="Batang"/>
                <w:lang w:eastAsia="ko-KR"/>
              </w:rPr>
            </w:pPr>
            <w:r w:rsidRPr="00B83CA1">
              <w:rPr>
                <w:rFonts w:eastAsia="Batang"/>
                <w:lang w:eastAsia="ko-KR"/>
              </w:rPr>
              <w:t xml:space="preserve">- пожарной безопасности при работах; </w:t>
            </w:r>
          </w:p>
          <w:p w:rsidR="0080295A" w:rsidRPr="00B83CA1" w:rsidRDefault="0080295A" w:rsidP="0080295A">
            <w:pPr>
              <w:jc w:val="both"/>
              <w:rPr>
                <w:rFonts w:eastAsia="Batang"/>
                <w:lang w:eastAsia="ko-KR"/>
              </w:rPr>
            </w:pPr>
            <w:r w:rsidRPr="00B83CA1">
              <w:rPr>
                <w:rFonts w:eastAsia="Batang"/>
                <w:lang w:eastAsia="ko-KR"/>
              </w:rPr>
              <w:t xml:space="preserve">- электротехнической безопасности; </w:t>
            </w:r>
          </w:p>
          <w:p w:rsidR="0080295A" w:rsidRPr="00B83CA1" w:rsidRDefault="0080295A" w:rsidP="0080295A">
            <w:pPr>
              <w:jc w:val="both"/>
              <w:rPr>
                <w:rFonts w:eastAsia="Batang"/>
                <w:lang w:eastAsia="ko-KR"/>
              </w:rPr>
            </w:pPr>
            <w:r w:rsidRPr="00B83CA1">
              <w:rPr>
                <w:rFonts w:eastAsia="Batang"/>
                <w:lang w:eastAsia="ko-KR"/>
              </w:rPr>
              <w:t xml:space="preserve">- </w:t>
            </w:r>
            <w:r w:rsidRPr="00B83CA1">
              <w:rPr>
                <w:rFonts w:eastAsia="Batang"/>
                <w:bCs/>
                <w:lang w:eastAsia="ko-KR"/>
              </w:rPr>
              <w:t>СанПиН 2.4.2.2821-10, СанПиН 2.4.2.2409-08</w:t>
            </w:r>
            <w:r w:rsidRPr="00B83CA1">
              <w:rPr>
                <w:rFonts w:eastAsia="Batang"/>
                <w:lang w:eastAsia="ko-KR"/>
              </w:rPr>
              <w:t xml:space="preserve">; </w:t>
            </w:r>
          </w:p>
          <w:p w:rsidR="0080295A" w:rsidRPr="00B83CA1" w:rsidRDefault="0080295A" w:rsidP="0080295A">
            <w:pPr>
              <w:jc w:val="both"/>
              <w:rPr>
                <w:rFonts w:eastAsia="Batang"/>
                <w:lang w:eastAsia="ko-KR"/>
              </w:rPr>
            </w:pPr>
            <w:r w:rsidRPr="00B83CA1">
              <w:rPr>
                <w:rFonts w:eastAsia="Batang"/>
                <w:lang w:eastAsia="ko-KR"/>
              </w:rPr>
              <w:t>- техники безопасности и охраны труда на рабочем месте</w:t>
            </w:r>
          </w:p>
        </w:tc>
        <w:tc>
          <w:tcPr>
            <w:tcW w:w="1059" w:type="pct"/>
          </w:tcPr>
          <w:p w:rsidR="0080295A" w:rsidRPr="00B83CA1" w:rsidRDefault="0080295A" w:rsidP="0080295A">
            <w:pPr>
              <w:jc w:val="both"/>
              <w:rPr>
                <w:rFonts w:eastAsia="Batang"/>
                <w:lang w:eastAsia="ko-KR"/>
              </w:rPr>
            </w:pPr>
          </w:p>
          <w:p w:rsidR="0080295A" w:rsidRPr="00B83CA1" w:rsidRDefault="0080295A" w:rsidP="0080295A">
            <w:pPr>
              <w:jc w:val="both"/>
              <w:rPr>
                <w:rFonts w:eastAsia="Batang"/>
                <w:lang w:eastAsia="ko-KR"/>
              </w:rPr>
            </w:pPr>
          </w:p>
          <w:p w:rsidR="0080295A" w:rsidRPr="00B83CA1" w:rsidRDefault="004C2C92" w:rsidP="0080295A">
            <w:pPr>
              <w:jc w:val="both"/>
              <w:rPr>
                <w:rFonts w:eastAsia="Batang"/>
                <w:lang w:eastAsia="ko-KR"/>
              </w:rPr>
            </w:pPr>
            <w:r>
              <w:rPr>
                <w:rFonts w:eastAsia="Batang"/>
                <w:lang w:eastAsia="ko-KR"/>
              </w:rPr>
              <w:t xml:space="preserve">Сентябрь </w:t>
            </w:r>
            <w:smartTag w:uri="urn:schemas-microsoft-com:office:smarttags" w:element="metricconverter">
              <w:smartTagPr>
                <w:attr w:name="ProductID" w:val="2020 г"/>
              </w:smartTagPr>
              <w:r>
                <w:rPr>
                  <w:rFonts w:eastAsia="Batang"/>
                  <w:lang w:eastAsia="ko-KR"/>
                </w:rPr>
                <w:t>2020</w:t>
              </w:r>
              <w:r w:rsidR="0080295A" w:rsidRPr="00B83CA1">
                <w:rPr>
                  <w:rFonts w:eastAsia="Batang"/>
                  <w:lang w:eastAsia="ko-KR"/>
                </w:rPr>
                <w:t xml:space="preserve"> г</w:t>
              </w:r>
            </w:smartTag>
            <w:r w:rsidR="0080295A" w:rsidRPr="00B83CA1">
              <w:rPr>
                <w:rFonts w:eastAsia="Batang"/>
                <w:lang w:eastAsia="ko-KR"/>
              </w:rPr>
              <w:t>.</w:t>
            </w:r>
          </w:p>
          <w:p w:rsidR="0080295A" w:rsidRPr="00B83CA1" w:rsidRDefault="004C2C92" w:rsidP="0080295A">
            <w:pPr>
              <w:jc w:val="both"/>
              <w:rPr>
                <w:rFonts w:eastAsia="Batang"/>
                <w:lang w:eastAsia="ko-KR"/>
              </w:rPr>
            </w:pPr>
            <w:r>
              <w:rPr>
                <w:rFonts w:eastAsia="Batang"/>
                <w:lang w:eastAsia="ko-KR"/>
              </w:rPr>
              <w:t xml:space="preserve">Январь </w:t>
            </w:r>
            <w:smartTag w:uri="urn:schemas-microsoft-com:office:smarttags" w:element="metricconverter">
              <w:smartTagPr>
                <w:attr w:name="ProductID" w:val="2021 г"/>
              </w:smartTagPr>
              <w:r>
                <w:rPr>
                  <w:rFonts w:eastAsia="Batang"/>
                  <w:lang w:eastAsia="ko-KR"/>
                </w:rPr>
                <w:t>2021</w:t>
              </w:r>
              <w:r w:rsidR="0080295A" w:rsidRPr="00B83CA1">
                <w:rPr>
                  <w:rFonts w:eastAsia="Batang"/>
                  <w:lang w:eastAsia="ko-KR"/>
                </w:rPr>
                <w:t xml:space="preserve"> г</w:t>
              </w:r>
            </w:smartTag>
            <w:r w:rsidR="0080295A" w:rsidRPr="00B83CA1">
              <w:rPr>
                <w:rFonts w:eastAsia="Batang"/>
                <w:lang w:eastAsia="ko-KR"/>
              </w:rPr>
              <w:t>.</w:t>
            </w:r>
          </w:p>
          <w:p w:rsidR="0080295A" w:rsidRPr="00B83CA1" w:rsidRDefault="0080295A" w:rsidP="0080295A">
            <w:pPr>
              <w:jc w:val="both"/>
              <w:rPr>
                <w:rFonts w:eastAsia="Batang"/>
                <w:lang w:eastAsia="ko-KR"/>
              </w:rPr>
            </w:pPr>
          </w:p>
        </w:tc>
        <w:tc>
          <w:tcPr>
            <w:tcW w:w="1131" w:type="pct"/>
          </w:tcPr>
          <w:p w:rsidR="0080295A" w:rsidRPr="00B83CA1" w:rsidRDefault="00F81809" w:rsidP="0080295A">
            <w:pPr>
              <w:jc w:val="both"/>
              <w:rPr>
                <w:rFonts w:eastAsia="Batang"/>
                <w:lang w:eastAsia="ko-KR"/>
              </w:rPr>
            </w:pPr>
            <w:r w:rsidRPr="00B83CA1">
              <w:rPr>
                <w:rFonts w:eastAsia="Batang"/>
                <w:lang w:eastAsia="ko-KR"/>
              </w:rPr>
              <w:t>Директор</w:t>
            </w:r>
          </w:p>
        </w:tc>
      </w:tr>
      <w:tr w:rsidR="0080295A" w:rsidRPr="00B83CA1" w:rsidTr="006F191E">
        <w:tc>
          <w:tcPr>
            <w:tcW w:w="328" w:type="pct"/>
            <w:shd w:val="clear" w:color="auto" w:fill="DBE5F1"/>
          </w:tcPr>
          <w:p w:rsidR="0080295A" w:rsidRPr="00B83CA1" w:rsidRDefault="0080295A" w:rsidP="00F81809">
            <w:pPr>
              <w:pStyle w:val="a3"/>
              <w:numPr>
                <w:ilvl w:val="0"/>
                <w:numId w:val="15"/>
              </w:numPr>
              <w:spacing w:after="0"/>
              <w:ind w:hanging="578"/>
              <w:jc w:val="center"/>
              <w:rPr>
                <w:rFonts w:ascii="Times New Roman" w:hAnsi="Times New Roman"/>
                <w:kern w:val="20"/>
                <w:sz w:val="24"/>
                <w:szCs w:val="24"/>
              </w:rPr>
            </w:pPr>
          </w:p>
        </w:tc>
        <w:tc>
          <w:tcPr>
            <w:tcW w:w="2482" w:type="pct"/>
          </w:tcPr>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Распределение убираемых площадей в здании и на территории</w:t>
            </w:r>
          </w:p>
        </w:tc>
        <w:tc>
          <w:tcPr>
            <w:tcW w:w="1059" w:type="pct"/>
          </w:tcPr>
          <w:p w:rsidR="0080295A" w:rsidRPr="00B83CA1" w:rsidRDefault="00CD4743" w:rsidP="0080295A">
            <w:pPr>
              <w:spacing w:before="100" w:beforeAutospacing="1" w:after="100" w:afterAutospacing="1"/>
              <w:jc w:val="both"/>
              <w:rPr>
                <w:rFonts w:eastAsia="Batang"/>
                <w:lang w:eastAsia="ko-KR"/>
              </w:rPr>
            </w:pPr>
            <w:r>
              <w:rPr>
                <w:rFonts w:eastAsia="Batang"/>
                <w:lang w:eastAsia="ko-KR"/>
              </w:rPr>
              <w:t xml:space="preserve">Август </w:t>
            </w:r>
            <w:smartTag w:uri="urn:schemas-microsoft-com:office:smarttags" w:element="metricconverter">
              <w:smartTagPr>
                <w:attr w:name="ProductID" w:val="2020 г"/>
              </w:smartTagPr>
              <w:r w:rsidR="004C2C92">
                <w:rPr>
                  <w:rFonts w:eastAsia="Batang"/>
                  <w:lang w:eastAsia="ko-KR"/>
                </w:rPr>
                <w:t>2020</w:t>
              </w:r>
              <w:r w:rsidR="0080295A" w:rsidRPr="00B83CA1">
                <w:rPr>
                  <w:rFonts w:eastAsia="Batang"/>
                  <w:lang w:eastAsia="ko-KR"/>
                </w:rPr>
                <w:t xml:space="preserve"> г</w:t>
              </w:r>
            </w:smartTag>
            <w:r w:rsidR="0080295A" w:rsidRPr="00B83CA1">
              <w:rPr>
                <w:rFonts w:eastAsia="Batang"/>
                <w:lang w:eastAsia="ko-KR"/>
              </w:rPr>
              <w:t>.</w:t>
            </w:r>
          </w:p>
        </w:tc>
        <w:tc>
          <w:tcPr>
            <w:tcW w:w="1131" w:type="pct"/>
          </w:tcPr>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Зам.директора по АХР</w:t>
            </w:r>
          </w:p>
        </w:tc>
      </w:tr>
      <w:tr w:rsidR="0080295A" w:rsidRPr="00B83CA1" w:rsidTr="006F191E">
        <w:tc>
          <w:tcPr>
            <w:tcW w:w="328" w:type="pct"/>
            <w:shd w:val="clear" w:color="auto" w:fill="DBE5F1"/>
          </w:tcPr>
          <w:p w:rsidR="0080295A" w:rsidRPr="00B83CA1" w:rsidRDefault="0080295A" w:rsidP="00F81809">
            <w:pPr>
              <w:pStyle w:val="a3"/>
              <w:numPr>
                <w:ilvl w:val="0"/>
                <w:numId w:val="15"/>
              </w:numPr>
              <w:spacing w:after="0"/>
              <w:ind w:hanging="578"/>
              <w:jc w:val="center"/>
              <w:rPr>
                <w:rFonts w:ascii="Times New Roman" w:hAnsi="Times New Roman"/>
                <w:kern w:val="20"/>
                <w:sz w:val="24"/>
                <w:szCs w:val="24"/>
              </w:rPr>
            </w:pPr>
          </w:p>
        </w:tc>
        <w:tc>
          <w:tcPr>
            <w:tcW w:w="2482" w:type="pct"/>
          </w:tcPr>
          <w:p w:rsidR="0080295A" w:rsidRPr="00B83CA1" w:rsidRDefault="0080295A" w:rsidP="0080295A">
            <w:pPr>
              <w:jc w:val="both"/>
              <w:rPr>
                <w:rFonts w:eastAsia="Batang"/>
                <w:lang w:eastAsia="ko-KR"/>
              </w:rPr>
            </w:pPr>
            <w:r w:rsidRPr="00B83CA1">
              <w:rPr>
                <w:rFonts w:eastAsia="Batang"/>
                <w:lang w:eastAsia="ko-KR"/>
              </w:rPr>
              <w:t xml:space="preserve">Составление графиков: </w:t>
            </w:r>
          </w:p>
          <w:p w:rsidR="0080295A" w:rsidRPr="00B83CA1" w:rsidRDefault="0080295A" w:rsidP="0080295A">
            <w:pPr>
              <w:jc w:val="both"/>
              <w:rPr>
                <w:rFonts w:eastAsia="Batang"/>
                <w:lang w:eastAsia="ko-KR"/>
              </w:rPr>
            </w:pPr>
            <w:r w:rsidRPr="00B83CA1">
              <w:rPr>
                <w:rFonts w:eastAsia="Batang"/>
                <w:lang w:eastAsia="ko-KR"/>
              </w:rPr>
              <w:t xml:space="preserve">- работы </w:t>
            </w:r>
            <w:r w:rsidR="00F81809" w:rsidRPr="00B83CA1">
              <w:rPr>
                <w:rFonts w:eastAsia="Batang"/>
                <w:lang w:eastAsia="ko-KR"/>
              </w:rPr>
              <w:t>сотрудников</w:t>
            </w:r>
            <w:r w:rsidRPr="00B83CA1">
              <w:rPr>
                <w:rFonts w:eastAsia="Batang"/>
                <w:lang w:eastAsia="ko-KR"/>
              </w:rPr>
              <w:t xml:space="preserve">; </w:t>
            </w:r>
          </w:p>
          <w:p w:rsidR="0080295A" w:rsidRPr="00B83CA1" w:rsidRDefault="0080295A" w:rsidP="0080295A">
            <w:pPr>
              <w:jc w:val="both"/>
              <w:rPr>
                <w:rFonts w:eastAsia="Batang"/>
                <w:lang w:eastAsia="ko-KR"/>
              </w:rPr>
            </w:pPr>
            <w:r w:rsidRPr="00B83CA1">
              <w:rPr>
                <w:rFonts w:eastAsia="Batang"/>
                <w:lang w:eastAsia="ko-KR"/>
              </w:rPr>
              <w:t>- отпусков работников подразделения</w:t>
            </w:r>
          </w:p>
        </w:tc>
        <w:tc>
          <w:tcPr>
            <w:tcW w:w="1059" w:type="pct"/>
          </w:tcPr>
          <w:p w:rsidR="0080295A" w:rsidRPr="00B83CA1" w:rsidRDefault="0080295A" w:rsidP="0080295A">
            <w:pPr>
              <w:jc w:val="both"/>
              <w:rPr>
                <w:rFonts w:eastAsia="Batang"/>
                <w:lang w:eastAsia="ko-KR"/>
              </w:rPr>
            </w:pPr>
          </w:p>
          <w:p w:rsidR="0080295A" w:rsidRPr="00B83CA1" w:rsidRDefault="004C2C92" w:rsidP="0080295A">
            <w:pPr>
              <w:jc w:val="both"/>
              <w:rPr>
                <w:rFonts w:eastAsia="Batang"/>
                <w:lang w:eastAsia="ko-KR"/>
              </w:rPr>
            </w:pPr>
            <w:r>
              <w:rPr>
                <w:rFonts w:eastAsia="Batang"/>
                <w:lang w:eastAsia="ko-KR"/>
              </w:rPr>
              <w:t xml:space="preserve">Август </w:t>
            </w:r>
            <w:smartTag w:uri="urn:schemas-microsoft-com:office:smarttags" w:element="metricconverter">
              <w:smartTagPr>
                <w:attr w:name="ProductID" w:val="2020 г"/>
              </w:smartTagPr>
              <w:r>
                <w:rPr>
                  <w:rFonts w:eastAsia="Batang"/>
                  <w:lang w:eastAsia="ko-KR"/>
                </w:rPr>
                <w:t>2020</w:t>
              </w:r>
              <w:r w:rsidR="0080295A" w:rsidRPr="00B83CA1">
                <w:rPr>
                  <w:rFonts w:eastAsia="Batang"/>
                  <w:lang w:eastAsia="ko-KR"/>
                </w:rPr>
                <w:t xml:space="preserve"> г</w:t>
              </w:r>
            </w:smartTag>
            <w:r w:rsidR="0080295A" w:rsidRPr="00B83CA1">
              <w:rPr>
                <w:rFonts w:eastAsia="Batang"/>
                <w:lang w:eastAsia="ko-KR"/>
              </w:rPr>
              <w:t>.</w:t>
            </w:r>
          </w:p>
          <w:p w:rsidR="0080295A" w:rsidRPr="00B83CA1" w:rsidRDefault="004C2C92" w:rsidP="0080295A">
            <w:pPr>
              <w:jc w:val="both"/>
              <w:rPr>
                <w:rFonts w:eastAsia="Batang"/>
                <w:lang w:eastAsia="ko-KR"/>
              </w:rPr>
            </w:pPr>
            <w:r>
              <w:rPr>
                <w:rFonts w:eastAsia="Batang"/>
                <w:lang w:eastAsia="ko-KR"/>
              </w:rPr>
              <w:t xml:space="preserve">Декабрь </w:t>
            </w:r>
            <w:smartTag w:uri="urn:schemas-microsoft-com:office:smarttags" w:element="metricconverter">
              <w:smartTagPr>
                <w:attr w:name="ProductID" w:val="2020 г"/>
              </w:smartTagPr>
              <w:r>
                <w:rPr>
                  <w:rFonts w:eastAsia="Batang"/>
                  <w:lang w:eastAsia="ko-KR"/>
                </w:rPr>
                <w:t>2020</w:t>
              </w:r>
              <w:r w:rsidR="0080295A" w:rsidRPr="00B83CA1">
                <w:rPr>
                  <w:rFonts w:eastAsia="Batang"/>
                  <w:lang w:eastAsia="ko-KR"/>
                </w:rPr>
                <w:t xml:space="preserve"> г</w:t>
              </w:r>
            </w:smartTag>
            <w:r w:rsidR="0080295A" w:rsidRPr="00B83CA1">
              <w:rPr>
                <w:rFonts w:eastAsia="Batang"/>
                <w:lang w:eastAsia="ko-KR"/>
              </w:rPr>
              <w:t xml:space="preserve">. </w:t>
            </w:r>
          </w:p>
        </w:tc>
        <w:tc>
          <w:tcPr>
            <w:tcW w:w="1131" w:type="pct"/>
          </w:tcPr>
          <w:p w:rsidR="0080295A" w:rsidRPr="00B83CA1" w:rsidRDefault="00F81809" w:rsidP="0080295A">
            <w:pPr>
              <w:jc w:val="both"/>
              <w:rPr>
                <w:rFonts w:eastAsia="Batang"/>
                <w:lang w:eastAsia="ko-KR"/>
              </w:rPr>
            </w:pPr>
            <w:r w:rsidRPr="00B83CA1">
              <w:rPr>
                <w:rFonts w:eastAsia="Batang"/>
                <w:lang w:eastAsia="ko-KR"/>
              </w:rPr>
              <w:t>Директор</w:t>
            </w:r>
          </w:p>
        </w:tc>
      </w:tr>
      <w:tr w:rsidR="0080295A" w:rsidRPr="00B83CA1" w:rsidTr="006F191E">
        <w:tc>
          <w:tcPr>
            <w:tcW w:w="328" w:type="pct"/>
            <w:shd w:val="clear" w:color="auto" w:fill="DBE5F1"/>
          </w:tcPr>
          <w:p w:rsidR="0080295A" w:rsidRPr="00B83CA1" w:rsidRDefault="00F81809" w:rsidP="00F81809">
            <w:pPr>
              <w:pStyle w:val="a3"/>
              <w:spacing w:before="100" w:beforeAutospacing="1" w:after="100" w:afterAutospacing="1"/>
              <w:ind w:left="0"/>
              <w:jc w:val="center"/>
              <w:rPr>
                <w:rFonts w:ascii="Times New Roman" w:hAnsi="Times New Roman"/>
                <w:kern w:val="20"/>
                <w:sz w:val="24"/>
                <w:szCs w:val="24"/>
              </w:rPr>
            </w:pPr>
            <w:r w:rsidRPr="00B83CA1">
              <w:rPr>
                <w:rFonts w:ascii="Times New Roman" w:hAnsi="Times New Roman"/>
                <w:kern w:val="20"/>
                <w:sz w:val="24"/>
                <w:szCs w:val="24"/>
              </w:rPr>
              <w:t>5.</w:t>
            </w:r>
          </w:p>
        </w:tc>
        <w:tc>
          <w:tcPr>
            <w:tcW w:w="2482" w:type="pct"/>
          </w:tcPr>
          <w:p w:rsidR="0080295A" w:rsidRPr="00B83CA1" w:rsidRDefault="0080295A" w:rsidP="0080295A">
            <w:pPr>
              <w:spacing w:before="100" w:beforeAutospacing="1" w:after="100" w:afterAutospacing="1"/>
              <w:jc w:val="both"/>
              <w:rPr>
                <w:rFonts w:eastAsia="Batang"/>
                <w:lang w:eastAsia="ko-KR"/>
              </w:rPr>
            </w:pPr>
            <w:r w:rsidRPr="00B83CA1">
              <w:rPr>
                <w:rFonts w:eastAsia="Batang"/>
                <w:lang w:eastAsia="ko-KR"/>
              </w:rPr>
              <w:t>Организация медицинского осмотра работников подразделения</w:t>
            </w:r>
          </w:p>
        </w:tc>
        <w:tc>
          <w:tcPr>
            <w:tcW w:w="1059" w:type="pct"/>
          </w:tcPr>
          <w:p w:rsidR="0080295A" w:rsidRPr="00B83CA1" w:rsidRDefault="004C2C92" w:rsidP="0080295A">
            <w:pPr>
              <w:spacing w:before="100" w:beforeAutospacing="1" w:after="100" w:afterAutospacing="1"/>
              <w:jc w:val="both"/>
              <w:rPr>
                <w:rFonts w:eastAsia="Batang"/>
                <w:lang w:eastAsia="ko-KR"/>
              </w:rPr>
            </w:pPr>
            <w:r>
              <w:rPr>
                <w:rFonts w:eastAsia="Batang"/>
                <w:lang w:eastAsia="ko-KR"/>
              </w:rPr>
              <w:t xml:space="preserve">Сентябрь </w:t>
            </w:r>
            <w:smartTag w:uri="urn:schemas-microsoft-com:office:smarttags" w:element="metricconverter">
              <w:smartTagPr>
                <w:attr w:name="ProductID" w:val="2020 г"/>
              </w:smartTagPr>
              <w:r>
                <w:rPr>
                  <w:rFonts w:eastAsia="Batang"/>
                  <w:lang w:eastAsia="ko-KR"/>
                </w:rPr>
                <w:t>2020</w:t>
              </w:r>
              <w:r w:rsidR="00F81809" w:rsidRPr="00B83CA1">
                <w:rPr>
                  <w:rFonts w:eastAsia="Batang"/>
                  <w:lang w:eastAsia="ko-KR"/>
                </w:rPr>
                <w:t xml:space="preserve"> г</w:t>
              </w:r>
            </w:smartTag>
            <w:r w:rsidR="00F81809" w:rsidRPr="00B83CA1">
              <w:rPr>
                <w:rFonts w:eastAsia="Batang"/>
                <w:lang w:eastAsia="ko-KR"/>
              </w:rPr>
              <w:t>.</w:t>
            </w:r>
          </w:p>
        </w:tc>
        <w:tc>
          <w:tcPr>
            <w:tcW w:w="1131" w:type="pct"/>
          </w:tcPr>
          <w:p w:rsidR="0080295A" w:rsidRPr="00B83CA1" w:rsidRDefault="00F81809" w:rsidP="0080295A">
            <w:pPr>
              <w:spacing w:before="100" w:beforeAutospacing="1" w:after="100" w:afterAutospacing="1"/>
              <w:jc w:val="both"/>
              <w:rPr>
                <w:rFonts w:eastAsia="Batang"/>
                <w:lang w:eastAsia="ko-KR"/>
              </w:rPr>
            </w:pPr>
            <w:r w:rsidRPr="00B83CA1">
              <w:rPr>
                <w:rFonts w:eastAsia="Batang"/>
                <w:lang w:eastAsia="ko-KR"/>
              </w:rPr>
              <w:t>Директор</w:t>
            </w:r>
          </w:p>
        </w:tc>
      </w:tr>
      <w:tr w:rsidR="0080295A" w:rsidRPr="00B83CA1" w:rsidTr="006F191E">
        <w:tc>
          <w:tcPr>
            <w:tcW w:w="328" w:type="pct"/>
            <w:shd w:val="clear" w:color="auto" w:fill="DBE5F1"/>
          </w:tcPr>
          <w:p w:rsidR="0080295A" w:rsidRPr="00B83CA1" w:rsidRDefault="00F81809" w:rsidP="00F81809">
            <w:pPr>
              <w:pStyle w:val="a3"/>
              <w:spacing w:before="100" w:beforeAutospacing="1" w:after="100" w:afterAutospacing="1"/>
              <w:ind w:left="0"/>
              <w:jc w:val="center"/>
              <w:rPr>
                <w:rFonts w:ascii="Times New Roman" w:hAnsi="Times New Roman"/>
                <w:kern w:val="20"/>
                <w:sz w:val="24"/>
                <w:szCs w:val="24"/>
              </w:rPr>
            </w:pPr>
            <w:r w:rsidRPr="00B83CA1">
              <w:rPr>
                <w:rFonts w:ascii="Times New Roman" w:hAnsi="Times New Roman"/>
                <w:kern w:val="20"/>
                <w:sz w:val="24"/>
                <w:szCs w:val="24"/>
              </w:rPr>
              <w:t>6.</w:t>
            </w:r>
          </w:p>
        </w:tc>
        <w:tc>
          <w:tcPr>
            <w:tcW w:w="2482" w:type="pct"/>
          </w:tcPr>
          <w:p w:rsidR="0080295A" w:rsidRPr="00B83CA1" w:rsidRDefault="0080295A" w:rsidP="0080295A">
            <w:pPr>
              <w:jc w:val="both"/>
              <w:rPr>
                <w:rFonts w:eastAsia="Batang"/>
                <w:lang w:eastAsia="ko-KR"/>
              </w:rPr>
            </w:pPr>
            <w:r w:rsidRPr="00B83CA1">
              <w:rPr>
                <w:rFonts w:eastAsia="Batang"/>
                <w:lang w:eastAsia="ko-KR"/>
              </w:rPr>
              <w:t xml:space="preserve">Организация: </w:t>
            </w:r>
          </w:p>
          <w:p w:rsidR="0080295A" w:rsidRPr="00B83CA1" w:rsidRDefault="0080295A" w:rsidP="0080295A">
            <w:pPr>
              <w:jc w:val="both"/>
              <w:rPr>
                <w:rFonts w:eastAsia="Batang"/>
                <w:lang w:eastAsia="ko-KR"/>
              </w:rPr>
            </w:pPr>
            <w:r w:rsidRPr="00B83CA1">
              <w:rPr>
                <w:rFonts w:eastAsia="Batang"/>
                <w:lang w:eastAsia="ko-KR"/>
              </w:rPr>
              <w:t xml:space="preserve">- утилизации люминесцентных ламп; </w:t>
            </w:r>
          </w:p>
          <w:p w:rsidR="0080295A" w:rsidRPr="00B83CA1" w:rsidRDefault="0080295A" w:rsidP="0080295A">
            <w:pPr>
              <w:jc w:val="both"/>
              <w:rPr>
                <w:rFonts w:eastAsia="Batang"/>
                <w:lang w:eastAsia="ko-KR"/>
              </w:rPr>
            </w:pPr>
            <w:r w:rsidRPr="00B83CA1">
              <w:rPr>
                <w:rFonts w:eastAsia="Batang"/>
                <w:lang w:eastAsia="ko-KR"/>
              </w:rPr>
              <w:t xml:space="preserve">- перезарядки огнетушителей; </w:t>
            </w:r>
          </w:p>
          <w:p w:rsidR="0080295A" w:rsidRPr="00B83CA1" w:rsidRDefault="0080295A" w:rsidP="0080295A">
            <w:pPr>
              <w:jc w:val="both"/>
              <w:rPr>
                <w:rFonts w:eastAsia="Batang"/>
                <w:lang w:eastAsia="ko-KR"/>
              </w:rPr>
            </w:pPr>
            <w:r w:rsidRPr="00B83CA1">
              <w:rPr>
                <w:rFonts w:eastAsia="Batang"/>
                <w:lang w:eastAsia="ko-KR"/>
              </w:rPr>
              <w:t>- обхода здания с целью предупреждения терроризма и пожара</w:t>
            </w:r>
          </w:p>
        </w:tc>
        <w:tc>
          <w:tcPr>
            <w:tcW w:w="1059" w:type="pct"/>
          </w:tcPr>
          <w:p w:rsidR="0080295A" w:rsidRPr="00B83CA1" w:rsidRDefault="00F81809" w:rsidP="0080295A">
            <w:pPr>
              <w:spacing w:before="100" w:beforeAutospacing="1" w:after="100" w:afterAutospacing="1"/>
              <w:jc w:val="both"/>
              <w:rPr>
                <w:rFonts w:eastAsia="Batang"/>
                <w:lang w:eastAsia="ko-KR"/>
              </w:rPr>
            </w:pPr>
            <w:r w:rsidRPr="00B83CA1">
              <w:rPr>
                <w:rFonts w:eastAsia="Batang"/>
                <w:lang w:eastAsia="ko-KR"/>
              </w:rPr>
              <w:t>Весь год</w:t>
            </w:r>
          </w:p>
        </w:tc>
        <w:tc>
          <w:tcPr>
            <w:tcW w:w="1131" w:type="pct"/>
          </w:tcPr>
          <w:p w:rsidR="0080295A" w:rsidRPr="00B83CA1" w:rsidRDefault="00F81809" w:rsidP="0080295A">
            <w:pPr>
              <w:spacing w:before="100" w:beforeAutospacing="1" w:after="100" w:afterAutospacing="1"/>
              <w:jc w:val="both"/>
              <w:rPr>
                <w:rFonts w:eastAsia="Batang"/>
                <w:lang w:eastAsia="ko-KR"/>
              </w:rPr>
            </w:pPr>
            <w:r w:rsidRPr="00B83CA1">
              <w:rPr>
                <w:rFonts w:eastAsia="Batang"/>
                <w:lang w:eastAsia="ko-KR"/>
              </w:rPr>
              <w:t>Директор</w:t>
            </w:r>
          </w:p>
        </w:tc>
      </w:tr>
    </w:tbl>
    <w:p w:rsidR="0080295A" w:rsidRPr="00B83CA1" w:rsidRDefault="0080295A" w:rsidP="0080295A">
      <w:pPr>
        <w:spacing w:before="100" w:beforeAutospacing="1" w:after="100" w:afterAutospacing="1"/>
        <w:jc w:val="center"/>
        <w:rPr>
          <w:b/>
          <w:kern w:val="20"/>
        </w:rPr>
      </w:pPr>
    </w:p>
    <w:p w:rsidR="0080295A" w:rsidRPr="00B83CA1" w:rsidRDefault="0080295A" w:rsidP="0080295A">
      <w:pPr>
        <w:spacing w:before="100" w:beforeAutospacing="1" w:after="100" w:afterAutospacing="1"/>
      </w:pPr>
      <w:r w:rsidRPr="00B83CA1">
        <w:rPr>
          <w:b/>
          <w:bCs/>
        </w:rPr>
        <w:t> </w:t>
      </w:r>
    </w:p>
    <w:p w:rsidR="0080295A" w:rsidRPr="00B83CA1" w:rsidRDefault="0080295A" w:rsidP="0080295A"/>
    <w:p w:rsidR="0080295A" w:rsidRPr="00B83CA1" w:rsidRDefault="0080295A" w:rsidP="0080295A">
      <w:pPr>
        <w:spacing w:before="100" w:beforeAutospacing="1" w:after="100" w:afterAutospacing="1"/>
        <w:jc w:val="center"/>
        <w:rPr>
          <w:b/>
          <w:kern w:val="20"/>
        </w:rPr>
      </w:pPr>
    </w:p>
    <w:p w:rsidR="0080295A" w:rsidRPr="00B83CA1" w:rsidRDefault="0080295A" w:rsidP="0080295A">
      <w:pPr>
        <w:spacing w:before="100" w:beforeAutospacing="1" w:after="100" w:afterAutospacing="1"/>
      </w:pPr>
      <w:r w:rsidRPr="00B83CA1">
        <w:rPr>
          <w:b/>
          <w:bCs/>
        </w:rPr>
        <w:t> </w:t>
      </w:r>
    </w:p>
    <w:p w:rsidR="0080295A" w:rsidRPr="00B83CA1" w:rsidRDefault="0080295A" w:rsidP="0080295A"/>
    <w:p w:rsidR="009170EF" w:rsidRPr="00B83CA1" w:rsidRDefault="009170EF" w:rsidP="00D372DB">
      <w:pPr>
        <w:rPr>
          <w:sz w:val="28"/>
          <w:szCs w:val="28"/>
          <w:lang w:eastAsia="en-US"/>
        </w:rPr>
        <w:sectPr w:rsidR="009170EF" w:rsidRPr="00B83CA1" w:rsidSect="00A53262">
          <w:pgSz w:w="11906" w:h="17338"/>
          <w:pgMar w:top="1528" w:right="849" w:bottom="647" w:left="1701" w:header="720" w:footer="1134" w:gutter="0"/>
          <w:cols w:space="720"/>
          <w:noEndnote/>
          <w:docGrid w:linePitch="326"/>
        </w:sectPr>
      </w:pPr>
    </w:p>
    <w:p w:rsidR="000E36C5" w:rsidRPr="00B83CA1" w:rsidRDefault="007E5336" w:rsidP="00B83CA1">
      <w:pPr>
        <w:autoSpaceDE w:val="0"/>
        <w:autoSpaceDN w:val="0"/>
        <w:adjustRightInd w:val="0"/>
        <w:rPr>
          <w:rFonts w:eastAsia="Calibri"/>
          <w:b/>
          <w:bCs/>
          <w:sz w:val="28"/>
          <w:szCs w:val="28"/>
        </w:rPr>
      </w:pPr>
      <w:r w:rsidRPr="00B83CA1">
        <w:rPr>
          <w:rFonts w:eastAsia="Calibri"/>
          <w:b/>
          <w:bCs/>
          <w:sz w:val="28"/>
          <w:szCs w:val="28"/>
        </w:rPr>
        <w:lastRenderedPageBreak/>
        <w:t>Мониторинговая диагностика качества образовательной деятельност</w:t>
      </w:r>
      <w:r w:rsidR="001B4296" w:rsidRPr="00B83CA1">
        <w:rPr>
          <w:rFonts w:eastAsia="Calibri"/>
          <w:b/>
          <w:bCs/>
          <w:sz w:val="28"/>
          <w:szCs w:val="28"/>
        </w:rPr>
        <w:t xml:space="preserve">и МБУДО ДДТ </w:t>
      </w:r>
      <w:r w:rsidR="004C2C92">
        <w:rPr>
          <w:rFonts w:eastAsia="Calibri"/>
          <w:b/>
          <w:bCs/>
          <w:sz w:val="28"/>
          <w:szCs w:val="28"/>
        </w:rPr>
        <w:t xml:space="preserve"> им.Л.А.Колобова </w:t>
      </w:r>
      <w:r w:rsidR="001B4296" w:rsidRPr="00B83CA1">
        <w:rPr>
          <w:rFonts w:eastAsia="Calibri"/>
          <w:b/>
          <w:bCs/>
          <w:sz w:val="28"/>
          <w:szCs w:val="28"/>
        </w:rPr>
        <w:t>г.Новокубанска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110"/>
        <w:gridCol w:w="3828"/>
        <w:gridCol w:w="2426"/>
      </w:tblGrid>
      <w:tr w:rsidR="001B4296" w:rsidRPr="00B83CA1" w:rsidTr="00381017">
        <w:tc>
          <w:tcPr>
            <w:tcW w:w="3936" w:type="dxa"/>
          </w:tcPr>
          <w:p w:rsidR="001B4296" w:rsidRPr="00B83CA1" w:rsidRDefault="001B4296" w:rsidP="00381017">
            <w:pPr>
              <w:tabs>
                <w:tab w:val="left" w:pos="4999"/>
              </w:tabs>
              <w:jc w:val="center"/>
              <w:rPr>
                <w:b/>
                <w:lang w:eastAsia="en-US"/>
              </w:rPr>
            </w:pPr>
            <w:r w:rsidRPr="00B83CA1">
              <w:rPr>
                <w:b/>
                <w:lang w:eastAsia="en-US"/>
              </w:rPr>
              <w:t>Параметры мониторинга</w:t>
            </w:r>
          </w:p>
        </w:tc>
        <w:tc>
          <w:tcPr>
            <w:tcW w:w="4110" w:type="dxa"/>
          </w:tcPr>
          <w:p w:rsidR="001B4296" w:rsidRPr="00B83CA1" w:rsidRDefault="001B4296" w:rsidP="00381017">
            <w:pPr>
              <w:tabs>
                <w:tab w:val="left" w:pos="4999"/>
              </w:tabs>
              <w:jc w:val="center"/>
              <w:rPr>
                <w:b/>
                <w:lang w:eastAsia="en-US"/>
              </w:rPr>
            </w:pPr>
            <w:r w:rsidRPr="00B83CA1">
              <w:rPr>
                <w:b/>
                <w:lang w:eastAsia="en-US"/>
              </w:rPr>
              <w:t>Критерии и индикаторы</w:t>
            </w:r>
          </w:p>
        </w:tc>
        <w:tc>
          <w:tcPr>
            <w:tcW w:w="3828" w:type="dxa"/>
          </w:tcPr>
          <w:p w:rsidR="001B4296" w:rsidRPr="00B83CA1" w:rsidRDefault="001B4296" w:rsidP="00381017">
            <w:pPr>
              <w:tabs>
                <w:tab w:val="left" w:pos="4999"/>
              </w:tabs>
              <w:jc w:val="center"/>
              <w:rPr>
                <w:b/>
                <w:lang w:eastAsia="en-US"/>
              </w:rPr>
            </w:pPr>
            <w:r w:rsidRPr="00B83CA1">
              <w:rPr>
                <w:b/>
                <w:lang w:eastAsia="en-US"/>
              </w:rPr>
              <w:t>Диагностический метод, инструментарий</w:t>
            </w:r>
          </w:p>
        </w:tc>
        <w:tc>
          <w:tcPr>
            <w:tcW w:w="2426" w:type="dxa"/>
          </w:tcPr>
          <w:p w:rsidR="00CA5D9A" w:rsidRPr="00B83CA1" w:rsidRDefault="001B4296" w:rsidP="00381017">
            <w:pPr>
              <w:tabs>
                <w:tab w:val="left" w:pos="4999"/>
              </w:tabs>
              <w:jc w:val="center"/>
              <w:rPr>
                <w:b/>
                <w:lang w:eastAsia="en-US"/>
              </w:rPr>
            </w:pPr>
            <w:r w:rsidRPr="00B83CA1">
              <w:rPr>
                <w:b/>
                <w:lang w:eastAsia="en-US"/>
              </w:rPr>
              <w:t>Уровень/</w:t>
            </w:r>
          </w:p>
          <w:p w:rsidR="001B4296" w:rsidRPr="00B83CA1" w:rsidRDefault="001B4296" w:rsidP="00381017">
            <w:pPr>
              <w:tabs>
                <w:tab w:val="left" w:pos="4999"/>
              </w:tabs>
              <w:jc w:val="center"/>
              <w:rPr>
                <w:b/>
                <w:lang w:eastAsia="en-US"/>
              </w:rPr>
            </w:pPr>
            <w:r w:rsidRPr="00B83CA1">
              <w:rPr>
                <w:b/>
                <w:lang w:eastAsia="en-US"/>
              </w:rPr>
              <w:t>периодичность, ответственные</w:t>
            </w:r>
          </w:p>
        </w:tc>
      </w:tr>
      <w:tr w:rsidR="001B4296" w:rsidRPr="00B83CA1" w:rsidTr="00381017">
        <w:tc>
          <w:tcPr>
            <w:tcW w:w="3936" w:type="dxa"/>
          </w:tcPr>
          <w:p w:rsidR="00CA5D9A" w:rsidRPr="00B83CA1" w:rsidRDefault="008A0D36" w:rsidP="00381017">
            <w:pPr>
              <w:autoSpaceDE w:val="0"/>
              <w:autoSpaceDN w:val="0"/>
              <w:adjustRightInd w:val="0"/>
              <w:rPr>
                <w:rFonts w:eastAsia="TimesNewRomanPSMT"/>
              </w:rPr>
            </w:pPr>
            <w:r w:rsidRPr="00B83CA1">
              <w:rPr>
                <w:rFonts w:eastAsia="TimesNewRomanPSMT"/>
              </w:rPr>
              <w:t>Соответствие целей и</w:t>
            </w:r>
          </w:p>
          <w:p w:rsidR="001B4296" w:rsidRPr="00B83CA1" w:rsidRDefault="00CA5D9A" w:rsidP="00381017">
            <w:pPr>
              <w:autoSpaceDE w:val="0"/>
              <w:autoSpaceDN w:val="0"/>
              <w:adjustRightInd w:val="0"/>
              <w:rPr>
                <w:rFonts w:eastAsia="TimesNewRomanPSMT"/>
              </w:rPr>
            </w:pPr>
            <w:r w:rsidRPr="00B83CA1">
              <w:rPr>
                <w:rFonts w:eastAsia="TimesNewRomanPSMT"/>
              </w:rPr>
              <w:t>С</w:t>
            </w:r>
            <w:r w:rsidR="008A0D36" w:rsidRPr="00B83CA1">
              <w:rPr>
                <w:rFonts w:eastAsia="TimesNewRomanPSMT"/>
              </w:rPr>
              <w:t>одержания</w:t>
            </w:r>
            <w:r w:rsidRPr="00B83CA1">
              <w:rPr>
                <w:rFonts w:eastAsia="TimesNewRomanPSMT"/>
              </w:rPr>
              <w:t xml:space="preserve"> </w:t>
            </w:r>
            <w:r w:rsidR="008A0D36" w:rsidRPr="00B83CA1">
              <w:rPr>
                <w:rFonts w:eastAsia="TimesNewRomanPSMT"/>
              </w:rPr>
              <w:t>образовательной деятельности</w:t>
            </w:r>
            <w:r w:rsidRPr="00B83CA1">
              <w:rPr>
                <w:rFonts w:eastAsia="TimesNewRomanPSMT"/>
              </w:rPr>
              <w:t xml:space="preserve"> </w:t>
            </w:r>
            <w:r w:rsidR="008A0D36" w:rsidRPr="00B83CA1">
              <w:rPr>
                <w:rFonts w:eastAsia="TimesNewRomanPSMT"/>
              </w:rPr>
              <w:t>актуальному социальному и</w:t>
            </w:r>
            <w:r w:rsidRPr="00B83CA1">
              <w:rPr>
                <w:rFonts w:eastAsia="TimesNewRomanPSMT"/>
              </w:rPr>
              <w:t xml:space="preserve"> </w:t>
            </w:r>
            <w:r w:rsidR="008A0D36" w:rsidRPr="00B83CA1">
              <w:rPr>
                <w:rFonts w:eastAsia="TimesNewRomanPSMT"/>
              </w:rPr>
              <w:t>социально-педагогическому заказу</w:t>
            </w:r>
          </w:p>
        </w:tc>
        <w:tc>
          <w:tcPr>
            <w:tcW w:w="4110" w:type="dxa"/>
          </w:tcPr>
          <w:p w:rsidR="008A0D36" w:rsidRPr="00B83CA1" w:rsidRDefault="00CA5D9A" w:rsidP="00381017">
            <w:pPr>
              <w:autoSpaceDE w:val="0"/>
              <w:autoSpaceDN w:val="0"/>
              <w:adjustRightInd w:val="0"/>
              <w:rPr>
                <w:rFonts w:eastAsia="TimesNewRomanPSMT"/>
              </w:rPr>
            </w:pPr>
            <w:r w:rsidRPr="00B83CA1">
              <w:rPr>
                <w:rFonts w:eastAsia="TimesNewRomanPSMT"/>
              </w:rPr>
              <w:t xml:space="preserve">- </w:t>
            </w:r>
            <w:r w:rsidR="008A0D36" w:rsidRPr="00B83CA1">
              <w:rPr>
                <w:rFonts w:eastAsia="TimesNewRomanPSMT"/>
              </w:rPr>
              <w:t>разнообразие направлений и видов</w:t>
            </w:r>
            <w:r w:rsidRPr="00B83CA1">
              <w:rPr>
                <w:rFonts w:eastAsia="TimesNewRomanPSMT"/>
              </w:rPr>
              <w:t xml:space="preserve"> </w:t>
            </w:r>
            <w:r w:rsidR="008A0D36" w:rsidRPr="00B83CA1">
              <w:rPr>
                <w:rFonts w:eastAsia="TimesNewRomanPSMT"/>
              </w:rPr>
              <w:t>творческой деятельности</w:t>
            </w:r>
            <w:r w:rsidRPr="00B83CA1">
              <w:rPr>
                <w:rFonts w:eastAsia="TimesNewRomanPSMT"/>
              </w:rPr>
              <w:t>;</w:t>
            </w:r>
          </w:p>
          <w:p w:rsidR="008A0D36" w:rsidRPr="00B83CA1" w:rsidRDefault="00CA5D9A"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расширение диапазона целей и</w:t>
            </w:r>
          </w:p>
          <w:p w:rsidR="008A0D36" w:rsidRPr="00B83CA1" w:rsidRDefault="00CA5D9A" w:rsidP="00381017">
            <w:pPr>
              <w:autoSpaceDE w:val="0"/>
              <w:autoSpaceDN w:val="0"/>
              <w:adjustRightInd w:val="0"/>
              <w:rPr>
                <w:rFonts w:eastAsia="TimesNewRomanPSMT"/>
              </w:rPr>
            </w:pPr>
            <w:r w:rsidRPr="00B83CA1">
              <w:rPr>
                <w:rFonts w:eastAsia="TimesNewRomanPSMT"/>
              </w:rPr>
              <w:t>з</w:t>
            </w:r>
            <w:r w:rsidR="008A0D36" w:rsidRPr="00B83CA1">
              <w:rPr>
                <w:rFonts w:eastAsia="TimesNewRomanPSMT"/>
              </w:rPr>
              <w:t>адач</w:t>
            </w:r>
            <w:r w:rsidRPr="00B83CA1">
              <w:rPr>
                <w:rFonts w:eastAsia="TimesNewRomanPSMT"/>
              </w:rPr>
              <w:t>;</w:t>
            </w:r>
          </w:p>
          <w:p w:rsidR="008A0D36" w:rsidRPr="00B83CA1" w:rsidRDefault="00CA5D9A"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возрастной состав</w:t>
            </w:r>
            <w:r w:rsidRPr="00B83CA1">
              <w:rPr>
                <w:rFonts w:eastAsia="TimesNewRomanPSMT"/>
              </w:rPr>
              <w:t xml:space="preserve"> </w:t>
            </w:r>
            <w:r w:rsidR="008A0D36" w:rsidRPr="00B83CA1">
              <w:rPr>
                <w:rFonts w:eastAsia="TimesNewRomanPSMT"/>
              </w:rPr>
              <w:t>обучающихся</w:t>
            </w:r>
            <w:r w:rsidRPr="00B83CA1">
              <w:rPr>
                <w:rFonts w:eastAsia="TimesNewRomanPSMT"/>
              </w:rPr>
              <w:t>;</w:t>
            </w:r>
          </w:p>
          <w:p w:rsidR="001B4296" w:rsidRPr="00B83CA1" w:rsidRDefault="00CA5D9A" w:rsidP="00381017">
            <w:pPr>
              <w:tabs>
                <w:tab w:val="left" w:pos="4999"/>
              </w:tabs>
              <w:jc w:val="both"/>
              <w:rPr>
                <w:lang w:eastAsia="en-US"/>
              </w:rPr>
            </w:pPr>
            <w:r w:rsidRPr="00B83CA1">
              <w:rPr>
                <w:rFonts w:eastAsia="Wingdings-Regular"/>
              </w:rPr>
              <w:t xml:space="preserve">- </w:t>
            </w:r>
            <w:r w:rsidR="008A0D36" w:rsidRPr="00B83CA1">
              <w:rPr>
                <w:rFonts w:eastAsia="TimesNewRomanPSMT"/>
              </w:rPr>
              <w:t xml:space="preserve">охват территории </w:t>
            </w:r>
            <w:r w:rsidRPr="00B83CA1">
              <w:rPr>
                <w:rFonts w:eastAsia="TimesNewRomanPSMT"/>
              </w:rPr>
              <w:t>города.</w:t>
            </w:r>
          </w:p>
        </w:tc>
        <w:tc>
          <w:tcPr>
            <w:tcW w:w="3828" w:type="dxa"/>
          </w:tcPr>
          <w:p w:rsidR="008A0D36" w:rsidRPr="00B83CA1" w:rsidRDefault="00CA5D9A" w:rsidP="00381017">
            <w:pPr>
              <w:tabs>
                <w:tab w:val="left" w:pos="4999"/>
              </w:tabs>
              <w:jc w:val="both"/>
              <w:rPr>
                <w:lang w:eastAsia="en-US"/>
              </w:rPr>
            </w:pPr>
            <w:r w:rsidRPr="00B83CA1">
              <w:rPr>
                <w:lang w:eastAsia="en-US"/>
              </w:rPr>
              <w:t>- к</w:t>
            </w:r>
            <w:r w:rsidR="008A0D36" w:rsidRPr="00B83CA1">
              <w:rPr>
                <w:lang w:eastAsia="en-US"/>
              </w:rPr>
              <w:t>оличественно-качественный</w:t>
            </w:r>
          </w:p>
          <w:p w:rsidR="008A0D36" w:rsidRPr="00B83CA1" w:rsidRDefault="008A0D36" w:rsidP="00381017">
            <w:pPr>
              <w:tabs>
                <w:tab w:val="left" w:pos="4999"/>
              </w:tabs>
              <w:jc w:val="both"/>
              <w:rPr>
                <w:lang w:eastAsia="en-US"/>
              </w:rPr>
            </w:pPr>
            <w:r w:rsidRPr="00B83CA1">
              <w:rPr>
                <w:lang w:eastAsia="en-US"/>
              </w:rPr>
              <w:t>анализ документов /учебный план</w:t>
            </w:r>
            <w:r w:rsidR="00CA5D9A" w:rsidRPr="00B83CA1">
              <w:rPr>
                <w:lang w:eastAsia="en-US"/>
              </w:rPr>
              <w:t>/</w:t>
            </w:r>
            <w:r w:rsidRPr="00B83CA1">
              <w:rPr>
                <w:lang w:eastAsia="en-US"/>
              </w:rPr>
              <w:t>;</w:t>
            </w:r>
          </w:p>
          <w:p w:rsidR="001B4296" w:rsidRPr="00B83CA1" w:rsidRDefault="00CA5D9A" w:rsidP="00381017">
            <w:pPr>
              <w:tabs>
                <w:tab w:val="left" w:pos="4999"/>
              </w:tabs>
              <w:rPr>
                <w:lang w:eastAsia="en-US"/>
              </w:rPr>
            </w:pPr>
            <w:r w:rsidRPr="00B83CA1">
              <w:rPr>
                <w:lang w:eastAsia="en-US"/>
              </w:rPr>
              <w:t>- реестр образовательных программ</w:t>
            </w:r>
            <w:r w:rsidR="008A0D36" w:rsidRPr="00B83CA1">
              <w:rPr>
                <w:lang w:eastAsia="en-US"/>
              </w:rPr>
              <w:t xml:space="preserve"> и</w:t>
            </w:r>
            <w:r w:rsidRPr="00B83CA1">
              <w:rPr>
                <w:lang w:eastAsia="en-US"/>
              </w:rPr>
              <w:t xml:space="preserve"> </w:t>
            </w:r>
            <w:r w:rsidR="008A0D36" w:rsidRPr="00B83CA1">
              <w:rPr>
                <w:lang w:eastAsia="en-US"/>
              </w:rPr>
              <w:t>статистических данных</w:t>
            </w:r>
          </w:p>
        </w:tc>
        <w:tc>
          <w:tcPr>
            <w:tcW w:w="2426" w:type="dxa"/>
          </w:tcPr>
          <w:p w:rsidR="008A0D36" w:rsidRPr="00B83CA1" w:rsidRDefault="008A0D36" w:rsidP="00381017">
            <w:pPr>
              <w:autoSpaceDE w:val="0"/>
              <w:autoSpaceDN w:val="0"/>
              <w:adjustRightInd w:val="0"/>
              <w:rPr>
                <w:rFonts w:eastAsia="Calibri"/>
                <w:bCs/>
              </w:rPr>
            </w:pPr>
            <w:r w:rsidRPr="00B83CA1">
              <w:rPr>
                <w:rFonts w:eastAsia="Calibri"/>
                <w:bCs/>
              </w:rPr>
              <w:t>Сквозной/ ежегодно</w:t>
            </w:r>
          </w:p>
          <w:p w:rsidR="00CA5D9A" w:rsidRPr="00B83CA1" w:rsidRDefault="00CA5D9A" w:rsidP="00381017">
            <w:pPr>
              <w:autoSpaceDE w:val="0"/>
              <w:autoSpaceDN w:val="0"/>
              <w:adjustRightInd w:val="0"/>
              <w:rPr>
                <w:rFonts w:eastAsia="Calibri"/>
                <w:bCs/>
              </w:rPr>
            </w:pPr>
            <w:r w:rsidRPr="00B83CA1">
              <w:rPr>
                <w:rFonts w:eastAsia="Calibri"/>
                <w:bCs/>
              </w:rPr>
              <w:t>Квачева З.К.</w:t>
            </w:r>
          </w:p>
          <w:p w:rsidR="00CA5D9A" w:rsidRPr="00B83CA1" w:rsidRDefault="00CA5D9A" w:rsidP="00381017">
            <w:pPr>
              <w:autoSpaceDE w:val="0"/>
              <w:autoSpaceDN w:val="0"/>
              <w:adjustRightInd w:val="0"/>
              <w:rPr>
                <w:rFonts w:eastAsia="Calibri"/>
                <w:bCs/>
              </w:rPr>
            </w:pPr>
            <w:r w:rsidRPr="00B83CA1">
              <w:rPr>
                <w:rFonts w:eastAsia="Calibri"/>
                <w:bCs/>
              </w:rPr>
              <w:t>Парахина Ж.Ф., методисты</w:t>
            </w:r>
          </w:p>
          <w:p w:rsidR="001B4296" w:rsidRPr="00B83CA1" w:rsidRDefault="001B4296" w:rsidP="00381017">
            <w:pPr>
              <w:tabs>
                <w:tab w:val="left" w:pos="4999"/>
              </w:tabs>
              <w:jc w:val="both"/>
              <w:rPr>
                <w:lang w:eastAsia="en-US"/>
              </w:rPr>
            </w:pPr>
          </w:p>
        </w:tc>
      </w:tr>
      <w:tr w:rsidR="008A0D36" w:rsidRPr="00B83CA1" w:rsidTr="00381017">
        <w:tc>
          <w:tcPr>
            <w:tcW w:w="3936" w:type="dxa"/>
          </w:tcPr>
          <w:p w:rsidR="008A0D36" w:rsidRPr="00B83CA1" w:rsidRDefault="008A0D36" w:rsidP="00381017">
            <w:pPr>
              <w:autoSpaceDE w:val="0"/>
              <w:autoSpaceDN w:val="0"/>
              <w:adjustRightInd w:val="0"/>
              <w:rPr>
                <w:rFonts w:eastAsia="TimesNewRomanPSMT"/>
              </w:rPr>
            </w:pPr>
            <w:r w:rsidRPr="00B83CA1">
              <w:rPr>
                <w:rFonts w:eastAsia="TimesNewRomanPSMT"/>
              </w:rPr>
              <w:t>Соответствие программно-</w:t>
            </w:r>
          </w:p>
          <w:p w:rsidR="008A0D36" w:rsidRPr="00B83CA1" w:rsidRDefault="008A0D36" w:rsidP="00381017">
            <w:pPr>
              <w:autoSpaceDE w:val="0"/>
              <w:autoSpaceDN w:val="0"/>
              <w:adjustRightInd w:val="0"/>
              <w:rPr>
                <w:rFonts w:eastAsia="TimesNewRomanPSMT"/>
              </w:rPr>
            </w:pPr>
            <w:r w:rsidRPr="00B83CA1">
              <w:rPr>
                <w:rFonts w:eastAsia="TimesNewRomanPSMT"/>
              </w:rPr>
              <w:t>методической документации</w:t>
            </w:r>
          </w:p>
          <w:p w:rsidR="008A0D36" w:rsidRPr="00B83CA1" w:rsidRDefault="008A0D36" w:rsidP="00381017">
            <w:pPr>
              <w:autoSpaceDE w:val="0"/>
              <w:autoSpaceDN w:val="0"/>
              <w:adjustRightInd w:val="0"/>
              <w:rPr>
                <w:rFonts w:eastAsia="TimesNewRomanPSMT"/>
              </w:rPr>
            </w:pPr>
            <w:r w:rsidRPr="00B83CA1">
              <w:rPr>
                <w:rFonts w:eastAsia="TimesNewRomanPSMT"/>
              </w:rPr>
              <w:t>нормативным и организационно-</w:t>
            </w:r>
          </w:p>
          <w:p w:rsidR="008A0D36" w:rsidRPr="00B83CA1" w:rsidRDefault="008A0D36" w:rsidP="00381017">
            <w:pPr>
              <w:autoSpaceDE w:val="0"/>
              <w:autoSpaceDN w:val="0"/>
              <w:adjustRightInd w:val="0"/>
              <w:rPr>
                <w:rFonts w:eastAsia="TimesNewRomanPSMT"/>
              </w:rPr>
            </w:pPr>
            <w:r w:rsidRPr="00B83CA1">
              <w:rPr>
                <w:rFonts w:eastAsia="TimesNewRomanPSMT"/>
              </w:rPr>
              <w:t>педагогическим требованиям</w:t>
            </w:r>
          </w:p>
        </w:tc>
        <w:tc>
          <w:tcPr>
            <w:tcW w:w="4110" w:type="dxa"/>
          </w:tcPr>
          <w:p w:rsidR="008A0D36" w:rsidRPr="00B83CA1" w:rsidRDefault="00CA5D9A" w:rsidP="00381017">
            <w:pPr>
              <w:autoSpaceDE w:val="0"/>
              <w:autoSpaceDN w:val="0"/>
              <w:adjustRightInd w:val="0"/>
              <w:rPr>
                <w:rFonts w:eastAsia="TimesNewRomanPSMT"/>
              </w:rPr>
            </w:pPr>
            <w:r w:rsidRPr="00B83CA1">
              <w:rPr>
                <w:rFonts w:eastAsia="TimesNewRomanPSMT"/>
              </w:rPr>
              <w:t>- с</w:t>
            </w:r>
            <w:r w:rsidR="008A0D36" w:rsidRPr="00B83CA1">
              <w:rPr>
                <w:rFonts w:eastAsia="TimesNewRomanPSMT"/>
              </w:rPr>
              <w:t>огласованность целей и задач на</w:t>
            </w:r>
          </w:p>
          <w:p w:rsidR="008A0D36" w:rsidRPr="00B83CA1" w:rsidRDefault="008A0D36" w:rsidP="00381017">
            <w:pPr>
              <w:autoSpaceDE w:val="0"/>
              <w:autoSpaceDN w:val="0"/>
              <w:adjustRightInd w:val="0"/>
              <w:rPr>
                <w:rFonts w:eastAsia="TimesNewRomanPSMT"/>
              </w:rPr>
            </w:pPr>
            <w:r w:rsidRPr="00B83CA1">
              <w:rPr>
                <w:rFonts w:eastAsia="TimesNewRomanPSMT"/>
              </w:rPr>
              <w:t>всех уровнях педагогического</w:t>
            </w:r>
          </w:p>
          <w:p w:rsidR="008A0D36" w:rsidRPr="00B83CA1" w:rsidRDefault="008A0D36" w:rsidP="00381017">
            <w:pPr>
              <w:autoSpaceDE w:val="0"/>
              <w:autoSpaceDN w:val="0"/>
              <w:adjustRightInd w:val="0"/>
              <w:rPr>
                <w:rFonts w:eastAsia="TimesNewRomanPSMT"/>
              </w:rPr>
            </w:pPr>
            <w:r w:rsidRPr="00B83CA1">
              <w:rPr>
                <w:rFonts w:eastAsia="TimesNewRomanPSMT"/>
              </w:rPr>
              <w:t>процесса</w:t>
            </w:r>
            <w:r w:rsidR="00CA5D9A" w:rsidRPr="00B83CA1">
              <w:rPr>
                <w:rFonts w:eastAsia="TimesNewRomanPSMT"/>
              </w:rPr>
              <w:t>;</w:t>
            </w:r>
          </w:p>
          <w:p w:rsidR="008A0D36" w:rsidRPr="00B83CA1" w:rsidRDefault="00CA5D9A"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соответствие целей и содержания</w:t>
            </w:r>
          </w:p>
          <w:p w:rsidR="008A0D36" w:rsidRPr="00B83CA1" w:rsidRDefault="00CA5D9A" w:rsidP="00381017">
            <w:pPr>
              <w:autoSpaceDE w:val="0"/>
              <w:autoSpaceDN w:val="0"/>
              <w:adjustRightInd w:val="0"/>
              <w:rPr>
                <w:rFonts w:eastAsia="TimesNewRomanPSMT"/>
              </w:rPr>
            </w:pPr>
            <w:r w:rsidRPr="00B83CA1">
              <w:rPr>
                <w:rFonts w:eastAsia="TimesNewRomanPSMT"/>
              </w:rPr>
              <w:t>д</w:t>
            </w:r>
            <w:r w:rsidR="008A0D36" w:rsidRPr="00B83CA1">
              <w:rPr>
                <w:rFonts w:eastAsia="TimesNewRomanPSMT"/>
              </w:rPr>
              <w:t>еятельности</w:t>
            </w:r>
            <w:r w:rsidRPr="00B83CA1">
              <w:rPr>
                <w:rFonts w:eastAsia="TimesNewRomanPSMT"/>
              </w:rPr>
              <w:t>;</w:t>
            </w:r>
          </w:p>
          <w:p w:rsidR="008A0D36" w:rsidRPr="00B83CA1" w:rsidRDefault="00CA5D9A"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обновляемость</w:t>
            </w:r>
            <w:r w:rsidRPr="00B83CA1">
              <w:rPr>
                <w:rFonts w:eastAsia="TimesNewRomanPSMT"/>
              </w:rPr>
              <w:t>;</w:t>
            </w:r>
          </w:p>
          <w:p w:rsidR="008A0D36" w:rsidRPr="00B83CA1" w:rsidRDefault="00CA5D9A"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качество оформления</w:t>
            </w:r>
          </w:p>
        </w:tc>
        <w:tc>
          <w:tcPr>
            <w:tcW w:w="3828" w:type="dxa"/>
          </w:tcPr>
          <w:p w:rsidR="008A0D36" w:rsidRPr="00B83CA1" w:rsidRDefault="008A0D36" w:rsidP="00381017">
            <w:pPr>
              <w:tabs>
                <w:tab w:val="left" w:pos="4999"/>
              </w:tabs>
              <w:jc w:val="both"/>
              <w:rPr>
                <w:lang w:eastAsia="en-US"/>
              </w:rPr>
            </w:pPr>
            <w:r w:rsidRPr="00B83CA1">
              <w:rPr>
                <w:lang w:eastAsia="en-US"/>
              </w:rPr>
              <w:t>Качественный анализ документов</w:t>
            </w:r>
          </w:p>
        </w:tc>
        <w:tc>
          <w:tcPr>
            <w:tcW w:w="2426" w:type="dxa"/>
          </w:tcPr>
          <w:p w:rsidR="008A0D36" w:rsidRPr="00B83CA1" w:rsidRDefault="008A0D36" w:rsidP="00381017">
            <w:pPr>
              <w:autoSpaceDE w:val="0"/>
              <w:autoSpaceDN w:val="0"/>
              <w:adjustRightInd w:val="0"/>
              <w:rPr>
                <w:rFonts w:eastAsia="Calibri"/>
                <w:bCs/>
              </w:rPr>
            </w:pPr>
            <w:r w:rsidRPr="00B83CA1">
              <w:rPr>
                <w:rFonts w:eastAsia="Calibri"/>
                <w:bCs/>
              </w:rPr>
              <w:t>Учреждение/ 2 р. в год</w:t>
            </w:r>
          </w:p>
          <w:p w:rsidR="008A0D36" w:rsidRPr="00B83CA1" w:rsidRDefault="00CE7EB9" w:rsidP="00381017">
            <w:pPr>
              <w:autoSpaceDE w:val="0"/>
              <w:autoSpaceDN w:val="0"/>
              <w:adjustRightInd w:val="0"/>
              <w:rPr>
                <w:rFonts w:eastAsia="Calibri"/>
                <w:b/>
                <w:bCs/>
              </w:rPr>
            </w:pPr>
            <w:r w:rsidRPr="00B83CA1">
              <w:rPr>
                <w:rFonts w:eastAsia="Calibri"/>
                <w:iCs/>
              </w:rPr>
              <w:t>Квачева З.К., Парахина Ж.Ф., методисты</w:t>
            </w:r>
          </w:p>
        </w:tc>
      </w:tr>
      <w:tr w:rsidR="008A0D36" w:rsidRPr="00B83CA1" w:rsidTr="00381017">
        <w:tc>
          <w:tcPr>
            <w:tcW w:w="3936" w:type="dxa"/>
          </w:tcPr>
          <w:p w:rsidR="008A0D36" w:rsidRPr="00B83CA1" w:rsidRDefault="008A0D36" w:rsidP="00381017">
            <w:pPr>
              <w:autoSpaceDE w:val="0"/>
              <w:autoSpaceDN w:val="0"/>
              <w:adjustRightInd w:val="0"/>
              <w:rPr>
                <w:rFonts w:eastAsia="TimesNewRomanPSMT"/>
              </w:rPr>
            </w:pPr>
            <w:r w:rsidRPr="00B83CA1">
              <w:rPr>
                <w:rFonts w:eastAsia="TimesNewRomanPSMT"/>
              </w:rPr>
              <w:t>Уровень сформированности</w:t>
            </w:r>
          </w:p>
          <w:p w:rsidR="008A0D36" w:rsidRPr="00B83CA1" w:rsidRDefault="008A0D36" w:rsidP="00381017">
            <w:pPr>
              <w:autoSpaceDE w:val="0"/>
              <w:autoSpaceDN w:val="0"/>
              <w:adjustRightInd w:val="0"/>
              <w:rPr>
                <w:rFonts w:eastAsia="TimesNewRomanPSMT"/>
              </w:rPr>
            </w:pPr>
            <w:r w:rsidRPr="00B83CA1">
              <w:rPr>
                <w:rFonts w:eastAsia="TimesNewRomanPSMT"/>
              </w:rPr>
              <w:t>коллективов детских творческих</w:t>
            </w:r>
          </w:p>
          <w:p w:rsidR="008A0D36" w:rsidRPr="00B83CA1" w:rsidRDefault="008A0D36" w:rsidP="00381017">
            <w:pPr>
              <w:autoSpaceDE w:val="0"/>
              <w:autoSpaceDN w:val="0"/>
              <w:adjustRightInd w:val="0"/>
              <w:rPr>
                <w:rFonts w:eastAsia="TimesNewRomanPSMT"/>
              </w:rPr>
            </w:pPr>
            <w:r w:rsidRPr="00B83CA1">
              <w:rPr>
                <w:rFonts w:eastAsia="TimesNewRomanPSMT"/>
              </w:rPr>
              <w:t>объединений</w:t>
            </w:r>
          </w:p>
        </w:tc>
        <w:tc>
          <w:tcPr>
            <w:tcW w:w="4110" w:type="dxa"/>
          </w:tcPr>
          <w:p w:rsidR="008A0D36" w:rsidRPr="00B83CA1" w:rsidRDefault="00CE7EB9" w:rsidP="00381017">
            <w:pPr>
              <w:autoSpaceDE w:val="0"/>
              <w:autoSpaceDN w:val="0"/>
              <w:adjustRightInd w:val="0"/>
              <w:rPr>
                <w:rFonts w:eastAsia="TimesNewRomanPSMT"/>
              </w:rPr>
            </w:pPr>
            <w:r w:rsidRPr="00B83CA1">
              <w:rPr>
                <w:rFonts w:eastAsia="TimesNewRomanPSMT"/>
              </w:rPr>
              <w:t xml:space="preserve">- </w:t>
            </w:r>
            <w:r w:rsidR="008A0D36" w:rsidRPr="00B83CA1">
              <w:rPr>
                <w:rFonts w:eastAsia="TimesNewRomanPSMT"/>
              </w:rPr>
              <w:t>наполняемость</w:t>
            </w:r>
            <w:r w:rsidRPr="00B83CA1">
              <w:rPr>
                <w:rFonts w:eastAsia="TimesNewRomanPSMT"/>
              </w:rPr>
              <w:t>;</w:t>
            </w:r>
          </w:p>
          <w:p w:rsidR="008A0D36" w:rsidRPr="00B83CA1" w:rsidRDefault="00CE7EB9"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стабильность состава</w:t>
            </w:r>
          </w:p>
          <w:p w:rsidR="008A0D36" w:rsidRPr="00B83CA1" w:rsidRDefault="00CE7EB9"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творческие достижения</w:t>
            </w:r>
          </w:p>
          <w:p w:rsidR="008A0D36" w:rsidRPr="00B83CA1" w:rsidRDefault="00CE7EB9" w:rsidP="00381017">
            <w:pPr>
              <w:autoSpaceDE w:val="0"/>
              <w:autoSpaceDN w:val="0"/>
              <w:adjustRightInd w:val="0"/>
              <w:rPr>
                <w:rFonts w:eastAsia="TimesNewRomanPSMT"/>
              </w:rPr>
            </w:pPr>
            <w:r w:rsidRPr="00B83CA1">
              <w:rPr>
                <w:rFonts w:eastAsia="TimesNewRomanPSMT"/>
              </w:rPr>
              <w:t>к</w:t>
            </w:r>
            <w:r w:rsidR="008A0D36" w:rsidRPr="00B83CA1">
              <w:rPr>
                <w:rFonts w:eastAsia="TimesNewRomanPSMT"/>
              </w:rPr>
              <w:t>оллектива</w:t>
            </w:r>
            <w:r w:rsidRPr="00B83CA1">
              <w:rPr>
                <w:rFonts w:eastAsia="TimesNewRomanPSMT"/>
              </w:rPr>
              <w:t>;</w:t>
            </w:r>
          </w:p>
          <w:p w:rsidR="008A0D36" w:rsidRPr="00B83CA1" w:rsidRDefault="00CE7EB9"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микроклимат в коллективе</w:t>
            </w:r>
          </w:p>
        </w:tc>
        <w:tc>
          <w:tcPr>
            <w:tcW w:w="3828" w:type="dxa"/>
          </w:tcPr>
          <w:p w:rsidR="008A0D36" w:rsidRPr="00B83CA1" w:rsidRDefault="008A0D36" w:rsidP="00381017">
            <w:pPr>
              <w:autoSpaceDE w:val="0"/>
              <w:autoSpaceDN w:val="0"/>
              <w:adjustRightInd w:val="0"/>
              <w:rPr>
                <w:rFonts w:eastAsia="TimesNewRomanPSMT"/>
              </w:rPr>
            </w:pPr>
            <w:r w:rsidRPr="00B83CA1">
              <w:rPr>
                <w:rFonts w:eastAsia="TimesNewRomanPSMT"/>
              </w:rPr>
              <w:t>Количественно-качественный</w:t>
            </w:r>
          </w:p>
          <w:p w:rsidR="008A0D36" w:rsidRPr="00B83CA1" w:rsidRDefault="008A0D36" w:rsidP="00381017">
            <w:pPr>
              <w:autoSpaceDE w:val="0"/>
              <w:autoSpaceDN w:val="0"/>
              <w:adjustRightInd w:val="0"/>
              <w:rPr>
                <w:rFonts w:eastAsia="TimesNewRomanPSMT"/>
              </w:rPr>
            </w:pPr>
            <w:r w:rsidRPr="00B83CA1">
              <w:rPr>
                <w:rFonts w:eastAsia="TimesNewRomanPSMT"/>
              </w:rPr>
              <w:t>анализ статистических данных</w:t>
            </w:r>
          </w:p>
          <w:p w:rsidR="008A0D36" w:rsidRPr="00B83CA1" w:rsidRDefault="008A0D36" w:rsidP="00381017">
            <w:pPr>
              <w:tabs>
                <w:tab w:val="left" w:pos="4999"/>
              </w:tabs>
              <w:jc w:val="both"/>
              <w:rPr>
                <w:lang w:eastAsia="en-US"/>
              </w:rPr>
            </w:pPr>
          </w:p>
        </w:tc>
        <w:tc>
          <w:tcPr>
            <w:tcW w:w="2426" w:type="dxa"/>
          </w:tcPr>
          <w:p w:rsidR="008A0D36" w:rsidRPr="00B83CA1" w:rsidRDefault="008A0D36" w:rsidP="00381017">
            <w:pPr>
              <w:autoSpaceDE w:val="0"/>
              <w:autoSpaceDN w:val="0"/>
              <w:adjustRightInd w:val="0"/>
              <w:rPr>
                <w:rFonts w:eastAsia="Calibri"/>
                <w:bCs/>
              </w:rPr>
            </w:pPr>
            <w:r w:rsidRPr="00B83CA1">
              <w:rPr>
                <w:rFonts w:eastAsia="Calibri"/>
                <w:bCs/>
              </w:rPr>
              <w:t>Сквозной/ 2 р. в год</w:t>
            </w:r>
          </w:p>
          <w:p w:rsidR="008A0D36" w:rsidRPr="00B83CA1" w:rsidRDefault="00CE7EB9" w:rsidP="00381017">
            <w:pPr>
              <w:autoSpaceDE w:val="0"/>
              <w:autoSpaceDN w:val="0"/>
              <w:adjustRightInd w:val="0"/>
              <w:rPr>
                <w:rFonts w:eastAsia="Calibri"/>
                <w:b/>
                <w:bCs/>
              </w:rPr>
            </w:pPr>
            <w:r w:rsidRPr="00B83CA1">
              <w:rPr>
                <w:rFonts w:eastAsia="Calibri"/>
                <w:iCs/>
              </w:rPr>
              <w:t>Бондаренко М.А., методист</w:t>
            </w:r>
          </w:p>
        </w:tc>
      </w:tr>
      <w:tr w:rsidR="008A0D36" w:rsidRPr="00B83CA1" w:rsidTr="00381017">
        <w:tc>
          <w:tcPr>
            <w:tcW w:w="3936" w:type="dxa"/>
          </w:tcPr>
          <w:p w:rsidR="008A0D36" w:rsidRPr="00B83CA1" w:rsidRDefault="008A0D36" w:rsidP="00381017">
            <w:pPr>
              <w:autoSpaceDE w:val="0"/>
              <w:autoSpaceDN w:val="0"/>
              <w:adjustRightInd w:val="0"/>
              <w:rPr>
                <w:rFonts w:eastAsia="TimesNewRomanPSMT"/>
              </w:rPr>
            </w:pPr>
            <w:r w:rsidRPr="00B83CA1">
              <w:rPr>
                <w:rFonts w:eastAsia="TimesNewRomanPSMT"/>
              </w:rPr>
              <w:t>Кадровый состав педагогического</w:t>
            </w:r>
          </w:p>
          <w:p w:rsidR="008A0D36" w:rsidRPr="00B83CA1" w:rsidRDefault="008A0D36" w:rsidP="00381017">
            <w:pPr>
              <w:autoSpaceDE w:val="0"/>
              <w:autoSpaceDN w:val="0"/>
              <w:adjustRightInd w:val="0"/>
              <w:rPr>
                <w:rFonts w:eastAsia="TimesNewRomanPSMT"/>
              </w:rPr>
            </w:pPr>
            <w:r w:rsidRPr="00B83CA1">
              <w:rPr>
                <w:rFonts w:eastAsia="TimesNewRomanPSMT"/>
              </w:rPr>
              <w:t>коллектива</w:t>
            </w:r>
          </w:p>
        </w:tc>
        <w:tc>
          <w:tcPr>
            <w:tcW w:w="4110" w:type="dxa"/>
          </w:tcPr>
          <w:p w:rsidR="008A0D36" w:rsidRPr="00B83CA1" w:rsidRDefault="009B517D" w:rsidP="00381017">
            <w:pPr>
              <w:autoSpaceDE w:val="0"/>
              <w:autoSpaceDN w:val="0"/>
              <w:adjustRightInd w:val="0"/>
              <w:rPr>
                <w:rFonts w:eastAsia="TimesNewRomanPSMT"/>
              </w:rPr>
            </w:pPr>
            <w:r w:rsidRPr="00B83CA1">
              <w:rPr>
                <w:rFonts w:eastAsia="TimesNewRomanPSMT"/>
              </w:rPr>
              <w:t xml:space="preserve">- </w:t>
            </w:r>
            <w:r w:rsidR="008A0D36" w:rsidRPr="00B83CA1">
              <w:rPr>
                <w:rFonts w:eastAsia="TimesNewRomanPSMT"/>
              </w:rPr>
              <w:t>стабильность</w:t>
            </w:r>
          </w:p>
          <w:p w:rsidR="008A0D36" w:rsidRPr="00B83CA1" w:rsidRDefault="009B517D"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образование</w:t>
            </w:r>
          </w:p>
          <w:p w:rsidR="008A0D36" w:rsidRPr="00B83CA1" w:rsidRDefault="009B517D"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аттестация</w:t>
            </w:r>
          </w:p>
          <w:p w:rsidR="008A0D36" w:rsidRPr="00B83CA1" w:rsidRDefault="009B517D" w:rsidP="00381017">
            <w:pPr>
              <w:autoSpaceDE w:val="0"/>
              <w:autoSpaceDN w:val="0"/>
              <w:adjustRightInd w:val="0"/>
              <w:rPr>
                <w:rFonts w:eastAsia="TimesNewRomanPSMT"/>
              </w:rPr>
            </w:pPr>
            <w:r w:rsidRPr="00B83CA1">
              <w:rPr>
                <w:rFonts w:eastAsia="Wingdings-Regular"/>
              </w:rPr>
              <w:t xml:space="preserve">- </w:t>
            </w:r>
            <w:r w:rsidR="008A0D36" w:rsidRPr="00B83CA1">
              <w:rPr>
                <w:rFonts w:eastAsia="TimesNewRomanPSMT"/>
              </w:rPr>
              <w:t>отраслевые и государственные</w:t>
            </w:r>
          </w:p>
          <w:p w:rsidR="008A0D36" w:rsidRPr="00B83CA1" w:rsidRDefault="008A0D36" w:rsidP="00381017">
            <w:pPr>
              <w:autoSpaceDE w:val="0"/>
              <w:autoSpaceDN w:val="0"/>
              <w:adjustRightInd w:val="0"/>
              <w:rPr>
                <w:rFonts w:eastAsia="TimesNewRomanPSMT"/>
              </w:rPr>
            </w:pPr>
            <w:r w:rsidRPr="00B83CA1">
              <w:rPr>
                <w:rFonts w:eastAsia="TimesNewRomanPSMT"/>
              </w:rPr>
              <w:t>награды.</w:t>
            </w:r>
          </w:p>
        </w:tc>
        <w:tc>
          <w:tcPr>
            <w:tcW w:w="3828" w:type="dxa"/>
          </w:tcPr>
          <w:p w:rsidR="008A0D36" w:rsidRPr="00B83CA1" w:rsidRDefault="008A0D36" w:rsidP="00381017">
            <w:pPr>
              <w:autoSpaceDE w:val="0"/>
              <w:autoSpaceDN w:val="0"/>
              <w:adjustRightInd w:val="0"/>
              <w:rPr>
                <w:rFonts w:eastAsia="TimesNewRomanPSMT"/>
              </w:rPr>
            </w:pPr>
            <w:r w:rsidRPr="00B83CA1">
              <w:rPr>
                <w:rFonts w:eastAsia="TimesNewRomanPSMT"/>
              </w:rPr>
              <w:t>Анализ статистических данных</w:t>
            </w:r>
          </w:p>
        </w:tc>
        <w:tc>
          <w:tcPr>
            <w:tcW w:w="2426" w:type="dxa"/>
          </w:tcPr>
          <w:p w:rsidR="008A0D36" w:rsidRPr="00B83CA1" w:rsidRDefault="008A0D36" w:rsidP="00381017">
            <w:pPr>
              <w:autoSpaceDE w:val="0"/>
              <w:autoSpaceDN w:val="0"/>
              <w:adjustRightInd w:val="0"/>
              <w:rPr>
                <w:rFonts w:eastAsia="Calibri"/>
                <w:bCs/>
              </w:rPr>
            </w:pPr>
            <w:r w:rsidRPr="00B83CA1">
              <w:rPr>
                <w:rFonts w:eastAsia="Calibri"/>
                <w:bCs/>
              </w:rPr>
              <w:t>Учреждение/ежегодно</w:t>
            </w:r>
          </w:p>
          <w:p w:rsidR="008A0D36" w:rsidRPr="00B83CA1" w:rsidRDefault="009B517D" w:rsidP="00381017">
            <w:pPr>
              <w:autoSpaceDE w:val="0"/>
              <w:autoSpaceDN w:val="0"/>
              <w:adjustRightInd w:val="0"/>
              <w:rPr>
                <w:rFonts w:eastAsia="Calibri"/>
                <w:b/>
                <w:bCs/>
              </w:rPr>
            </w:pPr>
            <w:r w:rsidRPr="00B83CA1">
              <w:rPr>
                <w:rFonts w:eastAsia="Calibri"/>
                <w:iCs/>
              </w:rPr>
              <w:t>Парахина Ж.Ф., методист</w:t>
            </w:r>
          </w:p>
        </w:tc>
      </w:tr>
      <w:tr w:rsidR="008A0D36" w:rsidRPr="00B83CA1" w:rsidTr="00381017">
        <w:tc>
          <w:tcPr>
            <w:tcW w:w="14300" w:type="dxa"/>
            <w:gridSpan w:val="4"/>
          </w:tcPr>
          <w:p w:rsidR="008A0D36" w:rsidRPr="00B83CA1" w:rsidRDefault="008A0D36" w:rsidP="00381017">
            <w:pPr>
              <w:autoSpaceDE w:val="0"/>
              <w:autoSpaceDN w:val="0"/>
              <w:adjustRightInd w:val="0"/>
              <w:rPr>
                <w:rFonts w:eastAsia="Calibri"/>
                <w:b/>
                <w:bCs/>
              </w:rPr>
            </w:pPr>
            <w:r w:rsidRPr="00B83CA1">
              <w:rPr>
                <w:rFonts w:eastAsia="Calibri"/>
                <w:b/>
                <w:bCs/>
              </w:rPr>
              <w:t>II. Качество дополнительного образования</w:t>
            </w:r>
          </w:p>
        </w:tc>
      </w:tr>
      <w:tr w:rsidR="008A0D36" w:rsidRPr="00B83CA1" w:rsidTr="009B517D">
        <w:tc>
          <w:tcPr>
            <w:tcW w:w="3936" w:type="dxa"/>
          </w:tcPr>
          <w:p w:rsidR="008A0D36" w:rsidRPr="00B83CA1" w:rsidRDefault="008A0D36" w:rsidP="00381017">
            <w:pPr>
              <w:autoSpaceDE w:val="0"/>
              <w:autoSpaceDN w:val="0"/>
              <w:adjustRightInd w:val="0"/>
              <w:rPr>
                <w:rFonts w:eastAsia="TimesNewRomanPSMT"/>
              </w:rPr>
            </w:pPr>
            <w:r w:rsidRPr="00B83CA1">
              <w:rPr>
                <w:rFonts w:eastAsia="TimesNewRomanPSMT"/>
              </w:rPr>
              <w:t>Уровень освоения</w:t>
            </w:r>
          </w:p>
          <w:p w:rsidR="008A0D36" w:rsidRPr="00B83CA1" w:rsidRDefault="008A0D36" w:rsidP="00381017">
            <w:pPr>
              <w:autoSpaceDE w:val="0"/>
              <w:autoSpaceDN w:val="0"/>
              <w:adjustRightInd w:val="0"/>
              <w:rPr>
                <w:rFonts w:eastAsia="Calibri"/>
                <w:b/>
                <w:bCs/>
              </w:rPr>
            </w:pPr>
            <w:r w:rsidRPr="00B83CA1">
              <w:rPr>
                <w:rFonts w:eastAsia="TimesNewRomanPSMT"/>
              </w:rPr>
              <w:t>образовательных программ</w:t>
            </w:r>
          </w:p>
        </w:tc>
        <w:tc>
          <w:tcPr>
            <w:tcW w:w="4110" w:type="dxa"/>
          </w:tcPr>
          <w:p w:rsidR="008A0D36" w:rsidRPr="00B83CA1" w:rsidRDefault="008A0D36" w:rsidP="00381017">
            <w:pPr>
              <w:autoSpaceDE w:val="0"/>
              <w:autoSpaceDN w:val="0"/>
              <w:adjustRightInd w:val="0"/>
              <w:rPr>
                <w:rFonts w:eastAsia="TimesNewRomanPSMT"/>
              </w:rPr>
            </w:pPr>
            <w:r w:rsidRPr="00B83CA1">
              <w:rPr>
                <w:rFonts w:eastAsia="TimesNewRomanPSMT"/>
              </w:rPr>
              <w:t>Результаты итоговой аттестации</w:t>
            </w:r>
          </w:p>
        </w:tc>
        <w:tc>
          <w:tcPr>
            <w:tcW w:w="3828" w:type="dxa"/>
          </w:tcPr>
          <w:p w:rsidR="008A0D36" w:rsidRPr="00B83CA1" w:rsidRDefault="008A0D36" w:rsidP="00381017">
            <w:pPr>
              <w:autoSpaceDE w:val="0"/>
              <w:autoSpaceDN w:val="0"/>
              <w:adjustRightInd w:val="0"/>
              <w:rPr>
                <w:rFonts w:eastAsia="TimesNewRomanPSMT"/>
              </w:rPr>
            </w:pPr>
            <w:r w:rsidRPr="00B83CA1">
              <w:rPr>
                <w:rFonts w:eastAsia="TimesNewRomanPSMT"/>
              </w:rPr>
              <w:t>Педагогическая диагностика</w:t>
            </w:r>
          </w:p>
        </w:tc>
        <w:tc>
          <w:tcPr>
            <w:tcW w:w="2426" w:type="dxa"/>
          </w:tcPr>
          <w:p w:rsidR="00CA5D9A" w:rsidRPr="00B83CA1" w:rsidRDefault="00CA5D9A" w:rsidP="00381017">
            <w:pPr>
              <w:autoSpaceDE w:val="0"/>
              <w:autoSpaceDN w:val="0"/>
              <w:adjustRightInd w:val="0"/>
              <w:rPr>
                <w:rFonts w:eastAsia="Calibri"/>
                <w:bCs/>
              </w:rPr>
            </w:pPr>
            <w:r w:rsidRPr="00B83CA1">
              <w:rPr>
                <w:rFonts w:eastAsia="Calibri"/>
                <w:bCs/>
              </w:rPr>
              <w:t>Сквозной/ 2 р. в год</w:t>
            </w:r>
          </w:p>
          <w:p w:rsidR="008A0D36" w:rsidRPr="00B83CA1" w:rsidRDefault="009B517D" w:rsidP="00381017">
            <w:pPr>
              <w:autoSpaceDE w:val="0"/>
              <w:autoSpaceDN w:val="0"/>
              <w:adjustRightInd w:val="0"/>
              <w:rPr>
                <w:rFonts w:eastAsia="Calibri"/>
                <w:b/>
                <w:bCs/>
              </w:rPr>
            </w:pPr>
            <w:r w:rsidRPr="00B83CA1">
              <w:rPr>
                <w:rFonts w:eastAsia="Calibri"/>
                <w:iCs/>
              </w:rPr>
              <w:t>ПДО</w:t>
            </w:r>
          </w:p>
        </w:tc>
      </w:tr>
      <w:tr w:rsidR="00CA5D9A" w:rsidRPr="00B83CA1" w:rsidTr="009B517D">
        <w:tc>
          <w:tcPr>
            <w:tcW w:w="3936" w:type="dxa"/>
          </w:tcPr>
          <w:p w:rsidR="00CA5D9A" w:rsidRPr="00B83CA1" w:rsidRDefault="00CA5D9A" w:rsidP="00381017">
            <w:pPr>
              <w:autoSpaceDE w:val="0"/>
              <w:autoSpaceDN w:val="0"/>
              <w:adjustRightInd w:val="0"/>
              <w:rPr>
                <w:rFonts w:eastAsia="TimesNewRomanPSMT"/>
              </w:rPr>
            </w:pPr>
            <w:r w:rsidRPr="00B83CA1">
              <w:rPr>
                <w:rFonts w:eastAsia="TimesNewRomanPSMT"/>
              </w:rPr>
              <w:t>Уровень сформированности</w:t>
            </w:r>
          </w:p>
          <w:p w:rsidR="00CA5D9A" w:rsidRPr="00B83CA1" w:rsidRDefault="00CA5D9A" w:rsidP="00381017">
            <w:pPr>
              <w:autoSpaceDE w:val="0"/>
              <w:autoSpaceDN w:val="0"/>
              <w:adjustRightInd w:val="0"/>
              <w:rPr>
                <w:rFonts w:eastAsia="TimesNewRomanPSMT"/>
              </w:rPr>
            </w:pPr>
            <w:r w:rsidRPr="00B83CA1">
              <w:rPr>
                <w:rFonts w:eastAsia="TimesNewRomanPSMT"/>
              </w:rPr>
              <w:t>ключевых компетенций</w:t>
            </w:r>
          </w:p>
          <w:p w:rsidR="00CA5D9A" w:rsidRPr="00B83CA1" w:rsidRDefault="00CA5D9A" w:rsidP="00381017">
            <w:pPr>
              <w:autoSpaceDE w:val="0"/>
              <w:autoSpaceDN w:val="0"/>
              <w:adjustRightInd w:val="0"/>
              <w:rPr>
                <w:rFonts w:eastAsia="TimesNewRomanPSMT"/>
              </w:rPr>
            </w:pPr>
            <w:r w:rsidRPr="00B83CA1">
              <w:rPr>
                <w:rFonts w:eastAsia="TimesNewRomanPSMT"/>
              </w:rPr>
              <w:lastRenderedPageBreak/>
              <w:t>выпускников</w:t>
            </w:r>
          </w:p>
          <w:p w:rsidR="00CA5D9A" w:rsidRPr="00B83CA1" w:rsidRDefault="00CA5D9A" w:rsidP="00381017">
            <w:pPr>
              <w:autoSpaceDE w:val="0"/>
              <w:autoSpaceDN w:val="0"/>
              <w:adjustRightInd w:val="0"/>
              <w:rPr>
                <w:rFonts w:eastAsia="TimesNewRomanPSMT"/>
              </w:rPr>
            </w:pPr>
          </w:p>
        </w:tc>
        <w:tc>
          <w:tcPr>
            <w:tcW w:w="4110" w:type="dxa"/>
          </w:tcPr>
          <w:p w:rsidR="00CA5D9A" w:rsidRPr="00B83CA1" w:rsidRDefault="009B517D" w:rsidP="00381017">
            <w:pPr>
              <w:autoSpaceDE w:val="0"/>
              <w:autoSpaceDN w:val="0"/>
              <w:adjustRightInd w:val="0"/>
              <w:rPr>
                <w:rFonts w:eastAsia="TimesNewRomanPSMT"/>
              </w:rPr>
            </w:pPr>
            <w:r w:rsidRPr="00B83CA1">
              <w:rPr>
                <w:rFonts w:eastAsia="TimesNewRomanPSMT"/>
              </w:rPr>
              <w:lastRenderedPageBreak/>
              <w:t xml:space="preserve">- </w:t>
            </w:r>
            <w:r w:rsidR="00CA5D9A" w:rsidRPr="00B83CA1">
              <w:rPr>
                <w:rFonts w:eastAsia="TimesNewRomanPSMT"/>
              </w:rPr>
              <w:t>Отношение к творчеству как</w:t>
            </w:r>
          </w:p>
          <w:p w:rsidR="00CA5D9A" w:rsidRPr="00B83CA1" w:rsidRDefault="009B517D" w:rsidP="00381017">
            <w:pPr>
              <w:autoSpaceDE w:val="0"/>
              <w:autoSpaceDN w:val="0"/>
              <w:adjustRightInd w:val="0"/>
              <w:rPr>
                <w:rFonts w:eastAsia="TimesNewRomanPSMT"/>
              </w:rPr>
            </w:pPr>
            <w:r w:rsidRPr="00B83CA1">
              <w:rPr>
                <w:rFonts w:eastAsia="TimesNewRomanPSMT"/>
              </w:rPr>
              <w:t>Ц</w:t>
            </w:r>
            <w:r w:rsidR="00CA5D9A" w:rsidRPr="00B83CA1">
              <w:rPr>
                <w:rFonts w:eastAsia="TimesNewRomanPSMT"/>
              </w:rPr>
              <w:t>енности</w:t>
            </w:r>
            <w:r w:rsidRPr="00B83CA1">
              <w:rPr>
                <w:rFonts w:eastAsia="TimesNewRomanPSMT"/>
              </w:rPr>
              <w:t>;</w:t>
            </w:r>
          </w:p>
          <w:p w:rsidR="00CA5D9A" w:rsidRPr="00B83CA1" w:rsidRDefault="009B517D" w:rsidP="00381017">
            <w:pPr>
              <w:autoSpaceDE w:val="0"/>
              <w:autoSpaceDN w:val="0"/>
              <w:adjustRightInd w:val="0"/>
              <w:rPr>
                <w:rFonts w:eastAsia="TimesNewRomanPSMT"/>
              </w:rPr>
            </w:pPr>
            <w:r w:rsidRPr="00B83CA1">
              <w:rPr>
                <w:rFonts w:eastAsia="Wingdings-Regular"/>
              </w:rPr>
              <w:lastRenderedPageBreak/>
              <w:t xml:space="preserve">- </w:t>
            </w:r>
            <w:r w:rsidR="00CA5D9A" w:rsidRPr="00B83CA1">
              <w:rPr>
                <w:rFonts w:eastAsia="TimesNewRomanPSMT"/>
              </w:rPr>
              <w:t>Сформированное умение сделать</w:t>
            </w:r>
          </w:p>
          <w:p w:rsidR="00CA5D9A" w:rsidRPr="00B83CA1" w:rsidRDefault="00CA5D9A" w:rsidP="00381017">
            <w:pPr>
              <w:autoSpaceDE w:val="0"/>
              <w:autoSpaceDN w:val="0"/>
              <w:adjustRightInd w:val="0"/>
              <w:rPr>
                <w:rFonts w:eastAsia="TimesNewRomanPSMT"/>
              </w:rPr>
            </w:pPr>
            <w:r w:rsidRPr="00B83CA1">
              <w:rPr>
                <w:rFonts w:eastAsia="TimesNewRomanPSMT"/>
              </w:rPr>
              <w:t>жизненный выбор в пользу</w:t>
            </w:r>
          </w:p>
          <w:p w:rsidR="00CA5D9A" w:rsidRPr="00B83CA1" w:rsidRDefault="00CA5D9A" w:rsidP="00381017">
            <w:pPr>
              <w:autoSpaceDE w:val="0"/>
              <w:autoSpaceDN w:val="0"/>
              <w:adjustRightInd w:val="0"/>
              <w:rPr>
                <w:rFonts w:eastAsia="TimesNewRomanPSMT"/>
              </w:rPr>
            </w:pPr>
            <w:r w:rsidRPr="00B83CA1">
              <w:rPr>
                <w:rFonts w:eastAsia="TimesNewRomanPSMT"/>
              </w:rPr>
              <w:t>творческого самоопределения</w:t>
            </w:r>
            <w:r w:rsidR="009B517D" w:rsidRPr="00B83CA1">
              <w:rPr>
                <w:rFonts w:eastAsia="TimesNewRomanPSMT"/>
              </w:rPr>
              <w:t>;</w:t>
            </w:r>
          </w:p>
          <w:p w:rsidR="00CA5D9A" w:rsidRPr="00B83CA1" w:rsidRDefault="009B517D" w:rsidP="00381017">
            <w:pPr>
              <w:autoSpaceDE w:val="0"/>
              <w:autoSpaceDN w:val="0"/>
              <w:adjustRightInd w:val="0"/>
              <w:rPr>
                <w:rFonts w:eastAsia="TimesNewRomanPSMT"/>
              </w:rPr>
            </w:pPr>
            <w:r w:rsidRPr="00B83CA1">
              <w:rPr>
                <w:rFonts w:eastAsia="Wingdings-Regular"/>
              </w:rPr>
              <w:t xml:space="preserve">- </w:t>
            </w:r>
            <w:r w:rsidR="00CA5D9A" w:rsidRPr="00B83CA1">
              <w:rPr>
                <w:rFonts w:eastAsia="TimesNewRomanPSMT"/>
              </w:rPr>
              <w:t>Владение способами адекватного</w:t>
            </w:r>
          </w:p>
          <w:p w:rsidR="00CA5D9A" w:rsidRPr="00B83CA1" w:rsidRDefault="00CA5D9A" w:rsidP="00381017">
            <w:pPr>
              <w:autoSpaceDE w:val="0"/>
              <w:autoSpaceDN w:val="0"/>
              <w:adjustRightInd w:val="0"/>
              <w:rPr>
                <w:rFonts w:eastAsia="TimesNewRomanPSMT"/>
              </w:rPr>
            </w:pPr>
            <w:r w:rsidRPr="00B83CA1">
              <w:rPr>
                <w:rFonts w:eastAsia="TimesNewRomanPSMT"/>
              </w:rPr>
              <w:t>взаимодействия со старшими и</w:t>
            </w:r>
          </w:p>
          <w:p w:rsidR="00CA5D9A" w:rsidRPr="00B83CA1" w:rsidRDefault="00CA5D9A" w:rsidP="00381017">
            <w:pPr>
              <w:autoSpaceDE w:val="0"/>
              <w:autoSpaceDN w:val="0"/>
              <w:adjustRightInd w:val="0"/>
              <w:rPr>
                <w:rFonts w:eastAsia="TimesNewRomanPSMT"/>
              </w:rPr>
            </w:pPr>
            <w:r w:rsidRPr="00B83CA1">
              <w:rPr>
                <w:rFonts w:eastAsia="TimesNewRomanPSMT"/>
              </w:rPr>
              <w:t>сверстниками в разнообразных</w:t>
            </w:r>
          </w:p>
          <w:p w:rsidR="00CA5D9A" w:rsidRPr="00B83CA1" w:rsidRDefault="00CA5D9A" w:rsidP="00381017">
            <w:pPr>
              <w:autoSpaceDE w:val="0"/>
              <w:autoSpaceDN w:val="0"/>
              <w:adjustRightInd w:val="0"/>
              <w:rPr>
                <w:rFonts w:eastAsia="TimesNewRomanPSMT"/>
              </w:rPr>
            </w:pPr>
            <w:r w:rsidRPr="00B83CA1">
              <w:rPr>
                <w:rFonts w:eastAsia="TimesNewRomanPSMT"/>
              </w:rPr>
              <w:t>жизненных ситуациях</w:t>
            </w:r>
            <w:r w:rsidR="009B517D" w:rsidRPr="00B83CA1">
              <w:rPr>
                <w:rFonts w:eastAsia="TimesNewRomanPSMT"/>
              </w:rPr>
              <w:t>;</w:t>
            </w:r>
          </w:p>
          <w:p w:rsidR="00CA5D9A" w:rsidRPr="00B83CA1" w:rsidRDefault="009B517D" w:rsidP="00381017">
            <w:pPr>
              <w:autoSpaceDE w:val="0"/>
              <w:autoSpaceDN w:val="0"/>
              <w:adjustRightInd w:val="0"/>
              <w:rPr>
                <w:rFonts w:eastAsia="TimesNewRomanPSMT"/>
              </w:rPr>
            </w:pPr>
            <w:r w:rsidRPr="00B83CA1">
              <w:rPr>
                <w:rFonts w:eastAsia="Wingdings-Regular"/>
              </w:rPr>
              <w:t xml:space="preserve">- </w:t>
            </w:r>
            <w:r w:rsidR="00CA5D9A" w:rsidRPr="00B83CA1">
              <w:rPr>
                <w:rFonts w:eastAsia="Wingdings-Regular"/>
              </w:rPr>
              <w:t xml:space="preserve"> </w:t>
            </w:r>
            <w:r w:rsidR="00CA5D9A" w:rsidRPr="00B83CA1">
              <w:rPr>
                <w:rFonts w:eastAsia="TimesNewRomanPSMT"/>
              </w:rPr>
              <w:t>Сформированность познавательной</w:t>
            </w:r>
          </w:p>
          <w:p w:rsidR="00CA5D9A" w:rsidRPr="00B83CA1" w:rsidRDefault="00CA5D9A" w:rsidP="00381017">
            <w:pPr>
              <w:autoSpaceDE w:val="0"/>
              <w:autoSpaceDN w:val="0"/>
              <w:adjustRightInd w:val="0"/>
              <w:rPr>
                <w:rFonts w:eastAsia="TimesNewRomanPSMT"/>
              </w:rPr>
            </w:pPr>
            <w:r w:rsidRPr="00B83CA1">
              <w:rPr>
                <w:rFonts w:eastAsia="TimesNewRomanPSMT"/>
              </w:rPr>
              <w:t>потребности и способности</w:t>
            </w:r>
          </w:p>
          <w:p w:rsidR="00CA5D9A" w:rsidRPr="00B83CA1" w:rsidRDefault="00CA5D9A" w:rsidP="00381017">
            <w:pPr>
              <w:autoSpaceDE w:val="0"/>
              <w:autoSpaceDN w:val="0"/>
              <w:adjustRightInd w:val="0"/>
              <w:rPr>
                <w:rFonts w:eastAsia="TimesNewRomanPSMT"/>
              </w:rPr>
            </w:pPr>
            <w:r w:rsidRPr="00B83CA1">
              <w:rPr>
                <w:rFonts w:eastAsia="TimesNewRomanPSMT"/>
              </w:rPr>
              <w:t>самостоятельно находить пути и</w:t>
            </w:r>
          </w:p>
          <w:p w:rsidR="00CA5D9A" w:rsidRPr="00B83CA1" w:rsidRDefault="00CA5D9A" w:rsidP="00381017">
            <w:pPr>
              <w:autoSpaceDE w:val="0"/>
              <w:autoSpaceDN w:val="0"/>
              <w:adjustRightInd w:val="0"/>
              <w:rPr>
                <w:rFonts w:eastAsia="TimesNewRomanPSMT"/>
              </w:rPr>
            </w:pPr>
            <w:r w:rsidRPr="00B83CA1">
              <w:rPr>
                <w:rFonts w:eastAsia="TimesNewRomanPSMT"/>
              </w:rPr>
              <w:t>способы ее удовлетворения</w:t>
            </w:r>
            <w:r w:rsidR="009B517D" w:rsidRPr="00B83CA1">
              <w:rPr>
                <w:rFonts w:eastAsia="TimesNewRomanPSMT"/>
              </w:rPr>
              <w:t>;</w:t>
            </w:r>
          </w:p>
          <w:p w:rsidR="00CA5D9A" w:rsidRPr="00B83CA1" w:rsidRDefault="009B517D" w:rsidP="00381017">
            <w:pPr>
              <w:autoSpaceDE w:val="0"/>
              <w:autoSpaceDN w:val="0"/>
              <w:adjustRightInd w:val="0"/>
              <w:rPr>
                <w:rFonts w:eastAsia="TimesNewRomanPSMT"/>
              </w:rPr>
            </w:pPr>
            <w:r w:rsidRPr="00B83CA1">
              <w:rPr>
                <w:rFonts w:eastAsia="Wingdings-Regular"/>
              </w:rPr>
              <w:t xml:space="preserve">- </w:t>
            </w:r>
            <w:r w:rsidR="00CA5D9A" w:rsidRPr="00B83CA1">
              <w:rPr>
                <w:rFonts w:eastAsia="TimesNewRomanPSMT"/>
              </w:rPr>
              <w:t>Наличие потребности в</w:t>
            </w:r>
          </w:p>
          <w:p w:rsidR="00CA5D9A" w:rsidRPr="00B83CA1" w:rsidRDefault="00CA5D9A" w:rsidP="00381017">
            <w:pPr>
              <w:autoSpaceDE w:val="0"/>
              <w:autoSpaceDN w:val="0"/>
              <w:adjustRightInd w:val="0"/>
              <w:rPr>
                <w:rFonts w:eastAsia="TimesNewRomanPSMT"/>
              </w:rPr>
            </w:pPr>
            <w:r w:rsidRPr="00B83CA1">
              <w:rPr>
                <w:rFonts w:eastAsia="TimesNewRomanPSMT"/>
              </w:rPr>
              <w:t>содержательном досуге</w:t>
            </w:r>
            <w:r w:rsidR="009B517D" w:rsidRPr="00B83CA1">
              <w:rPr>
                <w:rFonts w:eastAsia="TimesNewRomanPSMT"/>
              </w:rPr>
              <w:t>;</w:t>
            </w:r>
          </w:p>
          <w:p w:rsidR="00CA5D9A" w:rsidRPr="00B83CA1" w:rsidRDefault="009B517D" w:rsidP="00381017">
            <w:pPr>
              <w:autoSpaceDE w:val="0"/>
              <w:autoSpaceDN w:val="0"/>
              <w:adjustRightInd w:val="0"/>
              <w:rPr>
                <w:rFonts w:eastAsia="TimesNewRomanPSMT"/>
              </w:rPr>
            </w:pPr>
            <w:r w:rsidRPr="00B83CA1">
              <w:rPr>
                <w:rFonts w:eastAsia="Wingdings-Regular"/>
              </w:rPr>
              <w:t xml:space="preserve">- </w:t>
            </w:r>
            <w:r w:rsidR="00CA5D9A" w:rsidRPr="00B83CA1">
              <w:rPr>
                <w:rFonts w:eastAsia="TimesNewRomanPSMT"/>
              </w:rPr>
              <w:t>Сформированность уважения к</w:t>
            </w:r>
          </w:p>
          <w:p w:rsidR="00CA5D9A" w:rsidRPr="00B83CA1" w:rsidRDefault="00CA5D9A" w:rsidP="00381017">
            <w:pPr>
              <w:autoSpaceDE w:val="0"/>
              <w:autoSpaceDN w:val="0"/>
              <w:adjustRightInd w:val="0"/>
              <w:rPr>
                <w:rFonts w:eastAsia="TimesNewRomanPSMT"/>
              </w:rPr>
            </w:pPr>
            <w:r w:rsidRPr="00B83CA1">
              <w:rPr>
                <w:rFonts w:eastAsia="TimesNewRomanPSMT"/>
              </w:rPr>
              <w:t>законам и правилам общественной</w:t>
            </w:r>
          </w:p>
          <w:p w:rsidR="00CA5D9A" w:rsidRPr="00B83CA1" w:rsidRDefault="00CA5D9A" w:rsidP="00381017">
            <w:pPr>
              <w:autoSpaceDE w:val="0"/>
              <w:autoSpaceDN w:val="0"/>
              <w:adjustRightInd w:val="0"/>
              <w:rPr>
                <w:rFonts w:eastAsia="TimesNewRomanPSMT"/>
              </w:rPr>
            </w:pPr>
            <w:r w:rsidRPr="00B83CA1">
              <w:rPr>
                <w:rFonts w:eastAsia="TimesNewRomanPSMT"/>
              </w:rPr>
              <w:t>жизни</w:t>
            </w:r>
            <w:r w:rsidR="009B517D" w:rsidRPr="00B83CA1">
              <w:rPr>
                <w:rFonts w:eastAsia="TimesNewRomanPSMT"/>
              </w:rPr>
              <w:t>.</w:t>
            </w:r>
          </w:p>
        </w:tc>
        <w:tc>
          <w:tcPr>
            <w:tcW w:w="3828" w:type="dxa"/>
          </w:tcPr>
          <w:p w:rsidR="00CA5D9A" w:rsidRPr="00B83CA1" w:rsidRDefault="00CA5D9A" w:rsidP="00381017">
            <w:pPr>
              <w:autoSpaceDE w:val="0"/>
              <w:autoSpaceDN w:val="0"/>
              <w:adjustRightInd w:val="0"/>
              <w:rPr>
                <w:rFonts w:eastAsia="TimesNewRomanPSMT"/>
              </w:rPr>
            </w:pPr>
            <w:r w:rsidRPr="00B83CA1">
              <w:rPr>
                <w:rFonts w:eastAsia="TimesNewRomanPSMT"/>
              </w:rPr>
              <w:lastRenderedPageBreak/>
              <w:t>Педагогическая диагностика</w:t>
            </w:r>
          </w:p>
          <w:p w:rsidR="00CA5D9A" w:rsidRPr="00B83CA1" w:rsidRDefault="00CA5D9A" w:rsidP="00381017">
            <w:pPr>
              <w:autoSpaceDE w:val="0"/>
              <w:autoSpaceDN w:val="0"/>
              <w:adjustRightInd w:val="0"/>
              <w:rPr>
                <w:rFonts w:eastAsia="TimesNewRomanPSMT"/>
              </w:rPr>
            </w:pPr>
          </w:p>
        </w:tc>
        <w:tc>
          <w:tcPr>
            <w:tcW w:w="2426" w:type="dxa"/>
          </w:tcPr>
          <w:p w:rsidR="00CA5D9A" w:rsidRPr="00B83CA1" w:rsidRDefault="00CA5D9A" w:rsidP="00381017">
            <w:pPr>
              <w:autoSpaceDE w:val="0"/>
              <w:autoSpaceDN w:val="0"/>
              <w:adjustRightInd w:val="0"/>
              <w:rPr>
                <w:rFonts w:eastAsia="Calibri"/>
                <w:bCs/>
              </w:rPr>
            </w:pPr>
            <w:r w:rsidRPr="00B83CA1">
              <w:rPr>
                <w:rFonts w:eastAsia="Calibri"/>
                <w:bCs/>
              </w:rPr>
              <w:t>Учрежден</w:t>
            </w:r>
            <w:r w:rsidR="009B517D" w:rsidRPr="00B83CA1">
              <w:rPr>
                <w:rFonts w:eastAsia="Calibri"/>
                <w:bCs/>
              </w:rPr>
              <w:t>ие/ежегодно ПДО</w:t>
            </w:r>
          </w:p>
          <w:p w:rsidR="009B517D" w:rsidRPr="00B83CA1" w:rsidRDefault="009B517D" w:rsidP="00381017">
            <w:pPr>
              <w:autoSpaceDE w:val="0"/>
              <w:autoSpaceDN w:val="0"/>
              <w:adjustRightInd w:val="0"/>
              <w:rPr>
                <w:rFonts w:eastAsia="Calibri"/>
                <w:bCs/>
              </w:rPr>
            </w:pPr>
          </w:p>
        </w:tc>
      </w:tr>
      <w:tr w:rsidR="009F4A89" w:rsidRPr="00B83CA1" w:rsidTr="009838F5">
        <w:tc>
          <w:tcPr>
            <w:tcW w:w="14300" w:type="dxa"/>
            <w:gridSpan w:val="4"/>
          </w:tcPr>
          <w:p w:rsidR="009F4A89" w:rsidRPr="00B83CA1" w:rsidRDefault="009F4A89" w:rsidP="00381017">
            <w:pPr>
              <w:autoSpaceDE w:val="0"/>
              <w:autoSpaceDN w:val="0"/>
              <w:adjustRightInd w:val="0"/>
              <w:rPr>
                <w:rFonts w:eastAsia="Calibri"/>
                <w:b/>
                <w:bCs/>
              </w:rPr>
            </w:pPr>
            <w:r w:rsidRPr="00B83CA1">
              <w:rPr>
                <w:rFonts w:eastAsia="Calibri"/>
                <w:b/>
                <w:bCs/>
              </w:rPr>
              <w:lastRenderedPageBreak/>
              <w:t>III. Динамика профессионального развития педагогов дополнительного образования</w:t>
            </w:r>
          </w:p>
        </w:tc>
      </w:tr>
      <w:tr w:rsidR="00CA5D9A" w:rsidRPr="00B83CA1" w:rsidTr="009B517D">
        <w:tc>
          <w:tcPr>
            <w:tcW w:w="3936" w:type="dxa"/>
          </w:tcPr>
          <w:p w:rsidR="00CA5D9A" w:rsidRPr="00B83CA1" w:rsidRDefault="00CA5D9A" w:rsidP="00381017">
            <w:pPr>
              <w:autoSpaceDE w:val="0"/>
              <w:autoSpaceDN w:val="0"/>
              <w:adjustRightInd w:val="0"/>
              <w:rPr>
                <w:rFonts w:eastAsia="TimesNewRomanPSMT"/>
              </w:rPr>
            </w:pPr>
            <w:r w:rsidRPr="00B83CA1">
              <w:rPr>
                <w:rFonts w:eastAsia="TimesNewRomanPSMT"/>
              </w:rPr>
              <w:t>Рост профессиональной</w:t>
            </w:r>
          </w:p>
          <w:p w:rsidR="00CA5D9A" w:rsidRPr="00B83CA1" w:rsidRDefault="00CA5D9A" w:rsidP="00381017">
            <w:pPr>
              <w:autoSpaceDE w:val="0"/>
              <w:autoSpaceDN w:val="0"/>
              <w:adjustRightInd w:val="0"/>
              <w:rPr>
                <w:rFonts w:eastAsia="TimesNewRomanPSMT"/>
              </w:rPr>
            </w:pPr>
            <w:r w:rsidRPr="00B83CA1">
              <w:rPr>
                <w:rFonts w:eastAsia="TimesNewRomanPSMT"/>
              </w:rPr>
              <w:t>компетентности</w:t>
            </w:r>
          </w:p>
        </w:tc>
        <w:tc>
          <w:tcPr>
            <w:tcW w:w="4110" w:type="dxa"/>
          </w:tcPr>
          <w:p w:rsidR="00CA5D9A" w:rsidRPr="00B83CA1" w:rsidRDefault="009F4A89" w:rsidP="00381017">
            <w:pPr>
              <w:autoSpaceDE w:val="0"/>
              <w:autoSpaceDN w:val="0"/>
              <w:adjustRightInd w:val="0"/>
              <w:rPr>
                <w:rFonts w:eastAsia="TimesNewRomanPSMT"/>
              </w:rPr>
            </w:pPr>
            <w:r w:rsidRPr="00B83CA1">
              <w:rPr>
                <w:rFonts w:eastAsia="TimesNewRomanPSMT"/>
              </w:rPr>
              <w:t xml:space="preserve">- </w:t>
            </w:r>
            <w:r w:rsidR="00CA5D9A" w:rsidRPr="00B83CA1">
              <w:rPr>
                <w:rFonts w:eastAsia="TimesNewRomanPSMT"/>
              </w:rPr>
              <w:t>Растущая компетентность в области</w:t>
            </w:r>
          </w:p>
          <w:p w:rsidR="00CA5D9A" w:rsidRPr="00B83CA1" w:rsidRDefault="009F4A89" w:rsidP="00381017">
            <w:pPr>
              <w:autoSpaceDE w:val="0"/>
              <w:autoSpaceDN w:val="0"/>
              <w:adjustRightInd w:val="0"/>
              <w:rPr>
                <w:rFonts w:eastAsia="TimesNewRomanPSMT"/>
              </w:rPr>
            </w:pPr>
            <w:r w:rsidRPr="00B83CA1">
              <w:rPr>
                <w:rFonts w:eastAsia="TimesNewRomanPSMT"/>
              </w:rPr>
              <w:t>развития личности ребенка;</w:t>
            </w:r>
          </w:p>
          <w:p w:rsidR="00CA5D9A" w:rsidRPr="00B83CA1" w:rsidRDefault="009F4A89" w:rsidP="00381017">
            <w:pPr>
              <w:autoSpaceDE w:val="0"/>
              <w:autoSpaceDN w:val="0"/>
              <w:adjustRightInd w:val="0"/>
              <w:rPr>
                <w:rFonts w:eastAsia="TimesNewRomanPSMT"/>
              </w:rPr>
            </w:pPr>
            <w:r w:rsidRPr="00B83CA1">
              <w:rPr>
                <w:rFonts w:eastAsia="TimesNewRomanPSMT"/>
              </w:rPr>
              <w:t xml:space="preserve">- </w:t>
            </w:r>
            <w:r w:rsidR="00CA5D9A" w:rsidRPr="00B83CA1">
              <w:rPr>
                <w:rFonts w:eastAsia="TimesNewRomanPSMT"/>
              </w:rPr>
              <w:t>Знание логики выстраивания</w:t>
            </w:r>
          </w:p>
          <w:p w:rsidR="00CA5D9A" w:rsidRPr="00B83CA1" w:rsidRDefault="00CA5D9A" w:rsidP="00381017">
            <w:pPr>
              <w:autoSpaceDE w:val="0"/>
              <w:autoSpaceDN w:val="0"/>
              <w:adjustRightInd w:val="0"/>
              <w:rPr>
                <w:rFonts w:eastAsia="TimesNewRomanPSMT"/>
              </w:rPr>
            </w:pPr>
            <w:r w:rsidRPr="00B83CA1">
              <w:rPr>
                <w:rFonts w:eastAsia="TimesNewRomanPSMT"/>
              </w:rPr>
              <w:t>воспитательных и обучающих</w:t>
            </w:r>
          </w:p>
          <w:p w:rsidR="00CA5D9A" w:rsidRPr="00B83CA1" w:rsidRDefault="00CA5D9A" w:rsidP="00381017">
            <w:pPr>
              <w:autoSpaceDE w:val="0"/>
              <w:autoSpaceDN w:val="0"/>
              <w:adjustRightInd w:val="0"/>
              <w:rPr>
                <w:rFonts w:eastAsia="TimesNewRomanPSMT"/>
              </w:rPr>
            </w:pPr>
            <w:r w:rsidRPr="00B83CA1">
              <w:rPr>
                <w:rFonts w:eastAsia="TimesNewRomanPSMT"/>
              </w:rPr>
              <w:t>взаимоотношений</w:t>
            </w:r>
            <w:r w:rsidR="009F4A89" w:rsidRPr="00B83CA1">
              <w:rPr>
                <w:rFonts w:eastAsia="TimesNewRomanPSMT"/>
              </w:rPr>
              <w:t>;</w:t>
            </w:r>
          </w:p>
          <w:p w:rsidR="00CA5D9A" w:rsidRPr="00B83CA1" w:rsidRDefault="009F4A89" w:rsidP="00381017">
            <w:pPr>
              <w:autoSpaceDE w:val="0"/>
              <w:autoSpaceDN w:val="0"/>
              <w:adjustRightInd w:val="0"/>
              <w:rPr>
                <w:rFonts w:eastAsia="TimesNewRomanPSMT"/>
              </w:rPr>
            </w:pPr>
            <w:r w:rsidRPr="00B83CA1">
              <w:rPr>
                <w:rFonts w:eastAsia="TimesNewRomanPSMT"/>
              </w:rPr>
              <w:t xml:space="preserve">- </w:t>
            </w:r>
            <w:r w:rsidR="00CA5D9A" w:rsidRPr="00B83CA1">
              <w:rPr>
                <w:rFonts w:eastAsia="TimesNewRomanPSMT"/>
              </w:rPr>
              <w:t>Повышение степени надежности в</w:t>
            </w:r>
          </w:p>
          <w:p w:rsidR="00CA5D9A" w:rsidRPr="00B83CA1" w:rsidRDefault="00CA5D9A" w:rsidP="00381017">
            <w:pPr>
              <w:autoSpaceDE w:val="0"/>
              <w:autoSpaceDN w:val="0"/>
              <w:adjustRightInd w:val="0"/>
              <w:rPr>
                <w:rFonts w:eastAsia="TimesNewRomanPSMT"/>
              </w:rPr>
            </w:pPr>
            <w:r w:rsidRPr="00B83CA1">
              <w:rPr>
                <w:rFonts w:eastAsia="TimesNewRomanPSMT"/>
              </w:rPr>
              <w:t>достижении образовательно-</w:t>
            </w:r>
          </w:p>
          <w:p w:rsidR="00CA5D9A" w:rsidRPr="00B83CA1" w:rsidRDefault="00CA5D9A" w:rsidP="00381017">
            <w:pPr>
              <w:autoSpaceDE w:val="0"/>
              <w:autoSpaceDN w:val="0"/>
              <w:adjustRightInd w:val="0"/>
              <w:rPr>
                <w:rFonts w:eastAsia="TimesNewRomanPSMT"/>
              </w:rPr>
            </w:pPr>
            <w:r w:rsidRPr="00B83CA1">
              <w:rPr>
                <w:rFonts w:eastAsia="TimesNewRomanPSMT"/>
              </w:rPr>
              <w:t>воспитательных результатов</w:t>
            </w:r>
          </w:p>
        </w:tc>
        <w:tc>
          <w:tcPr>
            <w:tcW w:w="3828" w:type="dxa"/>
          </w:tcPr>
          <w:p w:rsidR="00CA5D9A" w:rsidRPr="00B83CA1" w:rsidRDefault="00CA5D9A" w:rsidP="00381017">
            <w:pPr>
              <w:autoSpaceDE w:val="0"/>
              <w:autoSpaceDN w:val="0"/>
              <w:adjustRightInd w:val="0"/>
              <w:rPr>
                <w:rFonts w:eastAsia="TimesNewRomanPSMT"/>
              </w:rPr>
            </w:pPr>
            <w:r w:rsidRPr="00B83CA1">
              <w:rPr>
                <w:rFonts w:eastAsia="TimesNewRomanPSMT"/>
              </w:rPr>
              <w:t>Анализ результатов</w:t>
            </w:r>
          </w:p>
          <w:p w:rsidR="00CA5D9A" w:rsidRPr="00B83CA1" w:rsidRDefault="00CA5D9A" w:rsidP="00381017">
            <w:pPr>
              <w:autoSpaceDE w:val="0"/>
              <w:autoSpaceDN w:val="0"/>
              <w:adjustRightInd w:val="0"/>
              <w:rPr>
                <w:rFonts w:eastAsia="TimesNewRomanPSMT"/>
              </w:rPr>
            </w:pPr>
            <w:r w:rsidRPr="00B83CA1">
              <w:rPr>
                <w:rFonts w:eastAsia="TimesNewRomanPSMT"/>
              </w:rPr>
              <w:t>воспитательно-образовательной</w:t>
            </w:r>
          </w:p>
          <w:p w:rsidR="00CA5D9A" w:rsidRPr="00B83CA1" w:rsidRDefault="00CA5D9A" w:rsidP="00381017">
            <w:pPr>
              <w:autoSpaceDE w:val="0"/>
              <w:autoSpaceDN w:val="0"/>
              <w:adjustRightInd w:val="0"/>
              <w:rPr>
                <w:rFonts w:eastAsia="TimesNewRomanPSMT"/>
              </w:rPr>
            </w:pPr>
            <w:r w:rsidRPr="00B83CA1">
              <w:rPr>
                <w:rFonts w:eastAsia="TimesNewRomanPSMT"/>
              </w:rPr>
              <w:t>деятельности.</w:t>
            </w:r>
          </w:p>
          <w:p w:rsidR="00CA5D9A" w:rsidRPr="00B83CA1" w:rsidRDefault="00CA5D9A" w:rsidP="00381017">
            <w:pPr>
              <w:autoSpaceDE w:val="0"/>
              <w:autoSpaceDN w:val="0"/>
              <w:adjustRightInd w:val="0"/>
              <w:rPr>
                <w:rFonts w:eastAsia="TimesNewRomanPSMT"/>
              </w:rPr>
            </w:pPr>
            <w:r w:rsidRPr="00B83CA1">
              <w:rPr>
                <w:rFonts w:eastAsia="TimesNewRomanPSMT"/>
              </w:rPr>
              <w:t>Диагностический анализ учебного</w:t>
            </w:r>
          </w:p>
          <w:p w:rsidR="00CA5D9A" w:rsidRPr="00B83CA1" w:rsidRDefault="00CA5D9A" w:rsidP="00381017">
            <w:pPr>
              <w:autoSpaceDE w:val="0"/>
              <w:autoSpaceDN w:val="0"/>
              <w:adjustRightInd w:val="0"/>
              <w:rPr>
                <w:rFonts w:eastAsia="TimesNewRomanPSMT"/>
              </w:rPr>
            </w:pPr>
            <w:r w:rsidRPr="00B83CA1">
              <w:rPr>
                <w:rFonts w:eastAsia="TimesNewRomanPSMT"/>
              </w:rPr>
              <w:t>занятия.</w:t>
            </w:r>
          </w:p>
        </w:tc>
        <w:tc>
          <w:tcPr>
            <w:tcW w:w="2426" w:type="dxa"/>
          </w:tcPr>
          <w:p w:rsidR="00CA5D9A" w:rsidRPr="00B83CA1" w:rsidRDefault="00CA5D9A" w:rsidP="00381017">
            <w:pPr>
              <w:autoSpaceDE w:val="0"/>
              <w:autoSpaceDN w:val="0"/>
              <w:adjustRightInd w:val="0"/>
              <w:rPr>
                <w:rFonts w:eastAsia="Calibri"/>
                <w:bCs/>
              </w:rPr>
            </w:pPr>
            <w:r w:rsidRPr="00B83CA1">
              <w:rPr>
                <w:rFonts w:eastAsia="Calibri"/>
                <w:bCs/>
              </w:rPr>
              <w:t>Творческое</w:t>
            </w:r>
          </w:p>
          <w:p w:rsidR="00CA5D9A" w:rsidRPr="00B83CA1" w:rsidRDefault="00CA5D9A" w:rsidP="00381017">
            <w:pPr>
              <w:autoSpaceDE w:val="0"/>
              <w:autoSpaceDN w:val="0"/>
              <w:adjustRightInd w:val="0"/>
              <w:rPr>
                <w:rFonts w:eastAsia="Calibri"/>
                <w:bCs/>
              </w:rPr>
            </w:pPr>
            <w:r w:rsidRPr="00B83CA1">
              <w:rPr>
                <w:rFonts w:eastAsia="Calibri"/>
                <w:bCs/>
              </w:rPr>
              <w:t>объединение,</w:t>
            </w:r>
          </w:p>
          <w:p w:rsidR="00CA5D9A" w:rsidRPr="00B83CA1" w:rsidRDefault="00CA5D9A" w:rsidP="00381017">
            <w:pPr>
              <w:autoSpaceDE w:val="0"/>
              <w:autoSpaceDN w:val="0"/>
              <w:adjustRightInd w:val="0"/>
              <w:rPr>
                <w:rFonts w:eastAsia="Calibri"/>
                <w:bCs/>
              </w:rPr>
            </w:pPr>
            <w:r w:rsidRPr="00B83CA1">
              <w:rPr>
                <w:rFonts w:eastAsia="Calibri"/>
                <w:bCs/>
              </w:rPr>
              <w:t>педагог/ежегодно</w:t>
            </w:r>
          </w:p>
          <w:p w:rsidR="00CA5D9A" w:rsidRPr="00B83CA1" w:rsidRDefault="009F4A89" w:rsidP="00381017">
            <w:pPr>
              <w:autoSpaceDE w:val="0"/>
              <w:autoSpaceDN w:val="0"/>
              <w:adjustRightInd w:val="0"/>
              <w:rPr>
                <w:rFonts w:eastAsia="Calibri"/>
                <w:b/>
                <w:bCs/>
              </w:rPr>
            </w:pPr>
            <w:r w:rsidRPr="00B83CA1">
              <w:rPr>
                <w:rFonts w:eastAsia="Calibri"/>
                <w:iCs/>
              </w:rPr>
              <w:t>Парахина Ж.Ф., методист</w:t>
            </w:r>
          </w:p>
        </w:tc>
      </w:tr>
      <w:tr w:rsidR="00CA5D9A" w:rsidRPr="00B83CA1" w:rsidTr="009B517D">
        <w:tc>
          <w:tcPr>
            <w:tcW w:w="3936" w:type="dxa"/>
          </w:tcPr>
          <w:p w:rsidR="00CA5D9A" w:rsidRPr="00B83CA1" w:rsidRDefault="00CA5D9A" w:rsidP="00381017">
            <w:pPr>
              <w:autoSpaceDE w:val="0"/>
              <w:autoSpaceDN w:val="0"/>
              <w:adjustRightInd w:val="0"/>
              <w:rPr>
                <w:rFonts w:eastAsia="TimesNewRomanPSMT"/>
              </w:rPr>
            </w:pPr>
            <w:r w:rsidRPr="00B83CA1">
              <w:rPr>
                <w:rFonts w:eastAsia="TimesNewRomanPSMT"/>
              </w:rPr>
              <w:t>Сформированность</w:t>
            </w:r>
          </w:p>
          <w:p w:rsidR="00CA5D9A" w:rsidRPr="00B83CA1" w:rsidRDefault="00CA5D9A" w:rsidP="00381017">
            <w:pPr>
              <w:autoSpaceDE w:val="0"/>
              <w:autoSpaceDN w:val="0"/>
              <w:adjustRightInd w:val="0"/>
              <w:rPr>
                <w:rFonts w:eastAsia="TimesNewRomanPSMT"/>
              </w:rPr>
            </w:pPr>
            <w:r w:rsidRPr="00B83CA1">
              <w:rPr>
                <w:rFonts w:eastAsia="TimesNewRomanPSMT"/>
              </w:rPr>
              <w:t>педагогической позиции</w:t>
            </w:r>
          </w:p>
        </w:tc>
        <w:tc>
          <w:tcPr>
            <w:tcW w:w="4110" w:type="dxa"/>
          </w:tcPr>
          <w:p w:rsidR="00CA5D9A" w:rsidRPr="00B83CA1" w:rsidRDefault="009F4A89" w:rsidP="00381017">
            <w:pPr>
              <w:autoSpaceDE w:val="0"/>
              <w:autoSpaceDN w:val="0"/>
              <w:adjustRightInd w:val="0"/>
              <w:rPr>
                <w:rFonts w:eastAsia="TimesNewRomanPSMT"/>
              </w:rPr>
            </w:pPr>
            <w:r w:rsidRPr="00B83CA1">
              <w:rPr>
                <w:rFonts w:eastAsia="TimesNewRomanPSMT"/>
              </w:rPr>
              <w:t>- в</w:t>
            </w:r>
            <w:r w:rsidR="00CA5D9A" w:rsidRPr="00B83CA1">
              <w:rPr>
                <w:rFonts w:eastAsia="TimesNewRomanPSMT"/>
              </w:rPr>
              <w:t>ыступления</w:t>
            </w:r>
            <w:r w:rsidRPr="00B83CA1">
              <w:rPr>
                <w:rFonts w:eastAsia="TimesNewRomanPSMT"/>
              </w:rPr>
              <w:t>;</w:t>
            </w:r>
          </w:p>
          <w:p w:rsidR="00CA5D9A" w:rsidRPr="00B83CA1" w:rsidRDefault="009F4A89" w:rsidP="00381017">
            <w:pPr>
              <w:autoSpaceDE w:val="0"/>
              <w:autoSpaceDN w:val="0"/>
              <w:adjustRightInd w:val="0"/>
              <w:rPr>
                <w:rFonts w:eastAsia="TimesNewRomanPSMT"/>
              </w:rPr>
            </w:pPr>
            <w:r w:rsidRPr="00B83CA1">
              <w:rPr>
                <w:rFonts w:eastAsia="Wingdings-Regular"/>
              </w:rPr>
              <w:t>- п</w:t>
            </w:r>
            <w:r w:rsidR="00CA5D9A" w:rsidRPr="00B83CA1">
              <w:rPr>
                <w:rFonts w:eastAsia="TimesNewRomanPSMT"/>
              </w:rPr>
              <w:t>убликации</w:t>
            </w:r>
            <w:r w:rsidRPr="00B83CA1">
              <w:rPr>
                <w:rFonts w:eastAsia="TimesNewRomanPSMT"/>
              </w:rPr>
              <w:t>;</w:t>
            </w:r>
          </w:p>
          <w:p w:rsidR="00CA5D9A" w:rsidRPr="00B83CA1" w:rsidRDefault="009F4A89" w:rsidP="00381017">
            <w:pPr>
              <w:autoSpaceDE w:val="0"/>
              <w:autoSpaceDN w:val="0"/>
              <w:adjustRightInd w:val="0"/>
              <w:rPr>
                <w:rFonts w:eastAsia="TimesNewRomanPSMT"/>
              </w:rPr>
            </w:pPr>
            <w:r w:rsidRPr="00B83CA1">
              <w:rPr>
                <w:rFonts w:eastAsia="Wingdings-Regular"/>
              </w:rPr>
              <w:t>- р</w:t>
            </w:r>
            <w:r w:rsidR="00CA5D9A" w:rsidRPr="00B83CA1">
              <w:rPr>
                <w:rFonts w:eastAsia="TimesNewRomanPSMT"/>
              </w:rPr>
              <w:t>азработка авторских материалов</w:t>
            </w:r>
            <w:r w:rsidRPr="00B83CA1">
              <w:rPr>
                <w:rFonts w:eastAsia="TimesNewRomanPSMT"/>
              </w:rPr>
              <w:t>;</w:t>
            </w:r>
          </w:p>
          <w:p w:rsidR="00CA5D9A" w:rsidRPr="00B83CA1" w:rsidRDefault="009F4A89" w:rsidP="00381017">
            <w:pPr>
              <w:autoSpaceDE w:val="0"/>
              <w:autoSpaceDN w:val="0"/>
              <w:adjustRightInd w:val="0"/>
              <w:rPr>
                <w:rFonts w:eastAsia="TimesNewRomanPSMT"/>
              </w:rPr>
            </w:pPr>
            <w:r w:rsidRPr="00B83CA1">
              <w:rPr>
                <w:rFonts w:eastAsia="Wingdings-Regular"/>
              </w:rPr>
              <w:t xml:space="preserve">- </w:t>
            </w:r>
            <w:r w:rsidRPr="00B83CA1">
              <w:rPr>
                <w:rFonts w:eastAsia="TimesNewRomanPSMT"/>
              </w:rPr>
              <w:t>с</w:t>
            </w:r>
            <w:r w:rsidR="00CA5D9A" w:rsidRPr="00B83CA1">
              <w:rPr>
                <w:rFonts w:eastAsia="TimesNewRomanPSMT"/>
              </w:rPr>
              <w:t>истемная работа по повышению</w:t>
            </w:r>
          </w:p>
          <w:p w:rsidR="00CA5D9A" w:rsidRPr="00B83CA1" w:rsidRDefault="00CA5D9A" w:rsidP="00381017">
            <w:pPr>
              <w:autoSpaceDE w:val="0"/>
              <w:autoSpaceDN w:val="0"/>
              <w:adjustRightInd w:val="0"/>
              <w:rPr>
                <w:rFonts w:eastAsia="TimesNewRomanPSMT"/>
              </w:rPr>
            </w:pPr>
            <w:r w:rsidRPr="00B83CA1">
              <w:rPr>
                <w:rFonts w:eastAsia="TimesNewRomanPSMT"/>
              </w:rPr>
              <w:t>профессионального мастерства</w:t>
            </w:r>
            <w:r w:rsidR="009F4A89" w:rsidRPr="00B83CA1">
              <w:rPr>
                <w:rFonts w:eastAsia="TimesNewRomanPSMT"/>
              </w:rPr>
              <w:t>;</w:t>
            </w:r>
          </w:p>
          <w:p w:rsidR="00CA5D9A" w:rsidRPr="00B83CA1" w:rsidRDefault="009F4A89" w:rsidP="00381017">
            <w:pPr>
              <w:autoSpaceDE w:val="0"/>
              <w:autoSpaceDN w:val="0"/>
              <w:adjustRightInd w:val="0"/>
              <w:rPr>
                <w:rFonts w:eastAsia="TimesNewRomanPSMT"/>
              </w:rPr>
            </w:pPr>
            <w:r w:rsidRPr="00B83CA1">
              <w:rPr>
                <w:rFonts w:eastAsia="Wingdings-Regular"/>
              </w:rPr>
              <w:t>- с</w:t>
            </w:r>
            <w:r w:rsidR="00CA5D9A" w:rsidRPr="00B83CA1">
              <w:rPr>
                <w:rFonts w:eastAsia="TimesNewRomanPSMT"/>
              </w:rPr>
              <w:t>тремление к обновлению</w:t>
            </w:r>
          </w:p>
          <w:p w:rsidR="00CA5D9A" w:rsidRPr="00B83CA1" w:rsidRDefault="00CA5D9A" w:rsidP="00381017">
            <w:pPr>
              <w:autoSpaceDE w:val="0"/>
              <w:autoSpaceDN w:val="0"/>
              <w:adjustRightInd w:val="0"/>
              <w:rPr>
                <w:rFonts w:eastAsia="TimesNewRomanPSMT"/>
              </w:rPr>
            </w:pPr>
            <w:r w:rsidRPr="00B83CA1">
              <w:rPr>
                <w:rFonts w:eastAsia="TimesNewRomanPSMT"/>
              </w:rPr>
              <w:t>средств, форм и методов</w:t>
            </w:r>
          </w:p>
          <w:p w:rsidR="00CA5D9A" w:rsidRPr="00B83CA1" w:rsidRDefault="00CA5D9A" w:rsidP="00381017">
            <w:pPr>
              <w:autoSpaceDE w:val="0"/>
              <w:autoSpaceDN w:val="0"/>
              <w:adjustRightInd w:val="0"/>
              <w:rPr>
                <w:rFonts w:eastAsia="TimesNewRomanPSMT"/>
              </w:rPr>
            </w:pPr>
            <w:r w:rsidRPr="00B83CA1">
              <w:rPr>
                <w:rFonts w:eastAsia="TimesNewRomanPSMT"/>
              </w:rPr>
              <w:t>педагогической деятельности</w:t>
            </w:r>
          </w:p>
        </w:tc>
        <w:tc>
          <w:tcPr>
            <w:tcW w:w="3828" w:type="dxa"/>
          </w:tcPr>
          <w:p w:rsidR="00CA5D9A" w:rsidRPr="00B83CA1" w:rsidRDefault="00CA5D9A" w:rsidP="00381017">
            <w:pPr>
              <w:autoSpaceDE w:val="0"/>
              <w:autoSpaceDN w:val="0"/>
              <w:adjustRightInd w:val="0"/>
              <w:rPr>
                <w:rFonts w:eastAsia="TimesNewRomanPSMT"/>
              </w:rPr>
            </w:pPr>
            <w:r w:rsidRPr="00B83CA1">
              <w:rPr>
                <w:rFonts w:eastAsia="TimesNewRomanPSMT"/>
              </w:rPr>
              <w:t>Качественный и количественный</w:t>
            </w:r>
          </w:p>
          <w:p w:rsidR="00CA5D9A" w:rsidRPr="00B83CA1" w:rsidRDefault="00CA5D9A" w:rsidP="00381017">
            <w:pPr>
              <w:autoSpaceDE w:val="0"/>
              <w:autoSpaceDN w:val="0"/>
              <w:adjustRightInd w:val="0"/>
              <w:rPr>
                <w:rFonts w:eastAsia="TimesNewRomanPSMT"/>
              </w:rPr>
            </w:pPr>
            <w:r w:rsidRPr="00B83CA1">
              <w:rPr>
                <w:rFonts w:eastAsia="TimesNewRomanPSMT"/>
              </w:rPr>
              <w:t>анализ</w:t>
            </w:r>
          </w:p>
        </w:tc>
        <w:tc>
          <w:tcPr>
            <w:tcW w:w="2426" w:type="dxa"/>
          </w:tcPr>
          <w:p w:rsidR="00CA5D9A" w:rsidRPr="00B83CA1" w:rsidRDefault="00CA5D9A" w:rsidP="00381017">
            <w:pPr>
              <w:autoSpaceDE w:val="0"/>
              <w:autoSpaceDN w:val="0"/>
              <w:adjustRightInd w:val="0"/>
              <w:rPr>
                <w:rFonts w:eastAsia="Calibri"/>
                <w:bCs/>
              </w:rPr>
            </w:pPr>
            <w:r w:rsidRPr="00B83CA1">
              <w:rPr>
                <w:rFonts w:eastAsia="Calibri"/>
                <w:bCs/>
              </w:rPr>
              <w:t>Педагоги/ежегодно</w:t>
            </w:r>
          </w:p>
          <w:p w:rsidR="00CA5D9A" w:rsidRPr="00B83CA1" w:rsidRDefault="009F4A89" w:rsidP="00381017">
            <w:pPr>
              <w:autoSpaceDE w:val="0"/>
              <w:autoSpaceDN w:val="0"/>
              <w:adjustRightInd w:val="0"/>
              <w:rPr>
                <w:rFonts w:eastAsia="Calibri"/>
                <w:b/>
                <w:bCs/>
              </w:rPr>
            </w:pPr>
            <w:r w:rsidRPr="00B83CA1">
              <w:rPr>
                <w:rFonts w:eastAsia="Calibri"/>
                <w:iCs/>
              </w:rPr>
              <w:t>Квачева З.К., методист</w:t>
            </w:r>
          </w:p>
        </w:tc>
      </w:tr>
    </w:tbl>
    <w:p w:rsidR="000E36C5" w:rsidRPr="00B83CA1" w:rsidRDefault="000E36C5" w:rsidP="000E36C5">
      <w:pPr>
        <w:tabs>
          <w:tab w:val="left" w:pos="4999"/>
        </w:tabs>
        <w:jc w:val="both"/>
        <w:rPr>
          <w:sz w:val="28"/>
          <w:szCs w:val="28"/>
          <w:lang w:eastAsia="en-US"/>
        </w:rPr>
      </w:pPr>
    </w:p>
    <w:p w:rsidR="000E36C5" w:rsidRPr="00B83CA1" w:rsidRDefault="000E36C5" w:rsidP="000E36C5">
      <w:pPr>
        <w:tabs>
          <w:tab w:val="left" w:pos="4999"/>
        </w:tabs>
        <w:jc w:val="both"/>
        <w:rPr>
          <w:sz w:val="28"/>
          <w:szCs w:val="28"/>
          <w:lang w:eastAsia="en-US"/>
        </w:rPr>
        <w:sectPr w:rsidR="000E36C5" w:rsidRPr="00B83CA1" w:rsidSect="009170EF">
          <w:pgSz w:w="17338" w:h="11906" w:orient="landscape"/>
          <w:pgMar w:top="851" w:right="1729" w:bottom="1701" w:left="1525" w:header="720" w:footer="720" w:gutter="0"/>
          <w:cols w:space="720"/>
          <w:noEndnote/>
        </w:sectPr>
      </w:pPr>
    </w:p>
    <w:p w:rsidR="00E7769C" w:rsidRPr="00B83CA1" w:rsidRDefault="00E7769C" w:rsidP="00755582">
      <w:pPr>
        <w:pStyle w:val="a6"/>
        <w:spacing w:before="0" w:after="0"/>
        <w:jc w:val="both"/>
        <w:rPr>
          <w:rFonts w:eastAsia="MS Mincho"/>
          <w:sz w:val="28"/>
          <w:szCs w:val="28"/>
        </w:rPr>
      </w:pPr>
      <w:r w:rsidRPr="00B83CA1">
        <w:rPr>
          <w:rFonts w:eastAsia="MS Mincho"/>
          <w:b/>
          <w:sz w:val="28"/>
          <w:szCs w:val="28"/>
        </w:rPr>
        <w:lastRenderedPageBreak/>
        <w:t>Механизм реализации программы предполагает:</w:t>
      </w:r>
    </w:p>
    <w:p w:rsidR="00E7769C" w:rsidRPr="00B83CA1" w:rsidRDefault="00E7769C" w:rsidP="00E7769C">
      <w:pPr>
        <w:jc w:val="both"/>
        <w:rPr>
          <w:rFonts w:eastAsia="MS Mincho"/>
          <w:sz w:val="28"/>
          <w:szCs w:val="28"/>
        </w:rPr>
      </w:pPr>
      <w:r w:rsidRPr="00B83CA1">
        <w:rPr>
          <w:rFonts w:eastAsia="MS Mincho"/>
          <w:sz w:val="28"/>
          <w:szCs w:val="28"/>
        </w:rPr>
        <w:t>- систематическое отслеживание резу</w:t>
      </w:r>
      <w:r w:rsidR="00011247" w:rsidRPr="00B83CA1">
        <w:rPr>
          <w:rFonts w:eastAsia="MS Mincho"/>
          <w:sz w:val="28"/>
          <w:szCs w:val="28"/>
        </w:rPr>
        <w:t>льтатов деятельности;</w:t>
      </w:r>
    </w:p>
    <w:p w:rsidR="00E7769C" w:rsidRPr="00B83CA1" w:rsidRDefault="00E7769C" w:rsidP="00E7769C">
      <w:pPr>
        <w:jc w:val="both"/>
        <w:rPr>
          <w:rFonts w:eastAsia="MS Mincho"/>
          <w:sz w:val="28"/>
          <w:szCs w:val="28"/>
        </w:rPr>
      </w:pPr>
      <w:r w:rsidRPr="00B83CA1">
        <w:rPr>
          <w:rFonts w:eastAsia="MS Mincho"/>
          <w:sz w:val="28"/>
          <w:szCs w:val="28"/>
        </w:rPr>
        <w:t>- у</w:t>
      </w:r>
      <w:r w:rsidR="00011247" w:rsidRPr="00B83CA1">
        <w:rPr>
          <w:rFonts w:eastAsia="MS Mincho"/>
          <w:sz w:val="28"/>
          <w:szCs w:val="28"/>
        </w:rPr>
        <w:t>частие в региональных конкурсах;</w:t>
      </w:r>
    </w:p>
    <w:p w:rsidR="00E7769C" w:rsidRPr="00B83CA1" w:rsidRDefault="00E7769C" w:rsidP="00E7769C">
      <w:pPr>
        <w:jc w:val="both"/>
        <w:rPr>
          <w:rFonts w:eastAsia="MS Mincho"/>
          <w:sz w:val="28"/>
          <w:szCs w:val="28"/>
        </w:rPr>
      </w:pPr>
      <w:r w:rsidRPr="00B83CA1">
        <w:rPr>
          <w:rFonts w:eastAsia="MS Mincho"/>
          <w:sz w:val="28"/>
          <w:szCs w:val="28"/>
        </w:rPr>
        <w:t>- систематическую к</w:t>
      </w:r>
      <w:r w:rsidR="00011247" w:rsidRPr="00B83CA1">
        <w:rPr>
          <w:rFonts w:eastAsia="MS Mincho"/>
          <w:sz w:val="28"/>
          <w:szCs w:val="28"/>
        </w:rPr>
        <w:t>онсультативную помощь педагогам;</w:t>
      </w:r>
    </w:p>
    <w:p w:rsidR="00E7769C" w:rsidRPr="00B83CA1" w:rsidRDefault="00E7769C" w:rsidP="00755582">
      <w:pPr>
        <w:jc w:val="both"/>
        <w:rPr>
          <w:rFonts w:eastAsia="MS Mincho"/>
          <w:sz w:val="28"/>
          <w:szCs w:val="28"/>
        </w:rPr>
      </w:pPr>
      <w:r w:rsidRPr="00B83CA1">
        <w:rPr>
          <w:rFonts w:eastAsia="MS Mincho"/>
          <w:sz w:val="28"/>
          <w:szCs w:val="28"/>
        </w:rPr>
        <w:t>- проведение семинаров для педагогов.</w:t>
      </w:r>
    </w:p>
    <w:p w:rsidR="00755582" w:rsidRPr="00B83CA1" w:rsidRDefault="00755582" w:rsidP="00755582">
      <w:pPr>
        <w:pStyle w:val="a6"/>
        <w:spacing w:before="0" w:after="0"/>
        <w:jc w:val="both"/>
        <w:rPr>
          <w:rFonts w:eastAsia="MS Mincho"/>
          <w:sz w:val="28"/>
          <w:szCs w:val="28"/>
        </w:rPr>
      </w:pPr>
      <w:r w:rsidRPr="00B83CA1">
        <w:rPr>
          <w:rFonts w:eastAsia="MS Mincho"/>
          <w:b/>
          <w:sz w:val="28"/>
          <w:szCs w:val="28"/>
        </w:rPr>
        <w:t>Способы фиксации результатов.</w:t>
      </w:r>
    </w:p>
    <w:p w:rsidR="00755582" w:rsidRPr="00B83CA1" w:rsidRDefault="00755582" w:rsidP="00755582">
      <w:pPr>
        <w:pStyle w:val="a6"/>
        <w:spacing w:before="0" w:after="0"/>
        <w:jc w:val="both"/>
        <w:rPr>
          <w:sz w:val="28"/>
          <w:szCs w:val="28"/>
        </w:rPr>
      </w:pPr>
      <w:r w:rsidRPr="00B83CA1">
        <w:rPr>
          <w:rFonts w:eastAsia="MS Mincho"/>
          <w:sz w:val="28"/>
          <w:szCs w:val="28"/>
        </w:rPr>
        <w:t xml:space="preserve">     Результатом работы в учреждении являются творческие достижения воспитанников, профессиональный рост педагогов.</w:t>
      </w:r>
    </w:p>
    <w:p w:rsidR="00755582" w:rsidRPr="00B83CA1" w:rsidRDefault="00755582" w:rsidP="00755582">
      <w:pPr>
        <w:pStyle w:val="a6"/>
        <w:spacing w:before="0" w:after="0"/>
        <w:jc w:val="both"/>
        <w:rPr>
          <w:sz w:val="28"/>
          <w:szCs w:val="28"/>
        </w:rPr>
      </w:pPr>
      <w:r w:rsidRPr="00B83CA1">
        <w:rPr>
          <w:rFonts w:eastAsia="MS Mincho"/>
          <w:sz w:val="28"/>
          <w:szCs w:val="28"/>
        </w:rPr>
        <w:t xml:space="preserve">     Результаты деятельности воспитанников  и педагогов фиксируются в процессе сбора данных, оформляются  в папку «Из опыта работы педагога».</w:t>
      </w:r>
    </w:p>
    <w:p w:rsidR="00755582" w:rsidRPr="00B83CA1" w:rsidRDefault="00755582" w:rsidP="00755582">
      <w:pPr>
        <w:pStyle w:val="a6"/>
        <w:spacing w:before="0" w:after="0"/>
        <w:jc w:val="both"/>
        <w:rPr>
          <w:rFonts w:eastAsia="MS Mincho"/>
          <w:sz w:val="28"/>
          <w:szCs w:val="28"/>
        </w:rPr>
      </w:pPr>
      <w:r w:rsidRPr="00B83CA1">
        <w:rPr>
          <w:rFonts w:eastAsia="MS Mincho"/>
          <w:sz w:val="28"/>
          <w:szCs w:val="28"/>
        </w:rPr>
        <w:t xml:space="preserve">     Ежегодно будет проводиться самооценка результатов деятельности педагогического коллектива, и намечаются действия по принятым оценкам результатов, т. е. осуществляется мониторинг образовательной деятельности.</w:t>
      </w:r>
    </w:p>
    <w:p w:rsidR="00755582" w:rsidRPr="00B83CA1" w:rsidRDefault="00755582" w:rsidP="00755582">
      <w:pPr>
        <w:pStyle w:val="a6"/>
        <w:spacing w:before="0" w:after="0"/>
        <w:rPr>
          <w:rFonts w:eastAsia="MS Mincho"/>
          <w:sz w:val="28"/>
          <w:szCs w:val="28"/>
        </w:rPr>
      </w:pPr>
      <w:r w:rsidRPr="00B83CA1">
        <w:rPr>
          <w:rFonts w:eastAsia="MS Mincho"/>
          <w:b/>
          <w:sz w:val="28"/>
          <w:szCs w:val="28"/>
        </w:rPr>
        <w:t>Ожидаемые результаты:</w:t>
      </w:r>
    </w:p>
    <w:p w:rsidR="00E7769C" w:rsidRPr="00B83CA1" w:rsidRDefault="00E7769C" w:rsidP="00E7769C">
      <w:pPr>
        <w:jc w:val="both"/>
        <w:rPr>
          <w:rFonts w:eastAsia="MS Mincho"/>
          <w:sz w:val="28"/>
          <w:szCs w:val="28"/>
        </w:rPr>
      </w:pPr>
      <w:r w:rsidRPr="00B83CA1">
        <w:rPr>
          <w:rFonts w:eastAsia="MS Mincho"/>
          <w:sz w:val="28"/>
          <w:szCs w:val="28"/>
        </w:rPr>
        <w:t>- повышение эффективности образовательного процесса;</w:t>
      </w:r>
    </w:p>
    <w:p w:rsidR="00E7769C" w:rsidRPr="00B83CA1" w:rsidRDefault="00E7769C" w:rsidP="00E7769C">
      <w:pPr>
        <w:jc w:val="both"/>
        <w:rPr>
          <w:rFonts w:eastAsia="MS Mincho"/>
          <w:sz w:val="28"/>
          <w:szCs w:val="28"/>
        </w:rPr>
      </w:pPr>
      <w:r w:rsidRPr="00B83CA1">
        <w:rPr>
          <w:rFonts w:eastAsia="MS Mincho"/>
          <w:sz w:val="28"/>
          <w:szCs w:val="28"/>
        </w:rPr>
        <w:t>- личностный рост участников образовательного процесса;</w:t>
      </w:r>
    </w:p>
    <w:p w:rsidR="00E7769C" w:rsidRPr="00B83CA1" w:rsidRDefault="00E7769C" w:rsidP="00E7769C">
      <w:pPr>
        <w:jc w:val="both"/>
        <w:rPr>
          <w:rFonts w:eastAsia="MS Mincho"/>
          <w:sz w:val="28"/>
          <w:szCs w:val="28"/>
        </w:rPr>
      </w:pPr>
      <w:r w:rsidRPr="00B83CA1">
        <w:rPr>
          <w:rFonts w:eastAsia="MS Mincho"/>
          <w:sz w:val="28"/>
          <w:szCs w:val="28"/>
        </w:rPr>
        <w:t>- накопление опыта творческой деятельности;</w:t>
      </w:r>
    </w:p>
    <w:p w:rsidR="00E7769C" w:rsidRPr="00B83CA1" w:rsidRDefault="00E7769C" w:rsidP="00E7769C">
      <w:pPr>
        <w:jc w:val="both"/>
        <w:rPr>
          <w:rFonts w:eastAsia="MS Mincho"/>
          <w:sz w:val="28"/>
          <w:szCs w:val="28"/>
        </w:rPr>
      </w:pPr>
      <w:r w:rsidRPr="00B83CA1">
        <w:rPr>
          <w:rFonts w:eastAsia="MS Mincho"/>
          <w:sz w:val="28"/>
          <w:szCs w:val="28"/>
        </w:rPr>
        <w:t>-динамика сохранности контингента обучающихся ДДТ;</w:t>
      </w:r>
    </w:p>
    <w:p w:rsidR="00E7769C" w:rsidRPr="00B83CA1" w:rsidRDefault="00E7769C" w:rsidP="00E7769C">
      <w:pPr>
        <w:jc w:val="both"/>
        <w:rPr>
          <w:rFonts w:eastAsia="MS Mincho"/>
          <w:sz w:val="28"/>
          <w:szCs w:val="28"/>
        </w:rPr>
      </w:pPr>
      <w:r w:rsidRPr="00B83CA1">
        <w:rPr>
          <w:rFonts w:eastAsia="MS Mincho"/>
          <w:sz w:val="28"/>
          <w:szCs w:val="28"/>
        </w:rPr>
        <w:t>- стимулирование инновационной деятельности коллектива;</w:t>
      </w:r>
    </w:p>
    <w:p w:rsidR="00E7769C" w:rsidRPr="00B83CA1" w:rsidRDefault="00E7769C" w:rsidP="00E7769C">
      <w:pPr>
        <w:jc w:val="both"/>
        <w:rPr>
          <w:rFonts w:eastAsia="MS Mincho"/>
          <w:sz w:val="28"/>
          <w:szCs w:val="28"/>
        </w:rPr>
      </w:pPr>
      <w:r w:rsidRPr="00B83CA1">
        <w:rPr>
          <w:rFonts w:eastAsia="MS Mincho"/>
          <w:sz w:val="28"/>
          <w:szCs w:val="28"/>
        </w:rPr>
        <w:t>- разработка новых обра</w:t>
      </w:r>
      <w:r w:rsidR="00EB1E7A" w:rsidRPr="00B83CA1">
        <w:rPr>
          <w:rFonts w:eastAsia="MS Mincho"/>
          <w:sz w:val="28"/>
          <w:szCs w:val="28"/>
        </w:rPr>
        <w:t>зовательных программ и проектов;</w:t>
      </w:r>
    </w:p>
    <w:p w:rsidR="00EB1E7A" w:rsidRPr="00B83CA1" w:rsidRDefault="00EB1E7A" w:rsidP="00EB1E7A">
      <w:pPr>
        <w:rPr>
          <w:sz w:val="28"/>
          <w:szCs w:val="28"/>
          <w:lang w:eastAsia="en-US"/>
        </w:rPr>
      </w:pPr>
      <w:r w:rsidRPr="00B83CA1">
        <w:rPr>
          <w:sz w:val="28"/>
          <w:szCs w:val="28"/>
        </w:rPr>
        <w:t>- подготовка призеров фестивалей, конкурсов, конференций различного уровня;</w:t>
      </w:r>
      <w:r w:rsidRPr="00B83CA1">
        <w:rPr>
          <w:sz w:val="28"/>
          <w:szCs w:val="28"/>
        </w:rPr>
        <w:br/>
        <w:t>- создание банка образовательных программ и диагностических методик (идей, форм и методов работы);</w:t>
      </w:r>
      <w:r w:rsidRPr="00B83CA1">
        <w:rPr>
          <w:sz w:val="28"/>
          <w:szCs w:val="28"/>
        </w:rPr>
        <w:br/>
        <w:t>- стимулирование инновационной деятельности коллектива, повышение профессионального мастерства педагогов;</w:t>
      </w:r>
      <w:r w:rsidRPr="00B83CA1">
        <w:rPr>
          <w:sz w:val="28"/>
          <w:szCs w:val="28"/>
        </w:rPr>
        <w:br/>
        <w:t>- разработка новых образовательных программ и проектов;</w:t>
      </w:r>
      <w:r w:rsidRPr="00B83CA1">
        <w:rPr>
          <w:sz w:val="28"/>
          <w:szCs w:val="28"/>
        </w:rPr>
        <w:br/>
        <w:t>- совершенствование системы управления учреждением;</w:t>
      </w:r>
      <w:r w:rsidRPr="00B83CA1">
        <w:rPr>
          <w:sz w:val="28"/>
          <w:szCs w:val="28"/>
        </w:rPr>
        <w:br/>
        <w:t>- укрепление материально-технической базы.</w:t>
      </w:r>
    </w:p>
    <w:p w:rsidR="00E7769C" w:rsidRPr="00B83CA1" w:rsidRDefault="00E7769C" w:rsidP="00E7769C">
      <w:pPr>
        <w:jc w:val="both"/>
        <w:rPr>
          <w:rFonts w:eastAsia="MS Mincho"/>
          <w:sz w:val="28"/>
          <w:szCs w:val="28"/>
        </w:rPr>
      </w:pPr>
      <w:r w:rsidRPr="00B83CA1">
        <w:rPr>
          <w:rFonts w:eastAsia="MS Mincho"/>
          <w:sz w:val="28"/>
          <w:szCs w:val="28"/>
        </w:rPr>
        <w:t>Программа открыта для всех инноваций и предложений и может дополняться и моделироваться в соответствии с потребностями времени</w:t>
      </w:r>
      <w:r w:rsidRPr="00B83CA1">
        <w:rPr>
          <w:sz w:val="28"/>
          <w:szCs w:val="28"/>
        </w:rPr>
        <w:t> </w:t>
      </w:r>
    </w:p>
    <w:p w:rsidR="00E7769C" w:rsidRPr="00B83CA1" w:rsidRDefault="00E7769C" w:rsidP="00E7769C">
      <w:pPr>
        <w:jc w:val="both"/>
        <w:rPr>
          <w:sz w:val="28"/>
          <w:szCs w:val="28"/>
        </w:rPr>
      </w:pPr>
      <w:r w:rsidRPr="00B83CA1">
        <w:rPr>
          <w:sz w:val="28"/>
          <w:szCs w:val="28"/>
        </w:rPr>
        <w:t>Корректировка программы осуществляется педагогическим советом учреждения. Управление реализацией программы осуществляется директором и методистами.</w:t>
      </w:r>
    </w:p>
    <w:p w:rsidR="00E7769C" w:rsidRPr="00B83CA1" w:rsidRDefault="00E7769C" w:rsidP="000E36C5">
      <w:pPr>
        <w:rPr>
          <w:sz w:val="28"/>
          <w:szCs w:val="28"/>
          <w:lang w:eastAsia="en-US"/>
        </w:rPr>
      </w:pPr>
    </w:p>
    <w:p w:rsidR="00124DE2" w:rsidRDefault="00124DE2" w:rsidP="00124DE2">
      <w:pPr>
        <w:spacing w:before="240"/>
        <w:jc w:val="both"/>
      </w:pPr>
    </w:p>
    <w:p w:rsidR="00124DE2" w:rsidRDefault="00124DE2" w:rsidP="00124DE2">
      <w:pPr>
        <w:spacing w:before="240"/>
        <w:jc w:val="both"/>
      </w:pPr>
    </w:p>
    <w:p w:rsidR="00124DE2" w:rsidRDefault="00124DE2" w:rsidP="00124DE2">
      <w:pPr>
        <w:spacing w:before="240"/>
        <w:jc w:val="both"/>
      </w:pPr>
    </w:p>
    <w:p w:rsidR="00124DE2" w:rsidRDefault="00124DE2" w:rsidP="00124DE2">
      <w:pPr>
        <w:spacing w:before="240"/>
        <w:jc w:val="both"/>
      </w:pPr>
    </w:p>
    <w:p w:rsidR="00124DE2" w:rsidRDefault="00124DE2" w:rsidP="00124DE2">
      <w:pPr>
        <w:spacing w:before="240"/>
        <w:jc w:val="both"/>
      </w:pPr>
    </w:p>
    <w:p w:rsidR="00124DE2" w:rsidRDefault="00124DE2" w:rsidP="00124DE2">
      <w:pPr>
        <w:jc w:val="both"/>
        <w:rPr>
          <w:sz w:val="28"/>
          <w:szCs w:val="28"/>
        </w:rPr>
      </w:pPr>
    </w:p>
    <w:p w:rsidR="00124DE2" w:rsidRDefault="00124DE2" w:rsidP="00124DE2">
      <w:pPr>
        <w:jc w:val="both"/>
        <w:rPr>
          <w:sz w:val="28"/>
          <w:szCs w:val="28"/>
        </w:rPr>
      </w:pPr>
    </w:p>
    <w:p w:rsidR="00124DE2" w:rsidRDefault="00124DE2" w:rsidP="00124DE2">
      <w:pPr>
        <w:jc w:val="both"/>
      </w:pPr>
    </w:p>
    <w:p w:rsidR="00124DE2" w:rsidRDefault="00124DE2" w:rsidP="00124DE2">
      <w:pPr>
        <w:jc w:val="both"/>
      </w:pPr>
    </w:p>
    <w:p w:rsidR="00E73B16" w:rsidRDefault="00E73B16" w:rsidP="00124DE2">
      <w:pPr>
        <w:jc w:val="both"/>
        <w:rPr>
          <w:sz w:val="28"/>
          <w:szCs w:val="28"/>
        </w:rPr>
      </w:pPr>
    </w:p>
    <w:p w:rsidR="00E73B16" w:rsidRDefault="00E73B16" w:rsidP="00E73B16">
      <w:pPr>
        <w:rPr>
          <w:sz w:val="28"/>
          <w:szCs w:val="28"/>
        </w:rPr>
      </w:pPr>
    </w:p>
    <w:p w:rsidR="00E73B16" w:rsidRDefault="00E73B16" w:rsidP="00E73B16">
      <w:pPr>
        <w:rPr>
          <w:sz w:val="28"/>
          <w:szCs w:val="28"/>
        </w:rPr>
      </w:pPr>
    </w:p>
    <w:p w:rsidR="00E73B16" w:rsidRDefault="00E73B16" w:rsidP="00E73B16">
      <w:pPr>
        <w:rPr>
          <w:sz w:val="28"/>
          <w:szCs w:val="28"/>
        </w:rPr>
      </w:pPr>
    </w:p>
    <w:p w:rsidR="00124DE2" w:rsidRPr="00E73B16" w:rsidRDefault="00124DE2" w:rsidP="00E73B16">
      <w:pPr>
        <w:rPr>
          <w:sz w:val="28"/>
          <w:szCs w:val="28"/>
        </w:rPr>
      </w:pPr>
    </w:p>
    <w:sectPr w:rsidR="00124DE2" w:rsidRPr="00E73B16" w:rsidSect="000E36C5">
      <w:pgSz w:w="11906" w:h="17338"/>
      <w:pgMar w:top="1525" w:right="851" w:bottom="172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75" w:rsidRDefault="00A66675" w:rsidP="00313AA3">
      <w:r>
        <w:separator/>
      </w:r>
    </w:p>
  </w:endnote>
  <w:endnote w:type="continuationSeparator" w:id="1">
    <w:p w:rsidR="00A66675" w:rsidRDefault="00A66675" w:rsidP="0031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gency FB">
    <w:altName w:val="Malgun Gothic"/>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86" w:rsidRDefault="00E24086" w:rsidP="00CF5EE7">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24086" w:rsidRDefault="00E24086" w:rsidP="00E2408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86" w:rsidRDefault="00E24086" w:rsidP="00CF5EE7">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55DEE">
      <w:rPr>
        <w:rStyle w:val="af0"/>
        <w:noProof/>
      </w:rPr>
      <w:t>1</w:t>
    </w:r>
    <w:r>
      <w:rPr>
        <w:rStyle w:val="af0"/>
      </w:rPr>
      <w:fldChar w:fldCharType="end"/>
    </w:r>
  </w:p>
  <w:p w:rsidR="000020EA" w:rsidRDefault="000020EA" w:rsidP="00E24086">
    <w:pPr>
      <w:pStyle w:val="aa"/>
      <w:ind w:right="360"/>
      <w:jc w:val="right"/>
    </w:pPr>
  </w:p>
  <w:p w:rsidR="000020EA" w:rsidRDefault="000020EA" w:rsidP="00600067">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EA" w:rsidRDefault="000020EA">
    <w:pPr>
      <w:pStyle w:val="aa"/>
      <w:jc w:val="right"/>
    </w:pPr>
    <w:fldSimple w:instr="PAGE   \* MERGEFORMAT">
      <w:r w:rsidR="00E24086">
        <w:rPr>
          <w:noProof/>
        </w:rPr>
        <w:t>1</w:t>
      </w:r>
    </w:fldSimple>
  </w:p>
  <w:p w:rsidR="000020EA" w:rsidRDefault="000020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75" w:rsidRDefault="00A66675" w:rsidP="00313AA3">
      <w:r>
        <w:separator/>
      </w:r>
    </w:p>
  </w:footnote>
  <w:footnote w:type="continuationSeparator" w:id="1">
    <w:p w:rsidR="00A66675" w:rsidRDefault="00A66675" w:rsidP="00313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BCB"/>
    <w:multiLevelType w:val="hybridMultilevel"/>
    <w:tmpl w:val="11FE982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5BB"/>
    <w:multiLevelType w:val="hybridMultilevel"/>
    <w:tmpl w:val="28F0D6B2"/>
    <w:lvl w:ilvl="0" w:tplc="D8F01BE2">
      <w:start w:val="18"/>
      <w:numFmt w:val="decimal"/>
      <w:lvlText w:val="%1."/>
      <w:lvlJc w:val="left"/>
      <w:pPr>
        <w:ind w:left="840" w:hanging="360"/>
      </w:pPr>
      <w:rPr>
        <w:rFonts w:hint="default"/>
        <w:b/>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1A472E2"/>
    <w:multiLevelType w:val="hybridMultilevel"/>
    <w:tmpl w:val="C4E64004"/>
    <w:lvl w:ilvl="0" w:tplc="4CEC8FE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D6ECD"/>
    <w:multiLevelType w:val="hybridMultilevel"/>
    <w:tmpl w:val="49D6EDF0"/>
    <w:lvl w:ilvl="0" w:tplc="C2A822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757F58"/>
    <w:multiLevelType w:val="hybridMultilevel"/>
    <w:tmpl w:val="FAC4D386"/>
    <w:lvl w:ilvl="0" w:tplc="4CEC8FE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E048E"/>
    <w:multiLevelType w:val="hybridMultilevel"/>
    <w:tmpl w:val="9ED00F7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41925040"/>
    <w:multiLevelType w:val="hybridMultilevel"/>
    <w:tmpl w:val="2EAA9BD6"/>
    <w:lvl w:ilvl="0" w:tplc="4CEC8FE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E3183"/>
    <w:multiLevelType w:val="hybridMultilevel"/>
    <w:tmpl w:val="67303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F91FE9"/>
    <w:multiLevelType w:val="hybridMultilevel"/>
    <w:tmpl w:val="84BEF978"/>
    <w:lvl w:ilvl="0" w:tplc="17B6EA0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E206169"/>
    <w:multiLevelType w:val="hybridMultilevel"/>
    <w:tmpl w:val="A8403D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9699B"/>
    <w:multiLevelType w:val="multilevel"/>
    <w:tmpl w:val="6FF8F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510A8A"/>
    <w:multiLevelType w:val="hybridMultilevel"/>
    <w:tmpl w:val="FCEA4EC4"/>
    <w:lvl w:ilvl="0" w:tplc="B5900C0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C21DD0"/>
    <w:multiLevelType w:val="hybridMultilevel"/>
    <w:tmpl w:val="DE38B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75C5E"/>
    <w:multiLevelType w:val="hybridMultilevel"/>
    <w:tmpl w:val="D78A8458"/>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67E63A01"/>
    <w:multiLevelType w:val="hybridMultilevel"/>
    <w:tmpl w:val="CCDCC9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B237A77"/>
    <w:multiLevelType w:val="hybridMultilevel"/>
    <w:tmpl w:val="8DA4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423FC"/>
    <w:multiLevelType w:val="hybridMultilevel"/>
    <w:tmpl w:val="85CC6F44"/>
    <w:lvl w:ilvl="0" w:tplc="1E40BE1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0E28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1C8C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4A4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0F5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8FD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CDB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E32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9C68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6"/>
  </w:num>
  <w:num w:numId="3">
    <w:abstractNumId w:val="5"/>
  </w:num>
  <w:num w:numId="4">
    <w:abstractNumId w:val="7"/>
  </w:num>
  <w:num w:numId="5">
    <w:abstractNumId w:val="0"/>
  </w:num>
  <w:num w:numId="6">
    <w:abstractNumId w:val="8"/>
  </w:num>
  <w:num w:numId="7">
    <w:abstractNumId w:val="12"/>
  </w:num>
  <w:num w:numId="8">
    <w:abstractNumId w:val="13"/>
  </w:num>
  <w:num w:numId="9">
    <w:abstractNumId w:val="9"/>
  </w:num>
  <w:num w:numId="10">
    <w:abstractNumId w:val="15"/>
  </w:num>
  <w:num w:numId="11">
    <w:abstractNumId w:val="1"/>
  </w:num>
  <w:num w:numId="12">
    <w:abstractNumId w:val="3"/>
  </w:num>
  <w:num w:numId="13">
    <w:abstractNumId w:val="2"/>
  </w:num>
  <w:num w:numId="14">
    <w:abstractNumId w:val="6"/>
  </w:num>
  <w:num w:numId="15">
    <w:abstractNumId w:val="4"/>
  </w:num>
  <w:num w:numId="16">
    <w:abstractNumId w:val="14"/>
    <w:lvlOverride w:ilvl="0"/>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E2EB6"/>
    <w:rsid w:val="000020EA"/>
    <w:rsid w:val="00011247"/>
    <w:rsid w:val="000322B2"/>
    <w:rsid w:val="0003259F"/>
    <w:rsid w:val="00033B04"/>
    <w:rsid w:val="0003502A"/>
    <w:rsid w:val="0005456D"/>
    <w:rsid w:val="0005596C"/>
    <w:rsid w:val="00056C20"/>
    <w:rsid w:val="0008438A"/>
    <w:rsid w:val="0008703A"/>
    <w:rsid w:val="00090D94"/>
    <w:rsid w:val="000A1642"/>
    <w:rsid w:val="000D6E63"/>
    <w:rsid w:val="000E36C5"/>
    <w:rsid w:val="000F45BF"/>
    <w:rsid w:val="0010045A"/>
    <w:rsid w:val="0012460A"/>
    <w:rsid w:val="00124DE2"/>
    <w:rsid w:val="00126EA7"/>
    <w:rsid w:val="001405AB"/>
    <w:rsid w:val="001415B9"/>
    <w:rsid w:val="00151343"/>
    <w:rsid w:val="00162C36"/>
    <w:rsid w:val="00162E4E"/>
    <w:rsid w:val="00196012"/>
    <w:rsid w:val="001A447E"/>
    <w:rsid w:val="001A5E12"/>
    <w:rsid w:val="001B4296"/>
    <w:rsid w:val="001D4CE7"/>
    <w:rsid w:val="001E6743"/>
    <w:rsid w:val="001F0DD0"/>
    <w:rsid w:val="001F2FFB"/>
    <w:rsid w:val="001F4AC0"/>
    <w:rsid w:val="00212A66"/>
    <w:rsid w:val="0022061D"/>
    <w:rsid w:val="002208A7"/>
    <w:rsid w:val="002365AB"/>
    <w:rsid w:val="002504F7"/>
    <w:rsid w:val="00255DEE"/>
    <w:rsid w:val="00255E1A"/>
    <w:rsid w:val="00257E62"/>
    <w:rsid w:val="002625BC"/>
    <w:rsid w:val="00277608"/>
    <w:rsid w:val="00296504"/>
    <w:rsid w:val="00297634"/>
    <w:rsid w:val="002A1E7A"/>
    <w:rsid w:val="002B63F9"/>
    <w:rsid w:val="002E03AD"/>
    <w:rsid w:val="002E3A11"/>
    <w:rsid w:val="002E5DF6"/>
    <w:rsid w:val="002F15E4"/>
    <w:rsid w:val="00310B3B"/>
    <w:rsid w:val="00313AA3"/>
    <w:rsid w:val="00344CBE"/>
    <w:rsid w:val="0034602C"/>
    <w:rsid w:val="0035746F"/>
    <w:rsid w:val="00380F13"/>
    <w:rsid w:val="00381017"/>
    <w:rsid w:val="003836C9"/>
    <w:rsid w:val="003921F2"/>
    <w:rsid w:val="00392306"/>
    <w:rsid w:val="003A2CF6"/>
    <w:rsid w:val="003A6C4D"/>
    <w:rsid w:val="003B7A08"/>
    <w:rsid w:val="003C2863"/>
    <w:rsid w:val="003D093B"/>
    <w:rsid w:val="003D57EF"/>
    <w:rsid w:val="003D7665"/>
    <w:rsid w:val="003E57F3"/>
    <w:rsid w:val="004024EE"/>
    <w:rsid w:val="0040770C"/>
    <w:rsid w:val="00407D98"/>
    <w:rsid w:val="004122D1"/>
    <w:rsid w:val="004221C9"/>
    <w:rsid w:val="00441C35"/>
    <w:rsid w:val="004540B3"/>
    <w:rsid w:val="0045547F"/>
    <w:rsid w:val="00455966"/>
    <w:rsid w:val="00466C41"/>
    <w:rsid w:val="00471705"/>
    <w:rsid w:val="004771E4"/>
    <w:rsid w:val="004A0503"/>
    <w:rsid w:val="004A0F03"/>
    <w:rsid w:val="004A7E17"/>
    <w:rsid w:val="004C2C92"/>
    <w:rsid w:val="004C5311"/>
    <w:rsid w:val="004C7BA4"/>
    <w:rsid w:val="004F6AC1"/>
    <w:rsid w:val="005047E2"/>
    <w:rsid w:val="00510736"/>
    <w:rsid w:val="00516B44"/>
    <w:rsid w:val="005625B0"/>
    <w:rsid w:val="00565375"/>
    <w:rsid w:val="0057042B"/>
    <w:rsid w:val="005814DC"/>
    <w:rsid w:val="00586F36"/>
    <w:rsid w:val="005911B6"/>
    <w:rsid w:val="00592B28"/>
    <w:rsid w:val="005B02B6"/>
    <w:rsid w:val="005C14A9"/>
    <w:rsid w:val="005C5B98"/>
    <w:rsid w:val="005D3E61"/>
    <w:rsid w:val="005F03FE"/>
    <w:rsid w:val="005F05B6"/>
    <w:rsid w:val="005F0B9D"/>
    <w:rsid w:val="00600067"/>
    <w:rsid w:val="00600F1F"/>
    <w:rsid w:val="00603966"/>
    <w:rsid w:val="00622856"/>
    <w:rsid w:val="00655EE7"/>
    <w:rsid w:val="00662756"/>
    <w:rsid w:val="00681A8A"/>
    <w:rsid w:val="0068798E"/>
    <w:rsid w:val="00695500"/>
    <w:rsid w:val="006A0FA5"/>
    <w:rsid w:val="006A1EAE"/>
    <w:rsid w:val="006C27E7"/>
    <w:rsid w:val="006D2D9E"/>
    <w:rsid w:val="006E778F"/>
    <w:rsid w:val="006F191E"/>
    <w:rsid w:val="006F7112"/>
    <w:rsid w:val="00703EF1"/>
    <w:rsid w:val="0072062B"/>
    <w:rsid w:val="00732619"/>
    <w:rsid w:val="00734C12"/>
    <w:rsid w:val="007433A7"/>
    <w:rsid w:val="00755582"/>
    <w:rsid w:val="007659DB"/>
    <w:rsid w:val="00767D49"/>
    <w:rsid w:val="0077647D"/>
    <w:rsid w:val="00786478"/>
    <w:rsid w:val="00796605"/>
    <w:rsid w:val="007D36D8"/>
    <w:rsid w:val="007D7EF8"/>
    <w:rsid w:val="007E5336"/>
    <w:rsid w:val="007E7320"/>
    <w:rsid w:val="007F2329"/>
    <w:rsid w:val="007F3C30"/>
    <w:rsid w:val="0080295A"/>
    <w:rsid w:val="008209FA"/>
    <w:rsid w:val="00823844"/>
    <w:rsid w:val="008477B4"/>
    <w:rsid w:val="00857595"/>
    <w:rsid w:val="008639D1"/>
    <w:rsid w:val="00871ACA"/>
    <w:rsid w:val="008731A8"/>
    <w:rsid w:val="008A0D36"/>
    <w:rsid w:val="008A5437"/>
    <w:rsid w:val="008B7819"/>
    <w:rsid w:val="008C3F55"/>
    <w:rsid w:val="008C6BBB"/>
    <w:rsid w:val="008E096A"/>
    <w:rsid w:val="008E26D1"/>
    <w:rsid w:val="008E41B9"/>
    <w:rsid w:val="008E4884"/>
    <w:rsid w:val="008E5ED9"/>
    <w:rsid w:val="008F676D"/>
    <w:rsid w:val="00900A57"/>
    <w:rsid w:val="00914E96"/>
    <w:rsid w:val="009170EF"/>
    <w:rsid w:val="00925340"/>
    <w:rsid w:val="00976CA8"/>
    <w:rsid w:val="009838F5"/>
    <w:rsid w:val="00984581"/>
    <w:rsid w:val="00992C4A"/>
    <w:rsid w:val="0099371E"/>
    <w:rsid w:val="009A1323"/>
    <w:rsid w:val="009A1BB3"/>
    <w:rsid w:val="009B38D1"/>
    <w:rsid w:val="009B517D"/>
    <w:rsid w:val="009C32B6"/>
    <w:rsid w:val="009E0958"/>
    <w:rsid w:val="009E2E3B"/>
    <w:rsid w:val="009E3CB3"/>
    <w:rsid w:val="009F4A89"/>
    <w:rsid w:val="00A027D1"/>
    <w:rsid w:val="00A045F5"/>
    <w:rsid w:val="00A11A6D"/>
    <w:rsid w:val="00A123AA"/>
    <w:rsid w:val="00A2660B"/>
    <w:rsid w:val="00A53262"/>
    <w:rsid w:val="00A66675"/>
    <w:rsid w:val="00A861C1"/>
    <w:rsid w:val="00A924E5"/>
    <w:rsid w:val="00A93D80"/>
    <w:rsid w:val="00AB2B60"/>
    <w:rsid w:val="00AB317A"/>
    <w:rsid w:val="00AB5174"/>
    <w:rsid w:val="00AC1362"/>
    <w:rsid w:val="00AC26F8"/>
    <w:rsid w:val="00AD35FB"/>
    <w:rsid w:val="00AD6ECB"/>
    <w:rsid w:val="00AE2EFD"/>
    <w:rsid w:val="00AF3F2A"/>
    <w:rsid w:val="00AF6915"/>
    <w:rsid w:val="00AF77D3"/>
    <w:rsid w:val="00AF78C2"/>
    <w:rsid w:val="00B23023"/>
    <w:rsid w:val="00B30EF7"/>
    <w:rsid w:val="00B32F61"/>
    <w:rsid w:val="00B330E2"/>
    <w:rsid w:val="00B37E83"/>
    <w:rsid w:val="00B42B33"/>
    <w:rsid w:val="00B506E6"/>
    <w:rsid w:val="00B622DD"/>
    <w:rsid w:val="00B71C6C"/>
    <w:rsid w:val="00B83CA1"/>
    <w:rsid w:val="00B84358"/>
    <w:rsid w:val="00B86B1F"/>
    <w:rsid w:val="00B94D34"/>
    <w:rsid w:val="00B95C40"/>
    <w:rsid w:val="00B97478"/>
    <w:rsid w:val="00BA2D62"/>
    <w:rsid w:val="00BB0B46"/>
    <w:rsid w:val="00BB67B6"/>
    <w:rsid w:val="00BC53E6"/>
    <w:rsid w:val="00BD764C"/>
    <w:rsid w:val="00BF491E"/>
    <w:rsid w:val="00C009C8"/>
    <w:rsid w:val="00C05AAE"/>
    <w:rsid w:val="00C15179"/>
    <w:rsid w:val="00C32D4D"/>
    <w:rsid w:val="00C41761"/>
    <w:rsid w:val="00C42325"/>
    <w:rsid w:val="00C51142"/>
    <w:rsid w:val="00C51564"/>
    <w:rsid w:val="00C9208C"/>
    <w:rsid w:val="00C932AA"/>
    <w:rsid w:val="00C93E38"/>
    <w:rsid w:val="00CA3A10"/>
    <w:rsid w:val="00CA5D9A"/>
    <w:rsid w:val="00CB5E8F"/>
    <w:rsid w:val="00CD1AC3"/>
    <w:rsid w:val="00CD4743"/>
    <w:rsid w:val="00CE215F"/>
    <w:rsid w:val="00CE2EB6"/>
    <w:rsid w:val="00CE7EB9"/>
    <w:rsid w:val="00CF09A3"/>
    <w:rsid w:val="00CF4FA5"/>
    <w:rsid w:val="00CF5EE7"/>
    <w:rsid w:val="00CF7E93"/>
    <w:rsid w:val="00D160BC"/>
    <w:rsid w:val="00D216B2"/>
    <w:rsid w:val="00D24EF2"/>
    <w:rsid w:val="00D372DB"/>
    <w:rsid w:val="00D44159"/>
    <w:rsid w:val="00D51697"/>
    <w:rsid w:val="00D746EA"/>
    <w:rsid w:val="00D85096"/>
    <w:rsid w:val="00D8780B"/>
    <w:rsid w:val="00D90B3C"/>
    <w:rsid w:val="00D95CC7"/>
    <w:rsid w:val="00DA5AA3"/>
    <w:rsid w:val="00DA72C6"/>
    <w:rsid w:val="00DB0F8D"/>
    <w:rsid w:val="00DB5211"/>
    <w:rsid w:val="00DB593A"/>
    <w:rsid w:val="00DB6C85"/>
    <w:rsid w:val="00DD26F9"/>
    <w:rsid w:val="00DE3CD8"/>
    <w:rsid w:val="00E107B2"/>
    <w:rsid w:val="00E10F81"/>
    <w:rsid w:val="00E125B9"/>
    <w:rsid w:val="00E142CD"/>
    <w:rsid w:val="00E20963"/>
    <w:rsid w:val="00E24086"/>
    <w:rsid w:val="00E245B1"/>
    <w:rsid w:val="00E3082F"/>
    <w:rsid w:val="00E32922"/>
    <w:rsid w:val="00E367F1"/>
    <w:rsid w:val="00E3717D"/>
    <w:rsid w:val="00E43212"/>
    <w:rsid w:val="00E44DC2"/>
    <w:rsid w:val="00E50D31"/>
    <w:rsid w:val="00E5409E"/>
    <w:rsid w:val="00E72F43"/>
    <w:rsid w:val="00E73B16"/>
    <w:rsid w:val="00E745CF"/>
    <w:rsid w:val="00E76656"/>
    <w:rsid w:val="00E7769C"/>
    <w:rsid w:val="00E812EA"/>
    <w:rsid w:val="00E90091"/>
    <w:rsid w:val="00E92020"/>
    <w:rsid w:val="00EA2F19"/>
    <w:rsid w:val="00EA4D20"/>
    <w:rsid w:val="00EB1E7A"/>
    <w:rsid w:val="00EB3618"/>
    <w:rsid w:val="00ED2079"/>
    <w:rsid w:val="00EE129C"/>
    <w:rsid w:val="00EF3D30"/>
    <w:rsid w:val="00EF7AD4"/>
    <w:rsid w:val="00F128BD"/>
    <w:rsid w:val="00F22A36"/>
    <w:rsid w:val="00F33F90"/>
    <w:rsid w:val="00F5648C"/>
    <w:rsid w:val="00F71B0C"/>
    <w:rsid w:val="00F7428C"/>
    <w:rsid w:val="00F762F6"/>
    <w:rsid w:val="00F81809"/>
    <w:rsid w:val="00F82D34"/>
    <w:rsid w:val="00F86CB7"/>
    <w:rsid w:val="00FC4A2E"/>
    <w:rsid w:val="00FD007D"/>
    <w:rsid w:val="00FD0DD5"/>
    <w:rsid w:val="00FF1007"/>
    <w:rsid w:val="00FF7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B6"/>
    <w:rPr>
      <w:rFonts w:ascii="Times New Roman" w:eastAsia="Times New Roman" w:hAnsi="Times New Roman"/>
      <w:sz w:val="24"/>
      <w:szCs w:val="24"/>
    </w:rPr>
  </w:style>
  <w:style w:type="paragraph" w:styleId="1">
    <w:name w:val="heading 1"/>
    <w:basedOn w:val="a"/>
    <w:next w:val="a"/>
    <w:link w:val="10"/>
    <w:qFormat/>
    <w:rsid w:val="0080295A"/>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29650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80295A"/>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80295A"/>
    <w:pPr>
      <w:keepNext/>
      <w:outlineLvl w:val="3"/>
    </w:pPr>
    <w:rPr>
      <w:b/>
      <w:szCs w:val="20"/>
    </w:rPr>
  </w:style>
  <w:style w:type="paragraph" w:styleId="5">
    <w:name w:val="heading 5"/>
    <w:basedOn w:val="a"/>
    <w:next w:val="a"/>
    <w:link w:val="50"/>
    <w:uiPriority w:val="9"/>
    <w:qFormat/>
    <w:rsid w:val="0080295A"/>
    <w:pPr>
      <w:spacing w:before="240" w:after="60"/>
      <w:outlineLvl w:val="4"/>
    </w:pPr>
    <w:rPr>
      <w:b/>
      <w:bCs/>
      <w:i/>
      <w:iCs/>
      <w:sz w:val="26"/>
      <w:szCs w:val="26"/>
    </w:rPr>
  </w:style>
  <w:style w:type="paragraph" w:styleId="6">
    <w:name w:val="heading 6"/>
    <w:basedOn w:val="a"/>
    <w:next w:val="a"/>
    <w:link w:val="60"/>
    <w:qFormat/>
    <w:rsid w:val="0080295A"/>
    <w:pPr>
      <w:spacing w:before="240" w:after="60"/>
      <w:outlineLvl w:val="5"/>
    </w:pPr>
    <w:rPr>
      <w:b/>
      <w:bCs/>
      <w:sz w:val="22"/>
      <w:szCs w:val="22"/>
    </w:rPr>
  </w:style>
  <w:style w:type="paragraph" w:styleId="7">
    <w:name w:val="heading 7"/>
    <w:basedOn w:val="a"/>
    <w:next w:val="a"/>
    <w:link w:val="70"/>
    <w:uiPriority w:val="9"/>
    <w:qFormat/>
    <w:rsid w:val="0080295A"/>
    <w:pPr>
      <w:spacing w:before="240" w:after="60"/>
      <w:outlineLvl w:val="6"/>
    </w:pPr>
  </w:style>
  <w:style w:type="paragraph" w:styleId="8">
    <w:name w:val="heading 8"/>
    <w:basedOn w:val="a"/>
    <w:next w:val="a"/>
    <w:link w:val="80"/>
    <w:uiPriority w:val="9"/>
    <w:qFormat/>
    <w:rsid w:val="0080295A"/>
    <w:pPr>
      <w:spacing w:before="240" w:after="60"/>
      <w:outlineLvl w:val="7"/>
    </w:pPr>
    <w:rPr>
      <w:rFonts w:ascii="Calibri" w:eastAsia="Calibri" w:hAnsi="Calibri"/>
      <w:i/>
      <w:iCs/>
      <w:lang w:val="en-US" w:eastAsia="en-US" w:bidi="en-US"/>
    </w:rPr>
  </w:style>
  <w:style w:type="paragraph" w:styleId="9">
    <w:name w:val="heading 9"/>
    <w:basedOn w:val="a"/>
    <w:next w:val="a"/>
    <w:link w:val="90"/>
    <w:uiPriority w:val="9"/>
    <w:qFormat/>
    <w:rsid w:val="0080295A"/>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EB6"/>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F86CB7"/>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rsid w:val="003D57EF"/>
    <w:pPr>
      <w:spacing w:after="120"/>
      <w:ind w:left="283"/>
    </w:pPr>
    <w:rPr>
      <w:sz w:val="20"/>
      <w:szCs w:val="20"/>
    </w:rPr>
  </w:style>
  <w:style w:type="character" w:customStyle="1" w:styleId="a5">
    <w:name w:val="Основной текст с отступом Знак"/>
    <w:link w:val="a4"/>
    <w:rsid w:val="003D57EF"/>
    <w:rPr>
      <w:rFonts w:ascii="Times New Roman" w:eastAsia="Times New Roman" w:hAnsi="Times New Roman" w:cs="Times New Roman"/>
      <w:sz w:val="20"/>
      <w:szCs w:val="20"/>
      <w:lang w:eastAsia="ru-RU"/>
    </w:rPr>
  </w:style>
  <w:style w:type="paragraph" w:styleId="a6">
    <w:name w:val="Normal (Web)"/>
    <w:basedOn w:val="a"/>
    <w:uiPriority w:val="99"/>
    <w:rsid w:val="00B97478"/>
    <w:pPr>
      <w:spacing w:before="100" w:beforeAutospacing="1" w:after="100" w:afterAutospacing="1"/>
    </w:pPr>
  </w:style>
  <w:style w:type="table" w:styleId="a7">
    <w:name w:val="Table Grid"/>
    <w:basedOn w:val="a1"/>
    <w:rsid w:val="00C93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rsid w:val="005C14A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8">
    <w:name w:val="header"/>
    <w:basedOn w:val="a"/>
    <w:link w:val="a9"/>
    <w:unhideWhenUsed/>
    <w:rsid w:val="00313AA3"/>
    <w:pPr>
      <w:tabs>
        <w:tab w:val="center" w:pos="4677"/>
        <w:tab w:val="right" w:pos="9355"/>
      </w:tabs>
    </w:pPr>
  </w:style>
  <w:style w:type="character" w:customStyle="1" w:styleId="a9">
    <w:name w:val="Верхний колонтитул Знак"/>
    <w:link w:val="a8"/>
    <w:rsid w:val="00313AA3"/>
    <w:rPr>
      <w:rFonts w:ascii="Times New Roman" w:eastAsia="Times New Roman" w:hAnsi="Times New Roman"/>
      <w:sz w:val="24"/>
      <w:szCs w:val="24"/>
    </w:rPr>
  </w:style>
  <w:style w:type="paragraph" w:styleId="aa">
    <w:name w:val="footer"/>
    <w:basedOn w:val="a"/>
    <w:link w:val="ab"/>
    <w:uiPriority w:val="99"/>
    <w:unhideWhenUsed/>
    <w:rsid w:val="00313AA3"/>
    <w:pPr>
      <w:tabs>
        <w:tab w:val="center" w:pos="4677"/>
        <w:tab w:val="right" w:pos="9355"/>
      </w:tabs>
    </w:pPr>
  </w:style>
  <w:style w:type="character" w:customStyle="1" w:styleId="ab">
    <w:name w:val="Нижний колонтитул Знак"/>
    <w:link w:val="aa"/>
    <w:uiPriority w:val="99"/>
    <w:rsid w:val="00313AA3"/>
    <w:rPr>
      <w:rFonts w:ascii="Times New Roman" w:eastAsia="Times New Roman" w:hAnsi="Times New Roman"/>
      <w:sz w:val="24"/>
      <w:szCs w:val="24"/>
    </w:rPr>
  </w:style>
  <w:style w:type="character" w:styleId="ac">
    <w:name w:val="Strong"/>
    <w:uiPriority w:val="22"/>
    <w:qFormat/>
    <w:rsid w:val="00AF78C2"/>
    <w:rPr>
      <w:b/>
      <w:bCs/>
    </w:rPr>
  </w:style>
  <w:style w:type="paragraph" w:customStyle="1" w:styleId="31">
    <w:name w:val="Основной текст 31"/>
    <w:basedOn w:val="a"/>
    <w:rsid w:val="00AF78C2"/>
    <w:pPr>
      <w:suppressAutoHyphens/>
      <w:jc w:val="center"/>
    </w:pPr>
    <w:rPr>
      <w:sz w:val="28"/>
      <w:szCs w:val="20"/>
      <w:lang w:eastAsia="ar-SA"/>
    </w:rPr>
  </w:style>
  <w:style w:type="character" w:customStyle="1" w:styleId="20">
    <w:name w:val="Заголовок 2 Знак"/>
    <w:link w:val="2"/>
    <w:uiPriority w:val="9"/>
    <w:rsid w:val="00296504"/>
    <w:rPr>
      <w:rFonts w:ascii="Cambria" w:eastAsia="Times New Roman" w:hAnsi="Cambria"/>
      <w:b/>
      <w:bCs/>
      <w:i/>
      <w:iCs/>
      <w:sz w:val="28"/>
      <w:szCs w:val="28"/>
    </w:rPr>
  </w:style>
  <w:style w:type="paragraph" w:styleId="ad">
    <w:name w:val="No Spacing"/>
    <w:link w:val="ae"/>
    <w:uiPriority w:val="1"/>
    <w:qFormat/>
    <w:rsid w:val="00296504"/>
    <w:rPr>
      <w:sz w:val="22"/>
      <w:szCs w:val="22"/>
      <w:lang w:eastAsia="en-US"/>
    </w:rPr>
  </w:style>
  <w:style w:type="character" w:customStyle="1" w:styleId="10">
    <w:name w:val="Заголовок 1 Знак"/>
    <w:link w:val="1"/>
    <w:rsid w:val="0080295A"/>
    <w:rPr>
      <w:rFonts w:ascii="Arial" w:eastAsia="Times New Roman" w:hAnsi="Arial"/>
      <w:b/>
      <w:bCs/>
      <w:kern w:val="32"/>
      <w:sz w:val="32"/>
      <w:szCs w:val="32"/>
    </w:rPr>
  </w:style>
  <w:style w:type="character" w:customStyle="1" w:styleId="30">
    <w:name w:val="Заголовок 3 Знак"/>
    <w:link w:val="3"/>
    <w:uiPriority w:val="9"/>
    <w:semiHidden/>
    <w:rsid w:val="0080295A"/>
    <w:rPr>
      <w:rFonts w:ascii="Cambria" w:eastAsia="Times New Roman" w:hAnsi="Cambria"/>
      <w:b/>
      <w:bCs/>
      <w:sz w:val="26"/>
      <w:szCs w:val="26"/>
      <w:lang w:val="en-US" w:eastAsia="en-US" w:bidi="en-US"/>
    </w:rPr>
  </w:style>
  <w:style w:type="character" w:customStyle="1" w:styleId="40">
    <w:name w:val="Заголовок 4 Знак"/>
    <w:link w:val="4"/>
    <w:rsid w:val="0080295A"/>
    <w:rPr>
      <w:rFonts w:ascii="Times New Roman" w:eastAsia="Times New Roman" w:hAnsi="Times New Roman"/>
      <w:b/>
      <w:sz w:val="24"/>
    </w:rPr>
  </w:style>
  <w:style w:type="character" w:customStyle="1" w:styleId="50">
    <w:name w:val="Заголовок 5 Знак"/>
    <w:link w:val="5"/>
    <w:uiPriority w:val="9"/>
    <w:rsid w:val="0080295A"/>
    <w:rPr>
      <w:rFonts w:ascii="Times New Roman" w:eastAsia="Times New Roman" w:hAnsi="Times New Roman"/>
      <w:b/>
      <w:bCs/>
      <w:i/>
      <w:iCs/>
      <w:sz w:val="26"/>
      <w:szCs w:val="26"/>
    </w:rPr>
  </w:style>
  <w:style w:type="character" w:customStyle="1" w:styleId="60">
    <w:name w:val="Заголовок 6 Знак"/>
    <w:link w:val="6"/>
    <w:rsid w:val="0080295A"/>
    <w:rPr>
      <w:rFonts w:ascii="Times New Roman" w:eastAsia="Times New Roman" w:hAnsi="Times New Roman"/>
      <w:b/>
      <w:bCs/>
      <w:sz w:val="22"/>
      <w:szCs w:val="22"/>
    </w:rPr>
  </w:style>
  <w:style w:type="character" w:customStyle="1" w:styleId="70">
    <w:name w:val="Заголовок 7 Знак"/>
    <w:link w:val="7"/>
    <w:uiPriority w:val="9"/>
    <w:rsid w:val="0080295A"/>
    <w:rPr>
      <w:rFonts w:ascii="Times New Roman" w:eastAsia="Times New Roman" w:hAnsi="Times New Roman"/>
      <w:sz w:val="24"/>
      <w:szCs w:val="24"/>
    </w:rPr>
  </w:style>
  <w:style w:type="character" w:customStyle="1" w:styleId="80">
    <w:name w:val="Заголовок 8 Знак"/>
    <w:link w:val="8"/>
    <w:uiPriority w:val="9"/>
    <w:semiHidden/>
    <w:rsid w:val="0080295A"/>
    <w:rPr>
      <w:i/>
      <w:iCs/>
      <w:sz w:val="24"/>
      <w:szCs w:val="24"/>
      <w:lang w:val="en-US" w:eastAsia="en-US" w:bidi="en-US"/>
    </w:rPr>
  </w:style>
  <w:style w:type="character" w:customStyle="1" w:styleId="90">
    <w:name w:val="Заголовок 9 Знак"/>
    <w:link w:val="9"/>
    <w:uiPriority w:val="9"/>
    <w:semiHidden/>
    <w:rsid w:val="0080295A"/>
    <w:rPr>
      <w:rFonts w:ascii="Cambria" w:eastAsia="Times New Roman" w:hAnsi="Cambria"/>
      <w:sz w:val="22"/>
      <w:szCs w:val="22"/>
      <w:lang w:val="en-US" w:eastAsia="en-US" w:bidi="en-US"/>
    </w:rPr>
  </w:style>
  <w:style w:type="paragraph" w:styleId="HTML">
    <w:name w:val="HTML Address"/>
    <w:basedOn w:val="a"/>
    <w:link w:val="HTML0"/>
    <w:uiPriority w:val="99"/>
    <w:unhideWhenUsed/>
    <w:rsid w:val="0080295A"/>
    <w:rPr>
      <w:i/>
      <w:iCs/>
    </w:rPr>
  </w:style>
  <w:style w:type="character" w:customStyle="1" w:styleId="HTML0">
    <w:name w:val="Адрес HTML Знак"/>
    <w:link w:val="HTML"/>
    <w:uiPriority w:val="99"/>
    <w:rsid w:val="0080295A"/>
    <w:rPr>
      <w:rFonts w:ascii="Times New Roman" w:eastAsia="Times New Roman" w:hAnsi="Times New Roman"/>
      <w:i/>
      <w:iCs/>
      <w:sz w:val="24"/>
      <w:szCs w:val="24"/>
    </w:rPr>
  </w:style>
  <w:style w:type="paragraph" w:styleId="af">
    <w:name w:val="caption"/>
    <w:basedOn w:val="a"/>
    <w:next w:val="a"/>
    <w:uiPriority w:val="99"/>
    <w:qFormat/>
    <w:rsid w:val="0080295A"/>
    <w:rPr>
      <w:b/>
      <w:szCs w:val="20"/>
    </w:rPr>
  </w:style>
  <w:style w:type="character" w:styleId="af0">
    <w:name w:val="page number"/>
    <w:basedOn w:val="a0"/>
    <w:rsid w:val="0080295A"/>
  </w:style>
  <w:style w:type="paragraph" w:styleId="af1">
    <w:name w:val="Balloon Text"/>
    <w:basedOn w:val="a"/>
    <w:link w:val="af2"/>
    <w:uiPriority w:val="99"/>
    <w:semiHidden/>
    <w:rsid w:val="0080295A"/>
    <w:rPr>
      <w:rFonts w:ascii="Tahoma" w:hAnsi="Tahoma"/>
      <w:sz w:val="16"/>
      <w:szCs w:val="16"/>
    </w:rPr>
  </w:style>
  <w:style w:type="character" w:customStyle="1" w:styleId="af2">
    <w:name w:val="Текст выноски Знак"/>
    <w:link w:val="af1"/>
    <w:uiPriority w:val="99"/>
    <w:semiHidden/>
    <w:rsid w:val="0080295A"/>
    <w:rPr>
      <w:rFonts w:ascii="Tahoma" w:eastAsia="Times New Roman" w:hAnsi="Tahoma"/>
      <w:sz w:val="16"/>
      <w:szCs w:val="16"/>
    </w:rPr>
  </w:style>
  <w:style w:type="paragraph" w:styleId="af3">
    <w:name w:val="Body Text"/>
    <w:basedOn w:val="a"/>
    <w:link w:val="af4"/>
    <w:rsid w:val="0080295A"/>
    <w:pPr>
      <w:spacing w:after="120"/>
    </w:pPr>
  </w:style>
  <w:style w:type="character" w:customStyle="1" w:styleId="af4">
    <w:name w:val="Основной текст Знак"/>
    <w:link w:val="af3"/>
    <w:rsid w:val="0080295A"/>
    <w:rPr>
      <w:rFonts w:ascii="Times New Roman" w:eastAsia="Times New Roman" w:hAnsi="Times New Roman"/>
      <w:sz w:val="24"/>
      <w:szCs w:val="24"/>
    </w:rPr>
  </w:style>
  <w:style w:type="paragraph" w:customStyle="1" w:styleId="11">
    <w:name w:val="Абзац списка1"/>
    <w:basedOn w:val="a"/>
    <w:rsid w:val="0080295A"/>
    <w:pPr>
      <w:ind w:left="720"/>
    </w:pPr>
    <w:rPr>
      <w:rFonts w:eastAsia="Calibri"/>
    </w:rPr>
  </w:style>
  <w:style w:type="paragraph" w:styleId="af5">
    <w:name w:val="Заголовок"/>
    <w:basedOn w:val="a"/>
    <w:next w:val="a"/>
    <w:link w:val="af6"/>
    <w:qFormat/>
    <w:rsid w:val="0080295A"/>
    <w:pPr>
      <w:spacing w:before="240" w:after="60"/>
      <w:jc w:val="center"/>
      <w:outlineLvl w:val="0"/>
    </w:pPr>
    <w:rPr>
      <w:rFonts w:ascii="Cambria" w:hAnsi="Cambria"/>
      <w:b/>
      <w:bCs/>
      <w:kern w:val="28"/>
      <w:position w:val="6"/>
      <w:sz w:val="32"/>
      <w:szCs w:val="32"/>
      <w:vertAlign w:val="subscript"/>
    </w:rPr>
  </w:style>
  <w:style w:type="character" w:customStyle="1" w:styleId="af6">
    <w:name w:val="Заголовок Знак"/>
    <w:link w:val="af5"/>
    <w:rsid w:val="0080295A"/>
    <w:rPr>
      <w:rFonts w:ascii="Cambria" w:eastAsia="Times New Roman" w:hAnsi="Cambria"/>
      <w:b/>
      <w:bCs/>
      <w:kern w:val="28"/>
      <w:position w:val="6"/>
      <w:sz w:val="32"/>
      <w:szCs w:val="32"/>
      <w:vertAlign w:val="subscript"/>
    </w:rPr>
  </w:style>
  <w:style w:type="character" w:styleId="af7">
    <w:name w:val="Emphasis"/>
    <w:qFormat/>
    <w:rsid w:val="0080295A"/>
    <w:rPr>
      <w:i/>
      <w:iCs/>
    </w:rPr>
  </w:style>
  <w:style w:type="character" w:styleId="af8">
    <w:name w:val="line number"/>
    <w:basedOn w:val="a0"/>
    <w:uiPriority w:val="99"/>
    <w:rsid w:val="0080295A"/>
  </w:style>
  <w:style w:type="paragraph" w:styleId="21">
    <w:name w:val="Body Text 2"/>
    <w:basedOn w:val="a"/>
    <w:link w:val="22"/>
    <w:uiPriority w:val="99"/>
    <w:unhideWhenUsed/>
    <w:rsid w:val="0080295A"/>
    <w:pPr>
      <w:spacing w:after="120" w:line="480" w:lineRule="auto"/>
    </w:pPr>
    <w:rPr>
      <w:rFonts w:ascii="Calibri" w:hAnsi="Calibri"/>
      <w:sz w:val="22"/>
      <w:szCs w:val="22"/>
    </w:rPr>
  </w:style>
  <w:style w:type="character" w:customStyle="1" w:styleId="22">
    <w:name w:val="Основной текст 2 Знак"/>
    <w:link w:val="21"/>
    <w:uiPriority w:val="99"/>
    <w:rsid w:val="0080295A"/>
    <w:rPr>
      <w:rFonts w:eastAsia="Times New Roman"/>
      <w:sz w:val="22"/>
      <w:szCs w:val="22"/>
    </w:rPr>
  </w:style>
  <w:style w:type="character" w:customStyle="1" w:styleId="ae">
    <w:name w:val="Без интервала Знак"/>
    <w:link w:val="ad"/>
    <w:uiPriority w:val="1"/>
    <w:rsid w:val="0080295A"/>
    <w:rPr>
      <w:sz w:val="22"/>
      <w:szCs w:val="22"/>
      <w:lang w:eastAsia="en-US" w:bidi="ar-SA"/>
    </w:rPr>
  </w:style>
  <w:style w:type="character" w:customStyle="1" w:styleId="apple-converted-space">
    <w:name w:val="apple-converted-space"/>
    <w:basedOn w:val="a0"/>
    <w:rsid w:val="0080295A"/>
  </w:style>
  <w:style w:type="character" w:styleId="af9">
    <w:name w:val="Hyperlink"/>
    <w:uiPriority w:val="99"/>
    <w:unhideWhenUsed/>
    <w:rsid w:val="0080295A"/>
    <w:rPr>
      <w:color w:val="0000FF"/>
      <w:u w:val="single"/>
    </w:rPr>
  </w:style>
  <w:style w:type="paragraph" w:styleId="afa">
    <w:name w:val="footnote text"/>
    <w:basedOn w:val="a"/>
    <w:link w:val="afb"/>
    <w:rsid w:val="0080295A"/>
    <w:rPr>
      <w:sz w:val="20"/>
      <w:szCs w:val="20"/>
    </w:rPr>
  </w:style>
  <w:style w:type="character" w:customStyle="1" w:styleId="afb">
    <w:name w:val="Текст сноски Знак"/>
    <w:link w:val="afa"/>
    <w:rsid w:val="0080295A"/>
    <w:rPr>
      <w:rFonts w:ascii="Times New Roman" w:eastAsia="Times New Roman" w:hAnsi="Times New Roman"/>
    </w:rPr>
  </w:style>
  <w:style w:type="character" w:styleId="afc">
    <w:name w:val="footnote reference"/>
    <w:rsid w:val="0080295A"/>
    <w:rPr>
      <w:vertAlign w:val="superscript"/>
    </w:rPr>
  </w:style>
  <w:style w:type="paragraph" w:customStyle="1" w:styleId="header1">
    <w:name w:val="header1"/>
    <w:basedOn w:val="a"/>
    <w:uiPriority w:val="99"/>
    <w:rsid w:val="0080295A"/>
    <w:pPr>
      <w:spacing w:before="100" w:beforeAutospacing="1" w:after="100" w:afterAutospacing="1"/>
      <w:ind w:left="91" w:hanging="57"/>
      <w:jc w:val="center"/>
    </w:pPr>
    <w:rPr>
      <w:b/>
      <w:bCs/>
      <w:smallCaps/>
      <w:color w:val="000000"/>
      <w:sz w:val="18"/>
      <w:szCs w:val="18"/>
    </w:rPr>
  </w:style>
  <w:style w:type="paragraph" w:styleId="afd">
    <w:name w:val="Block Text"/>
    <w:basedOn w:val="a"/>
    <w:uiPriority w:val="99"/>
    <w:rsid w:val="0080295A"/>
    <w:pPr>
      <w:ind w:left="720" w:right="-1050" w:hanging="57"/>
      <w:jc w:val="both"/>
    </w:pPr>
    <w:rPr>
      <w:sz w:val="28"/>
    </w:rPr>
  </w:style>
  <w:style w:type="paragraph" w:styleId="afe">
    <w:name w:val="Subtitle"/>
    <w:basedOn w:val="a"/>
    <w:next w:val="a"/>
    <w:link w:val="12"/>
    <w:uiPriority w:val="11"/>
    <w:qFormat/>
    <w:rsid w:val="0080295A"/>
    <w:pPr>
      <w:spacing w:after="60"/>
      <w:jc w:val="center"/>
      <w:outlineLvl w:val="1"/>
    </w:pPr>
    <w:rPr>
      <w:rFonts w:ascii="Cambria" w:hAnsi="Cambria"/>
      <w:lang w:val="en-US" w:eastAsia="en-US" w:bidi="en-US"/>
    </w:rPr>
  </w:style>
  <w:style w:type="character" w:customStyle="1" w:styleId="12">
    <w:name w:val="Подзаголовок Знак1"/>
    <w:link w:val="afe"/>
    <w:uiPriority w:val="11"/>
    <w:rsid w:val="0080295A"/>
    <w:rPr>
      <w:rFonts w:ascii="Cambria" w:eastAsia="Times New Roman" w:hAnsi="Cambria"/>
      <w:sz w:val="24"/>
      <w:szCs w:val="24"/>
      <w:lang w:val="en-US" w:eastAsia="en-US" w:bidi="en-US"/>
    </w:rPr>
  </w:style>
  <w:style w:type="paragraph" w:styleId="23">
    <w:name w:val="Quote"/>
    <w:basedOn w:val="a"/>
    <w:next w:val="a"/>
    <w:link w:val="24"/>
    <w:uiPriority w:val="29"/>
    <w:qFormat/>
    <w:rsid w:val="0080295A"/>
    <w:rPr>
      <w:rFonts w:ascii="Calibri" w:eastAsia="Calibri" w:hAnsi="Calibri"/>
      <w:i/>
      <w:lang w:val="en-US" w:eastAsia="en-US" w:bidi="en-US"/>
    </w:rPr>
  </w:style>
  <w:style w:type="character" w:customStyle="1" w:styleId="24">
    <w:name w:val="Цитата 2 Знак"/>
    <w:link w:val="23"/>
    <w:uiPriority w:val="29"/>
    <w:rsid w:val="0080295A"/>
    <w:rPr>
      <w:i/>
      <w:sz w:val="24"/>
      <w:szCs w:val="24"/>
      <w:lang w:val="en-US" w:eastAsia="en-US" w:bidi="en-US"/>
    </w:rPr>
  </w:style>
  <w:style w:type="paragraph" w:styleId="aff">
    <w:name w:val="Intense Quote"/>
    <w:basedOn w:val="a"/>
    <w:next w:val="a"/>
    <w:link w:val="aff0"/>
    <w:uiPriority w:val="30"/>
    <w:qFormat/>
    <w:rsid w:val="0080295A"/>
    <w:pPr>
      <w:ind w:left="720" w:right="720"/>
    </w:pPr>
    <w:rPr>
      <w:rFonts w:ascii="Calibri" w:eastAsia="Calibri" w:hAnsi="Calibri"/>
      <w:b/>
      <w:i/>
      <w:szCs w:val="22"/>
      <w:lang w:val="en-US" w:eastAsia="en-US" w:bidi="en-US"/>
    </w:rPr>
  </w:style>
  <w:style w:type="character" w:customStyle="1" w:styleId="aff0">
    <w:name w:val="Выделенная цитата Знак"/>
    <w:link w:val="aff"/>
    <w:uiPriority w:val="30"/>
    <w:rsid w:val="0080295A"/>
    <w:rPr>
      <w:b/>
      <w:i/>
      <w:sz w:val="24"/>
      <w:szCs w:val="22"/>
      <w:lang w:val="en-US" w:eastAsia="en-US" w:bidi="en-US"/>
    </w:rPr>
  </w:style>
  <w:style w:type="character" w:styleId="aff1">
    <w:name w:val="Subtle Emphasis"/>
    <w:uiPriority w:val="19"/>
    <w:qFormat/>
    <w:rsid w:val="0080295A"/>
    <w:rPr>
      <w:i/>
      <w:color w:val="5A5A5A"/>
    </w:rPr>
  </w:style>
  <w:style w:type="character" w:styleId="aff2">
    <w:name w:val="Intense Emphasis"/>
    <w:uiPriority w:val="21"/>
    <w:qFormat/>
    <w:rsid w:val="0080295A"/>
    <w:rPr>
      <w:b/>
      <w:i/>
      <w:sz w:val="24"/>
      <w:szCs w:val="24"/>
      <w:u w:val="single"/>
    </w:rPr>
  </w:style>
  <w:style w:type="character" w:styleId="aff3">
    <w:name w:val="Subtle Reference"/>
    <w:uiPriority w:val="31"/>
    <w:qFormat/>
    <w:rsid w:val="0080295A"/>
    <w:rPr>
      <w:sz w:val="24"/>
      <w:szCs w:val="24"/>
      <w:u w:val="single"/>
    </w:rPr>
  </w:style>
  <w:style w:type="character" w:styleId="aff4">
    <w:name w:val="Intense Reference"/>
    <w:uiPriority w:val="32"/>
    <w:qFormat/>
    <w:rsid w:val="0080295A"/>
    <w:rPr>
      <w:b/>
      <w:sz w:val="24"/>
      <w:u w:val="single"/>
    </w:rPr>
  </w:style>
  <w:style w:type="character" w:styleId="aff5">
    <w:name w:val="Book Title"/>
    <w:uiPriority w:val="33"/>
    <w:qFormat/>
    <w:rsid w:val="0080295A"/>
    <w:rPr>
      <w:rFonts w:ascii="Cambria" w:eastAsia="Times New Roman" w:hAnsi="Cambria"/>
      <w:b/>
      <w:i/>
      <w:sz w:val="24"/>
      <w:szCs w:val="24"/>
    </w:rPr>
  </w:style>
  <w:style w:type="table" w:customStyle="1" w:styleId="13">
    <w:name w:val="Сетка таблицы1"/>
    <w:basedOn w:val="a1"/>
    <w:next w:val="a7"/>
    <w:uiPriority w:val="59"/>
    <w:rsid w:val="008029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rsid w:val="008029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80295A"/>
  </w:style>
  <w:style w:type="table" w:customStyle="1" w:styleId="32">
    <w:name w:val="Сетка таблицы3"/>
    <w:basedOn w:val="a1"/>
    <w:next w:val="a7"/>
    <w:rsid w:val="008029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80295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
    <w:basedOn w:val="a"/>
    <w:qFormat/>
    <w:rsid w:val="0080295A"/>
    <w:pPr>
      <w:spacing w:after="200" w:line="276" w:lineRule="auto"/>
    </w:pPr>
    <w:rPr>
      <w:rFonts w:eastAsia="Calibri"/>
      <w:sz w:val="28"/>
      <w:szCs w:val="22"/>
      <w:lang w:eastAsia="en-US"/>
    </w:rPr>
  </w:style>
  <w:style w:type="character" w:customStyle="1" w:styleId="c5">
    <w:name w:val="c5"/>
    <w:rsid w:val="0080295A"/>
  </w:style>
  <w:style w:type="character" w:customStyle="1" w:styleId="aff7">
    <w:name w:val="Основной текст_"/>
    <w:link w:val="15"/>
    <w:rsid w:val="0080295A"/>
    <w:rPr>
      <w:rFonts w:ascii="Times New Roman" w:eastAsia="Times New Roman" w:hAnsi="Times New Roman"/>
      <w:sz w:val="27"/>
      <w:szCs w:val="27"/>
      <w:shd w:val="clear" w:color="auto" w:fill="FFFFFF"/>
    </w:rPr>
  </w:style>
  <w:style w:type="paragraph" w:customStyle="1" w:styleId="15">
    <w:name w:val="Основной текст1"/>
    <w:basedOn w:val="a"/>
    <w:link w:val="aff7"/>
    <w:rsid w:val="0080295A"/>
    <w:pPr>
      <w:shd w:val="clear" w:color="auto" w:fill="FFFFFF"/>
      <w:spacing w:line="0" w:lineRule="atLeast"/>
    </w:pPr>
    <w:rPr>
      <w:sz w:val="27"/>
      <w:szCs w:val="27"/>
    </w:rPr>
  </w:style>
  <w:style w:type="character" w:customStyle="1" w:styleId="MSMincho55pt">
    <w:name w:val="Основной текст + MS Mincho;5;5 pt"/>
    <w:rsid w:val="0080295A"/>
    <w:rPr>
      <w:rFonts w:ascii="MS Mincho" w:eastAsia="MS Mincho" w:hAnsi="MS Mincho" w:cs="MS Mincho"/>
      <w:b w:val="0"/>
      <w:bCs w:val="0"/>
      <w:i w:val="0"/>
      <w:iCs w:val="0"/>
      <w:smallCaps w:val="0"/>
      <w:strike w:val="0"/>
      <w:spacing w:val="0"/>
      <w:w w:val="100"/>
      <w:sz w:val="11"/>
      <w:szCs w:val="11"/>
      <w:shd w:val="clear" w:color="auto" w:fill="FFFFFF"/>
    </w:rPr>
  </w:style>
  <w:style w:type="character" w:customStyle="1" w:styleId="51">
    <w:name w:val="Основной текст (5)_"/>
    <w:link w:val="52"/>
    <w:rsid w:val="0080295A"/>
    <w:rPr>
      <w:rFonts w:ascii="Times New Roman" w:eastAsia="Times New Roman" w:hAnsi="Times New Roman"/>
      <w:sz w:val="13"/>
      <w:szCs w:val="13"/>
      <w:shd w:val="clear" w:color="auto" w:fill="FFFFFF"/>
    </w:rPr>
  </w:style>
  <w:style w:type="character" w:customStyle="1" w:styleId="61">
    <w:name w:val="Основной текст (6)_"/>
    <w:link w:val="62"/>
    <w:rsid w:val="0080295A"/>
    <w:rPr>
      <w:rFonts w:ascii="Times New Roman" w:eastAsia="Times New Roman" w:hAnsi="Times New Roman"/>
      <w:sz w:val="18"/>
      <w:szCs w:val="18"/>
      <w:shd w:val="clear" w:color="auto" w:fill="FFFFFF"/>
    </w:rPr>
  </w:style>
  <w:style w:type="paragraph" w:customStyle="1" w:styleId="52">
    <w:name w:val="Основной текст (5)"/>
    <w:basedOn w:val="a"/>
    <w:link w:val="51"/>
    <w:rsid w:val="0080295A"/>
    <w:pPr>
      <w:shd w:val="clear" w:color="auto" w:fill="FFFFFF"/>
      <w:spacing w:before="240" w:line="0" w:lineRule="atLeast"/>
      <w:jc w:val="both"/>
    </w:pPr>
    <w:rPr>
      <w:sz w:val="13"/>
      <w:szCs w:val="13"/>
    </w:rPr>
  </w:style>
  <w:style w:type="paragraph" w:customStyle="1" w:styleId="62">
    <w:name w:val="Основной текст (6)"/>
    <w:basedOn w:val="a"/>
    <w:link w:val="61"/>
    <w:rsid w:val="0080295A"/>
    <w:pPr>
      <w:shd w:val="clear" w:color="auto" w:fill="FFFFFF"/>
      <w:spacing w:before="60" w:line="0" w:lineRule="atLeast"/>
    </w:pPr>
    <w:rPr>
      <w:sz w:val="18"/>
      <w:szCs w:val="18"/>
    </w:rPr>
  </w:style>
  <w:style w:type="paragraph" w:customStyle="1" w:styleId="p3">
    <w:name w:val="p3"/>
    <w:basedOn w:val="a"/>
    <w:rsid w:val="00BC53E6"/>
    <w:pPr>
      <w:spacing w:before="100" w:beforeAutospacing="1" w:after="100" w:afterAutospacing="1"/>
    </w:pPr>
    <w:rPr>
      <w:rFonts w:eastAsia="Calibri"/>
    </w:rPr>
  </w:style>
  <w:style w:type="paragraph" w:customStyle="1" w:styleId="c10">
    <w:name w:val="c10"/>
    <w:basedOn w:val="a"/>
    <w:rsid w:val="00BC53E6"/>
    <w:pPr>
      <w:spacing w:before="100" w:beforeAutospacing="1" w:after="100" w:afterAutospacing="1"/>
    </w:pPr>
  </w:style>
  <w:style w:type="character" w:customStyle="1" w:styleId="c8c2">
    <w:name w:val="c8 c2"/>
    <w:rsid w:val="00BC53E6"/>
  </w:style>
  <w:style w:type="character" w:customStyle="1" w:styleId="aff8">
    <w:name w:val="Подзаголовок Знак"/>
    <w:locked/>
    <w:rsid w:val="00124DE2"/>
    <w:rPr>
      <w:b/>
      <w:bCs/>
      <w:sz w:val="28"/>
      <w:szCs w:val="24"/>
      <w:lang w:eastAsia="ru-RU" w:bidi="ar-SA"/>
    </w:rPr>
  </w:style>
  <w:style w:type="character" w:customStyle="1" w:styleId="c0">
    <w:name w:val="c0"/>
    <w:basedOn w:val="a0"/>
    <w:rsid w:val="00124DE2"/>
  </w:style>
  <w:style w:type="character" w:customStyle="1" w:styleId="c1">
    <w:name w:val="c1"/>
    <w:basedOn w:val="a0"/>
    <w:rsid w:val="00124DE2"/>
  </w:style>
  <w:style w:type="character" w:customStyle="1" w:styleId="c9">
    <w:name w:val="c9"/>
    <w:basedOn w:val="a0"/>
    <w:rsid w:val="00124DE2"/>
  </w:style>
  <w:style w:type="character" w:customStyle="1" w:styleId="c16">
    <w:name w:val="c16"/>
    <w:basedOn w:val="a0"/>
    <w:rsid w:val="00124DE2"/>
  </w:style>
  <w:style w:type="paragraph" w:customStyle="1" w:styleId="msonormalcxspmiddle">
    <w:name w:val="msonormalcxspmiddle"/>
    <w:basedOn w:val="a"/>
    <w:rsid w:val="00124DE2"/>
    <w:pPr>
      <w:spacing w:before="100" w:beforeAutospacing="1" w:after="100" w:afterAutospacing="1"/>
    </w:pPr>
  </w:style>
  <w:style w:type="paragraph" w:customStyle="1" w:styleId="16">
    <w:name w:val="Обычный1"/>
    <w:semiHidden/>
    <w:rsid w:val="00124DE2"/>
    <w:rPr>
      <w:rFonts w:ascii="Times New Roman" w:eastAsia="Times New Roman" w:hAnsi="Times New Roman"/>
    </w:rPr>
  </w:style>
  <w:style w:type="character" w:customStyle="1" w:styleId="c2">
    <w:name w:val="c2"/>
    <w:basedOn w:val="a0"/>
    <w:rsid w:val="00124DE2"/>
  </w:style>
  <w:style w:type="paragraph" w:customStyle="1" w:styleId="NoSpacing">
    <w:name w:val="No Spacing"/>
    <w:rsid w:val="00124DE2"/>
    <w:rPr>
      <w:rFonts w:eastAsia="Times New Roman"/>
      <w:sz w:val="22"/>
      <w:szCs w:val="22"/>
      <w:lang w:eastAsia="en-US"/>
    </w:rPr>
  </w:style>
  <w:style w:type="paragraph" w:customStyle="1" w:styleId="ListParagraph">
    <w:name w:val="List Paragraph"/>
    <w:basedOn w:val="a"/>
    <w:rsid w:val="00E73B16"/>
    <w:pPr>
      <w:spacing w:after="160" w:line="256" w:lineRule="auto"/>
      <w:ind w:left="720"/>
    </w:pPr>
    <w:rPr>
      <w:rFonts w:ascii="Calibri" w:hAnsi="Calibri"/>
      <w:sz w:val="22"/>
      <w:szCs w:val="22"/>
      <w:lang w:eastAsia="en-US"/>
    </w:rPr>
  </w:style>
  <w:style w:type="paragraph" w:customStyle="1" w:styleId="msolistparagraph0">
    <w:name w:val="msolistparagraph"/>
    <w:basedOn w:val="a"/>
    <w:rsid w:val="00703E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8317092">
      <w:bodyDiv w:val="1"/>
      <w:marLeft w:val="0"/>
      <w:marRight w:val="0"/>
      <w:marTop w:val="0"/>
      <w:marBottom w:val="0"/>
      <w:divBdr>
        <w:top w:val="none" w:sz="0" w:space="0" w:color="auto"/>
        <w:left w:val="none" w:sz="0" w:space="0" w:color="auto"/>
        <w:bottom w:val="none" w:sz="0" w:space="0" w:color="auto"/>
        <w:right w:val="none" w:sz="0" w:space="0" w:color="auto"/>
      </w:divBdr>
    </w:div>
    <w:div w:id="458691272">
      <w:bodyDiv w:val="1"/>
      <w:marLeft w:val="0"/>
      <w:marRight w:val="0"/>
      <w:marTop w:val="0"/>
      <w:marBottom w:val="0"/>
      <w:divBdr>
        <w:top w:val="none" w:sz="0" w:space="0" w:color="auto"/>
        <w:left w:val="none" w:sz="0" w:space="0" w:color="auto"/>
        <w:bottom w:val="none" w:sz="0" w:space="0" w:color="auto"/>
        <w:right w:val="none" w:sz="0" w:space="0" w:color="auto"/>
      </w:divBdr>
    </w:div>
    <w:div w:id="637417693">
      <w:bodyDiv w:val="1"/>
      <w:marLeft w:val="0"/>
      <w:marRight w:val="0"/>
      <w:marTop w:val="0"/>
      <w:marBottom w:val="0"/>
      <w:divBdr>
        <w:top w:val="none" w:sz="0" w:space="0" w:color="auto"/>
        <w:left w:val="none" w:sz="0" w:space="0" w:color="auto"/>
        <w:bottom w:val="none" w:sz="0" w:space="0" w:color="auto"/>
        <w:right w:val="none" w:sz="0" w:space="0" w:color="auto"/>
      </w:divBdr>
    </w:div>
    <w:div w:id="639311630">
      <w:bodyDiv w:val="1"/>
      <w:marLeft w:val="0"/>
      <w:marRight w:val="0"/>
      <w:marTop w:val="0"/>
      <w:marBottom w:val="0"/>
      <w:divBdr>
        <w:top w:val="none" w:sz="0" w:space="0" w:color="auto"/>
        <w:left w:val="none" w:sz="0" w:space="0" w:color="auto"/>
        <w:bottom w:val="none" w:sz="0" w:space="0" w:color="auto"/>
        <w:right w:val="none" w:sz="0" w:space="0" w:color="auto"/>
      </w:divBdr>
    </w:div>
    <w:div w:id="747964768">
      <w:bodyDiv w:val="1"/>
      <w:marLeft w:val="0"/>
      <w:marRight w:val="0"/>
      <w:marTop w:val="0"/>
      <w:marBottom w:val="0"/>
      <w:divBdr>
        <w:top w:val="none" w:sz="0" w:space="0" w:color="auto"/>
        <w:left w:val="none" w:sz="0" w:space="0" w:color="auto"/>
        <w:bottom w:val="none" w:sz="0" w:space="0" w:color="auto"/>
        <w:right w:val="none" w:sz="0" w:space="0" w:color="auto"/>
      </w:divBdr>
    </w:div>
    <w:div w:id="819231833">
      <w:bodyDiv w:val="1"/>
      <w:marLeft w:val="0"/>
      <w:marRight w:val="0"/>
      <w:marTop w:val="0"/>
      <w:marBottom w:val="0"/>
      <w:divBdr>
        <w:top w:val="none" w:sz="0" w:space="0" w:color="auto"/>
        <w:left w:val="none" w:sz="0" w:space="0" w:color="auto"/>
        <w:bottom w:val="none" w:sz="0" w:space="0" w:color="auto"/>
        <w:right w:val="none" w:sz="0" w:space="0" w:color="auto"/>
      </w:divBdr>
    </w:div>
    <w:div w:id="864247501">
      <w:bodyDiv w:val="1"/>
      <w:marLeft w:val="0"/>
      <w:marRight w:val="0"/>
      <w:marTop w:val="0"/>
      <w:marBottom w:val="0"/>
      <w:divBdr>
        <w:top w:val="none" w:sz="0" w:space="0" w:color="auto"/>
        <w:left w:val="none" w:sz="0" w:space="0" w:color="auto"/>
        <w:bottom w:val="none" w:sz="0" w:space="0" w:color="auto"/>
        <w:right w:val="none" w:sz="0" w:space="0" w:color="auto"/>
      </w:divBdr>
    </w:div>
    <w:div w:id="866869258">
      <w:bodyDiv w:val="1"/>
      <w:marLeft w:val="0"/>
      <w:marRight w:val="0"/>
      <w:marTop w:val="0"/>
      <w:marBottom w:val="0"/>
      <w:divBdr>
        <w:top w:val="none" w:sz="0" w:space="0" w:color="auto"/>
        <w:left w:val="none" w:sz="0" w:space="0" w:color="auto"/>
        <w:bottom w:val="none" w:sz="0" w:space="0" w:color="auto"/>
        <w:right w:val="none" w:sz="0" w:space="0" w:color="auto"/>
      </w:divBdr>
    </w:div>
    <w:div w:id="1095204055">
      <w:bodyDiv w:val="1"/>
      <w:marLeft w:val="0"/>
      <w:marRight w:val="0"/>
      <w:marTop w:val="0"/>
      <w:marBottom w:val="0"/>
      <w:divBdr>
        <w:top w:val="none" w:sz="0" w:space="0" w:color="auto"/>
        <w:left w:val="none" w:sz="0" w:space="0" w:color="auto"/>
        <w:bottom w:val="none" w:sz="0" w:space="0" w:color="auto"/>
        <w:right w:val="none" w:sz="0" w:space="0" w:color="auto"/>
      </w:divBdr>
      <w:divsChild>
        <w:div w:id="661546900">
          <w:marLeft w:val="0"/>
          <w:marRight w:val="0"/>
          <w:marTop w:val="0"/>
          <w:marBottom w:val="0"/>
          <w:divBdr>
            <w:top w:val="none" w:sz="0" w:space="0" w:color="auto"/>
            <w:left w:val="none" w:sz="0" w:space="0" w:color="auto"/>
            <w:bottom w:val="none" w:sz="0" w:space="0" w:color="auto"/>
            <w:right w:val="none" w:sz="0" w:space="0" w:color="auto"/>
          </w:divBdr>
          <w:divsChild>
            <w:div w:id="1339384720">
              <w:marLeft w:val="0"/>
              <w:marRight w:val="0"/>
              <w:marTop w:val="0"/>
              <w:marBottom w:val="0"/>
              <w:divBdr>
                <w:top w:val="none" w:sz="0" w:space="0" w:color="auto"/>
                <w:left w:val="none" w:sz="0" w:space="0" w:color="auto"/>
                <w:bottom w:val="none" w:sz="0" w:space="0" w:color="auto"/>
                <w:right w:val="none" w:sz="0" w:space="0" w:color="auto"/>
              </w:divBdr>
              <w:divsChild>
                <w:div w:id="1500078763">
                  <w:marLeft w:val="0"/>
                  <w:marRight w:val="0"/>
                  <w:marTop w:val="326"/>
                  <w:marBottom w:val="0"/>
                  <w:divBdr>
                    <w:top w:val="none" w:sz="0" w:space="0" w:color="auto"/>
                    <w:left w:val="none" w:sz="0" w:space="0" w:color="auto"/>
                    <w:bottom w:val="none" w:sz="0" w:space="0" w:color="auto"/>
                    <w:right w:val="none" w:sz="0" w:space="0" w:color="auto"/>
                  </w:divBdr>
                  <w:divsChild>
                    <w:div w:id="852570565">
                      <w:marLeft w:val="0"/>
                      <w:marRight w:val="0"/>
                      <w:marTop w:val="0"/>
                      <w:marBottom w:val="0"/>
                      <w:divBdr>
                        <w:top w:val="none" w:sz="0" w:space="0" w:color="auto"/>
                        <w:left w:val="none" w:sz="0" w:space="0" w:color="auto"/>
                        <w:bottom w:val="none" w:sz="0" w:space="0" w:color="auto"/>
                        <w:right w:val="none" w:sz="0" w:space="0" w:color="auto"/>
                      </w:divBdr>
                      <w:divsChild>
                        <w:div w:id="3912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53139">
      <w:bodyDiv w:val="1"/>
      <w:marLeft w:val="0"/>
      <w:marRight w:val="0"/>
      <w:marTop w:val="0"/>
      <w:marBottom w:val="0"/>
      <w:divBdr>
        <w:top w:val="none" w:sz="0" w:space="0" w:color="auto"/>
        <w:left w:val="none" w:sz="0" w:space="0" w:color="auto"/>
        <w:bottom w:val="none" w:sz="0" w:space="0" w:color="auto"/>
        <w:right w:val="none" w:sz="0" w:space="0" w:color="auto"/>
      </w:divBdr>
    </w:div>
    <w:div w:id="1552881631">
      <w:bodyDiv w:val="1"/>
      <w:marLeft w:val="0"/>
      <w:marRight w:val="0"/>
      <w:marTop w:val="0"/>
      <w:marBottom w:val="0"/>
      <w:divBdr>
        <w:top w:val="none" w:sz="0" w:space="0" w:color="auto"/>
        <w:left w:val="none" w:sz="0" w:space="0" w:color="auto"/>
        <w:bottom w:val="none" w:sz="0" w:space="0" w:color="auto"/>
        <w:right w:val="none" w:sz="0" w:space="0" w:color="auto"/>
      </w:divBdr>
    </w:div>
    <w:div w:id="1586182161">
      <w:bodyDiv w:val="1"/>
      <w:marLeft w:val="0"/>
      <w:marRight w:val="0"/>
      <w:marTop w:val="0"/>
      <w:marBottom w:val="0"/>
      <w:divBdr>
        <w:top w:val="none" w:sz="0" w:space="0" w:color="auto"/>
        <w:left w:val="none" w:sz="0" w:space="0" w:color="auto"/>
        <w:bottom w:val="none" w:sz="0" w:space="0" w:color="auto"/>
        <w:right w:val="none" w:sz="0" w:space="0" w:color="auto"/>
      </w:divBdr>
    </w:div>
    <w:div w:id="1588999129">
      <w:bodyDiv w:val="1"/>
      <w:marLeft w:val="0"/>
      <w:marRight w:val="0"/>
      <w:marTop w:val="0"/>
      <w:marBottom w:val="0"/>
      <w:divBdr>
        <w:top w:val="none" w:sz="0" w:space="0" w:color="auto"/>
        <w:left w:val="none" w:sz="0" w:space="0" w:color="auto"/>
        <w:bottom w:val="none" w:sz="0" w:space="0" w:color="auto"/>
        <w:right w:val="none" w:sz="0" w:space="0" w:color="auto"/>
      </w:divBdr>
    </w:div>
    <w:div w:id="1610235544">
      <w:bodyDiv w:val="1"/>
      <w:marLeft w:val="0"/>
      <w:marRight w:val="0"/>
      <w:marTop w:val="0"/>
      <w:marBottom w:val="0"/>
      <w:divBdr>
        <w:top w:val="none" w:sz="0" w:space="0" w:color="auto"/>
        <w:left w:val="none" w:sz="0" w:space="0" w:color="auto"/>
        <w:bottom w:val="none" w:sz="0" w:space="0" w:color="auto"/>
        <w:right w:val="none" w:sz="0" w:space="0" w:color="auto"/>
      </w:divBdr>
    </w:div>
    <w:div w:id="1984961293">
      <w:bodyDiv w:val="1"/>
      <w:marLeft w:val="0"/>
      <w:marRight w:val="0"/>
      <w:marTop w:val="0"/>
      <w:marBottom w:val="0"/>
      <w:divBdr>
        <w:top w:val="none" w:sz="0" w:space="0" w:color="auto"/>
        <w:left w:val="none" w:sz="0" w:space="0" w:color="auto"/>
        <w:bottom w:val="none" w:sz="0" w:space="0" w:color="auto"/>
        <w:right w:val="none" w:sz="0" w:space="0" w:color="auto"/>
      </w:divBdr>
    </w:div>
    <w:div w:id="1987082643">
      <w:bodyDiv w:val="1"/>
      <w:marLeft w:val="0"/>
      <w:marRight w:val="0"/>
      <w:marTop w:val="0"/>
      <w:marBottom w:val="0"/>
      <w:divBdr>
        <w:top w:val="none" w:sz="0" w:space="0" w:color="auto"/>
        <w:left w:val="none" w:sz="0" w:space="0" w:color="auto"/>
        <w:bottom w:val="none" w:sz="0" w:space="0" w:color="auto"/>
        <w:right w:val="none" w:sz="0" w:space="0" w:color="auto"/>
      </w:divBdr>
    </w:div>
    <w:div w:id="2034381309">
      <w:bodyDiv w:val="1"/>
      <w:marLeft w:val="0"/>
      <w:marRight w:val="0"/>
      <w:marTop w:val="0"/>
      <w:marBottom w:val="0"/>
      <w:divBdr>
        <w:top w:val="none" w:sz="0" w:space="0" w:color="auto"/>
        <w:left w:val="none" w:sz="0" w:space="0" w:color="auto"/>
        <w:bottom w:val="none" w:sz="0" w:space="0" w:color="auto"/>
        <w:right w:val="none" w:sz="0" w:space="0" w:color="auto"/>
      </w:divBdr>
    </w:div>
    <w:div w:id="2047480830">
      <w:bodyDiv w:val="1"/>
      <w:marLeft w:val="0"/>
      <w:marRight w:val="0"/>
      <w:marTop w:val="0"/>
      <w:marBottom w:val="0"/>
      <w:divBdr>
        <w:top w:val="none" w:sz="0" w:space="0" w:color="auto"/>
        <w:left w:val="none" w:sz="0" w:space="0" w:color="auto"/>
        <w:bottom w:val="none" w:sz="0" w:space="0" w:color="auto"/>
        <w:right w:val="none" w:sz="0" w:space="0" w:color="auto"/>
      </w:divBdr>
    </w:div>
    <w:div w:id="2107262367">
      <w:bodyDiv w:val="1"/>
      <w:marLeft w:val="0"/>
      <w:marRight w:val="0"/>
      <w:marTop w:val="0"/>
      <w:marBottom w:val="0"/>
      <w:divBdr>
        <w:top w:val="none" w:sz="0" w:space="0" w:color="auto"/>
        <w:left w:val="none" w:sz="0" w:space="0" w:color="auto"/>
        <w:bottom w:val="none" w:sz="0" w:space="0" w:color="auto"/>
        <w:right w:val="none" w:sz="0" w:space="0" w:color="auto"/>
      </w:divBdr>
    </w:div>
    <w:div w:id="21221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stagram.com/tv/B_kMdYxDN8F/" TargetMode="External"/><Relationship Id="rId18" Type="http://schemas.openxmlformats.org/officeDocument/2006/relationships/hyperlink" Target="mailto:dmitri.fisenko@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stagram.com/tv/B_kMdYxDN8F/?utm_source=ig_web_copy_link" TargetMode="External"/><Relationship Id="rId17" Type="http://schemas.openxmlformats.org/officeDocument/2006/relationships/hyperlink" Target="https://www.instagram.com/tv/B_7f7PkBKrh/?igshid=86dovz7ccuqm" TargetMode="External"/><Relationship Id="rId2" Type="http://schemas.openxmlformats.org/officeDocument/2006/relationships/styles" Target="styles.xml"/><Relationship Id="rId16" Type="http://schemas.openxmlformats.org/officeDocument/2006/relationships/hyperlink" Target="mailto:konopckina@gmail.com" TargetMode="External"/><Relationship Id="rId20" Type="http://schemas.openxmlformats.org/officeDocument/2006/relationships/hyperlink" Target="https://www.instagram.com/tv/B_7f7PkBKrh/?igshid=86dovz7ccuq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uol5nKaP5c" TargetMode="External"/><Relationship Id="rId5" Type="http://schemas.openxmlformats.org/officeDocument/2006/relationships/footnotes" Target="footnotes.xml"/><Relationship Id="rId15" Type="http://schemas.openxmlformats.org/officeDocument/2006/relationships/hyperlink" Target="mailto:konopckina@gmail.com" TargetMode="External"/><Relationship Id="rId10" Type="http://schemas.openxmlformats.org/officeDocument/2006/relationships/footer" Target="footer3.xml"/><Relationship Id="rId19" Type="http://schemas.openxmlformats.org/officeDocument/2006/relationships/hyperlink" Target="https://www.instagram.com/tv/B_kVOVTnC9Q/?igshid=1ii5igjhkevt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konopckina@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18188</Words>
  <Characters>103674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дополнительного</vt:lpstr>
    </vt:vector>
  </TitlesOfParts>
  <Company>Computer</Company>
  <LinksUpToDate>false</LinksUpToDate>
  <CharactersWithSpaces>121619</CharactersWithSpaces>
  <SharedDoc>false</SharedDoc>
  <HLinks>
    <vt:vector size="60" baseType="variant">
      <vt:variant>
        <vt:i4>1900668</vt:i4>
      </vt:variant>
      <vt:variant>
        <vt:i4>27</vt:i4>
      </vt:variant>
      <vt:variant>
        <vt:i4>0</vt:i4>
      </vt:variant>
      <vt:variant>
        <vt:i4>5</vt:i4>
      </vt:variant>
      <vt:variant>
        <vt:lpwstr>https://www.instagram.com/tv/B_7f7PkBKrh/?igshid=86dovz7ccuqm</vt:lpwstr>
      </vt:variant>
      <vt:variant>
        <vt:lpwstr/>
      </vt:variant>
      <vt:variant>
        <vt:i4>2555994</vt:i4>
      </vt:variant>
      <vt:variant>
        <vt:i4>24</vt:i4>
      </vt:variant>
      <vt:variant>
        <vt:i4>0</vt:i4>
      </vt:variant>
      <vt:variant>
        <vt:i4>5</vt:i4>
      </vt:variant>
      <vt:variant>
        <vt:lpwstr>https://www.instagram.com/tv/B_kVOVTnC9Q/?igshid=1ii5igjhkevty</vt:lpwstr>
      </vt:variant>
      <vt:variant>
        <vt:lpwstr/>
      </vt:variant>
      <vt:variant>
        <vt:i4>7012356</vt:i4>
      </vt:variant>
      <vt:variant>
        <vt:i4>21</vt:i4>
      </vt:variant>
      <vt:variant>
        <vt:i4>0</vt:i4>
      </vt:variant>
      <vt:variant>
        <vt:i4>5</vt:i4>
      </vt:variant>
      <vt:variant>
        <vt:lpwstr>mailto:dmitri.fisenko@mail.ru</vt:lpwstr>
      </vt:variant>
      <vt:variant>
        <vt:lpwstr/>
      </vt:variant>
      <vt:variant>
        <vt:i4>1900668</vt:i4>
      </vt:variant>
      <vt:variant>
        <vt:i4>18</vt:i4>
      </vt:variant>
      <vt:variant>
        <vt:i4>0</vt:i4>
      </vt:variant>
      <vt:variant>
        <vt:i4>5</vt:i4>
      </vt:variant>
      <vt:variant>
        <vt:lpwstr>https://www.instagram.com/tv/B_7f7PkBKrh/?igshid=86dovz7ccuqm</vt:lpwstr>
      </vt:variant>
      <vt:variant>
        <vt:lpwstr/>
      </vt:variant>
      <vt:variant>
        <vt:i4>1507368</vt:i4>
      </vt:variant>
      <vt:variant>
        <vt:i4>15</vt:i4>
      </vt:variant>
      <vt:variant>
        <vt:i4>0</vt:i4>
      </vt:variant>
      <vt:variant>
        <vt:i4>5</vt:i4>
      </vt:variant>
      <vt:variant>
        <vt:lpwstr>mailto:konopckina@gmail.com</vt:lpwstr>
      </vt:variant>
      <vt:variant>
        <vt:lpwstr/>
      </vt:variant>
      <vt:variant>
        <vt:i4>1507368</vt:i4>
      </vt:variant>
      <vt:variant>
        <vt:i4>12</vt:i4>
      </vt:variant>
      <vt:variant>
        <vt:i4>0</vt:i4>
      </vt:variant>
      <vt:variant>
        <vt:i4>5</vt:i4>
      </vt:variant>
      <vt:variant>
        <vt:lpwstr>mailto:konopckina@gmail.com</vt:lpwstr>
      </vt:variant>
      <vt:variant>
        <vt:lpwstr/>
      </vt:variant>
      <vt:variant>
        <vt:i4>1507368</vt:i4>
      </vt:variant>
      <vt:variant>
        <vt:i4>9</vt:i4>
      </vt:variant>
      <vt:variant>
        <vt:i4>0</vt:i4>
      </vt:variant>
      <vt:variant>
        <vt:i4>5</vt:i4>
      </vt:variant>
      <vt:variant>
        <vt:lpwstr>mailto:konopckina@gmail.com</vt:lpwstr>
      </vt:variant>
      <vt:variant>
        <vt:lpwstr/>
      </vt:variant>
      <vt:variant>
        <vt:i4>5308518</vt:i4>
      </vt:variant>
      <vt:variant>
        <vt:i4>6</vt:i4>
      </vt:variant>
      <vt:variant>
        <vt:i4>0</vt:i4>
      </vt:variant>
      <vt:variant>
        <vt:i4>5</vt:i4>
      </vt:variant>
      <vt:variant>
        <vt:lpwstr>https://www.instagram.com/tv/B_kMdYxDN8F/</vt:lpwstr>
      </vt:variant>
      <vt:variant>
        <vt:lpwstr/>
      </vt:variant>
      <vt:variant>
        <vt:i4>2424926</vt:i4>
      </vt:variant>
      <vt:variant>
        <vt:i4>3</vt:i4>
      </vt:variant>
      <vt:variant>
        <vt:i4>0</vt:i4>
      </vt:variant>
      <vt:variant>
        <vt:i4>5</vt:i4>
      </vt:variant>
      <vt:variant>
        <vt:lpwstr>https://www.instagram.com/tv/B_kMdYxDN8F/?utm_source=ig_web_copy_link</vt:lpwstr>
      </vt:variant>
      <vt:variant>
        <vt:lpwstr/>
      </vt:variant>
      <vt:variant>
        <vt:i4>1441879</vt:i4>
      </vt:variant>
      <vt:variant>
        <vt:i4>0</vt:i4>
      </vt:variant>
      <vt:variant>
        <vt:i4>0</vt:i4>
      </vt:variant>
      <vt:variant>
        <vt:i4>5</vt:i4>
      </vt:variant>
      <vt:variant>
        <vt:lpwstr>https://youtu.be/Uuol5nKaP5c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дополнительного</dc:title>
  <dc:creator>User</dc:creator>
  <cp:lastModifiedBy>Пользователь Windows</cp:lastModifiedBy>
  <cp:revision>2</cp:revision>
  <cp:lastPrinted>2020-10-09T11:03:00Z</cp:lastPrinted>
  <dcterms:created xsi:type="dcterms:W3CDTF">2020-12-25T10:42:00Z</dcterms:created>
  <dcterms:modified xsi:type="dcterms:W3CDTF">2020-12-25T10:42:00Z</dcterms:modified>
</cp:coreProperties>
</file>